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</w:tblGrid>
      <w:tr w:rsidR="00BD7BE2" w:rsidRPr="00BD7BE2" w14:paraId="65A2329E" w14:textId="77777777" w:rsidTr="007D34C8">
        <w:trPr>
          <w:tblCellSpacing w:w="0" w:type="dxa"/>
        </w:trPr>
        <w:tc>
          <w:tcPr>
            <w:tcW w:w="240" w:type="dxa"/>
            <w:vAlign w:val="bottom"/>
            <w:hideMark/>
          </w:tcPr>
          <w:p w14:paraId="52DF8FF3" w14:textId="77777777" w:rsidR="00BD7BE2" w:rsidRPr="00BD7BE2" w:rsidRDefault="00BD7BE2" w:rsidP="00F3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A7CD355" w14:textId="77777777"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1C427FD" w14:textId="77777777"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14:paraId="1D3EF306" w14:textId="59299AC6"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ГБУ ДО РЦ ПВТС</w:t>
      </w:r>
      <w:r w:rsidR="00D832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РБ</w:t>
      </w:r>
    </w:p>
    <w:p w14:paraId="12FDE60E" w14:textId="78DC1830" w:rsidR="0077755A" w:rsidRPr="000A2DA7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  <w:r w:rsidR="00514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Ц.Р. Цыдыпов </w:t>
      </w:r>
    </w:p>
    <w:p w14:paraId="316F5565" w14:textId="2FB9E5D7"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F649C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C17971"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F649C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649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72BC0E9" w14:textId="77777777"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946D7C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38E26C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5321CD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4483C7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8015A7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CB6F86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14:paraId="54825FF0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14:paraId="28A7687C" w14:textId="77777777" w:rsidR="0077755A" w:rsidRPr="00E13BA6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E13BA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 О Л О Ж Е Н И Е</w:t>
      </w:r>
    </w:p>
    <w:p w14:paraId="39601EE9" w14:textId="77777777" w:rsidR="0077755A" w:rsidRPr="00E13BA6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7D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3BA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 детском стационарном</w:t>
      </w:r>
    </w:p>
    <w:p w14:paraId="378E9D86" w14:textId="77777777" w:rsidR="0077755A" w:rsidRPr="00E13BA6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E13BA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14:paraId="753DDF17" w14:textId="77777777" w:rsidR="0077755A" w:rsidRPr="00E13BA6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E13BA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оздоровительном лагере «Юность»</w:t>
      </w:r>
    </w:p>
    <w:p w14:paraId="61A46526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C93CF1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33D719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CFA324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B25360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3565AA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89FD42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C57FEE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C994B7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5B26B7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E92C9A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60B58F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220FD5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C632E5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9B7734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38AAAF" w14:textId="38FC97FA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5F15C8" w14:textId="77777777" w:rsidR="00F33017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F8B62C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26E2B2" w14:textId="77777777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Улан-Удэ</w:t>
      </w:r>
    </w:p>
    <w:p w14:paraId="24D3921E" w14:textId="3A087306"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D8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F6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8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</w:p>
    <w:p w14:paraId="244DA532" w14:textId="4FDE712D" w:rsidR="00216B2C" w:rsidRDefault="00216B2C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DEC6428" w14:textId="0EA53C8D" w:rsidR="00BD7BE2" w:rsidRDefault="0037333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  <w:r w:rsidR="00F330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1. </w:t>
      </w:r>
      <w:r w:rsidR="00BD7BE2" w:rsidRPr="00696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14:paraId="74109934" w14:textId="77777777" w:rsidR="00F33017" w:rsidRPr="00696C5B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CAFF30" w14:textId="334E670E" w:rsidR="00BD7BE2" w:rsidRPr="007D34C8" w:rsidRDefault="002A662F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оложение разработано в соответствии с Конституцией Российской Федераци</w:t>
      </w:r>
      <w:r w:rsidR="00AE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Законом Российской Федерации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образовании», типовым положением об образовательном учреждении дополнительного образования детей, законами Российской Федерацией, постановлениями и распоряжениями Правительства Российской Федерацией, Конвенцией ООН о правах ребенка, Национальным стандартом 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</w:t>
      </w:r>
      <w:r w:rsidRPr="002A662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>едерации «Услуги детям в учреждениях отдыха и оздоровления»</w:t>
      </w:r>
      <w:r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A662F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52887-2018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нормативными актами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Бурятия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правилами и нормами охраны труда, техники безопасности и противопожарной защиты, санитарно-эпидемиологическими требованиями к устройству, содержанию и организации режима работы загородных стационарных учреждений отдыха и оздоровления детей, а также локальными правовыми актами и Уставом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ГБУ ДО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Ресурсный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патриотического воспитания, туризма и спорта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Бурятия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6ACB82B" w14:textId="47241FA2" w:rsidR="00AE4B5B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Загородный детский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стационарный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оздоровительный 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(далее 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») является структурным подразделением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государственного бюджетного учреждения дополнительного образования «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Ресурсный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 патриотического воспитания, туризма и спорта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Бурятия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B221A64" w14:textId="1E77E995" w:rsidR="00AE4B5B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осуществляет основную деятельность во время летних школьных каникул.</w:t>
      </w:r>
      <w:r w:rsidR="00165EAD" w:rsidRPr="00165EAD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Лагерь является внешкольным учреждением круглосуточного </w:t>
      </w:r>
      <w:r w:rsidR="00D73D8B" w:rsidRPr="00165EAD">
        <w:rPr>
          <w:rFonts w:ascii="Times New Roman" w:eastAsia="Times New Roman" w:hAnsi="Times New Roman" w:cs="Times New Roman"/>
          <w:sz w:val="28"/>
          <w:szCs w:val="28"/>
        </w:rPr>
        <w:t>пребывания и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для детей и подростков (далее – дети) в возрасте от </w:t>
      </w:r>
      <w:r w:rsidR="004068B8">
        <w:rPr>
          <w:rFonts w:ascii="Times New Roman" w:eastAsia="Times New Roman" w:hAnsi="Times New Roman" w:cs="Times New Roman"/>
          <w:sz w:val="28"/>
          <w:szCs w:val="28"/>
        </w:rPr>
        <w:t>7 до 1</w:t>
      </w:r>
      <w:r w:rsidR="00514F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лет включительно.</w:t>
      </w:r>
    </w:p>
    <w:p w14:paraId="165B6731" w14:textId="44E1E2FC" w:rsidR="00BD7BE2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расположен по адресу: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Республика Бурятия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Баргузинский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250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км.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г. Улан-Удэ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рассчитан на </w:t>
      </w:r>
      <w:r w:rsidRPr="002A6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120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мест. Юридический адрес лагеря: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Баргузинский район, с. Максимиха, ул. Школьная, </w:t>
      </w:r>
      <w:r w:rsidR="0016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AE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8CDBCEF" w14:textId="77777777" w:rsidR="00F33017" w:rsidRPr="007D34C8" w:rsidRDefault="00F33017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9275D4" w14:textId="0570FCB4" w:rsidR="00BD7BE2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r w:rsidR="00BD7BE2" w:rsidRPr="00BD7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</w:t>
      </w:r>
    </w:p>
    <w:p w14:paraId="5A9B309F" w14:textId="77777777" w:rsidR="00F33017" w:rsidRPr="00BD7BE2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CBF143E" w14:textId="258D217B" w:rsidR="00165EAD" w:rsidRPr="00165EAD" w:rsidRDefault="00BD7BE2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t>2.1</w:t>
      </w:r>
      <w:r w:rsidR="00165EA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A0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165EAD" w:rsidRPr="003B3B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л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агеря 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«Юность»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2A66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развития, организаци</w:t>
      </w:r>
      <w:r w:rsidR="002A66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отдыха и оздоровления детей.</w:t>
      </w:r>
    </w:p>
    <w:p w14:paraId="792C21C4" w14:textId="0AC03DFF" w:rsidR="00165EAD" w:rsidRDefault="005A02D3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165EAD" w:rsidRPr="003B3B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лагеря являются:</w:t>
      </w:r>
    </w:p>
    <w:p w14:paraId="1BAC0760" w14:textId="6BA41872" w:rsid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личностного, творческого, духовно-нравственного развития детей, расширения и углубления знаний об окружающем мире и природе, организа</w:t>
      </w:r>
      <w:r w:rsidR="005A02D3">
        <w:rPr>
          <w:rFonts w:ascii="Times New Roman" w:eastAsia="Times New Roman" w:hAnsi="Times New Roman" w:cs="Times New Roman"/>
          <w:sz w:val="28"/>
          <w:szCs w:val="28"/>
        </w:rPr>
        <w:t>ции общественно</w:t>
      </w:r>
      <w:r w:rsidR="003B3B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02D3">
        <w:rPr>
          <w:rFonts w:ascii="Times New Roman" w:eastAsia="Times New Roman" w:hAnsi="Times New Roman" w:cs="Times New Roman"/>
          <w:sz w:val="28"/>
          <w:szCs w:val="28"/>
        </w:rPr>
        <w:t>полезного труда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3A420" w14:textId="77777777" w:rsidR="005A02D3" w:rsidRPr="005A02D3" w:rsidRDefault="005A02D3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5A02D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оздоровительной деятельности, включающей в себя комплекс условий и мероприятий, обеспечивающих охрану и укрепление здоровья детей, профилактику заболеваний, текущее медицинское и санитарно-гигиеническое обслуживание, режим питания и отдыха в экологически благоприятной среде, закалку организма, занятия физической культурой и спортом;</w:t>
      </w:r>
    </w:p>
    <w:p w14:paraId="6DDC2694" w14:textId="114ACDC5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14:paraId="53A34A02" w14:textId="7A22726C" w:rsid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привлечение детей к туристской, краеведческой, физкультурно-спортивной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военно-патриотической и иной другой 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 xml:space="preserve">общественно полезной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A5B1F92" w14:textId="7DC4B7E2" w:rsidR="00165EAD" w:rsidRPr="00165EAD" w:rsidRDefault="00BD7BE2" w:rsidP="00F33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t>2.2</w:t>
      </w:r>
      <w:r w:rsidR="00165E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>Деятельность лагеря «Юность» основывается на принципах:</w:t>
      </w:r>
    </w:p>
    <w:p w14:paraId="54D6ECA5" w14:textId="77777777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безопасности жизни и здоровья детей, защиты их прав и личного достоинства;</w:t>
      </w:r>
    </w:p>
    <w:p w14:paraId="54415027" w14:textId="34B0043D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 xml:space="preserve">- приоритета индивидуальных интересов, личностного развития и самореализации ребенка в сочетании с соблюдением социальных норм и правил 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агеря;</w:t>
      </w:r>
    </w:p>
    <w:p w14:paraId="68ACDCAE" w14:textId="77777777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гуманного характера отношений и оздоровительно-образовательных программ;</w:t>
      </w:r>
    </w:p>
    <w:p w14:paraId="4A9AEA5C" w14:textId="77777777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конфиденциальности в разрешении личных проблем и конфликтов детей;</w:t>
      </w:r>
    </w:p>
    <w:p w14:paraId="341D9B85" w14:textId="77777777"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единоначалия в сочетании с детским и педагогическим самоуправлением.</w:t>
      </w:r>
    </w:p>
    <w:p w14:paraId="6EE41DD2" w14:textId="5F9F584C"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7560B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60B" w:rsidRPr="00F33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7560B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60B" w:rsidRPr="00F83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И ОСНОВЫ ДЕЯТЕЛЬНОСТИ</w:t>
      </w:r>
    </w:p>
    <w:p w14:paraId="17ADFE28" w14:textId="77777777" w:rsidR="00373332" w:rsidRDefault="0037333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58FFB2" w14:textId="07304A6F" w:rsidR="00BD7BE2" w:rsidRPr="00F8339D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смены составляет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21 день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; перерыв между сменами для проведения генеральной уборки и необходимой санитарной обработки составляет не менее 2 дней.</w:t>
      </w:r>
    </w:p>
    <w:p w14:paraId="315613A0" w14:textId="77777777" w:rsidR="00AE4B5B" w:rsidRDefault="00AE4B5B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3BB14C" w14:textId="77777777"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приема и размещения детей</w:t>
      </w:r>
    </w:p>
    <w:p w14:paraId="630D9815" w14:textId="77777777" w:rsidR="00BD7BE2" w:rsidRP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лагеря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и заезд детей осуществляется при наличии санитарно-эпидемиологического заключения о соответствии оздоровительного лагеря санитарным правилам и медицинских документов о состоянии здоровья обслуживающего персонала.</w:t>
      </w:r>
    </w:p>
    <w:p w14:paraId="1B9057EA" w14:textId="77777777" w:rsidR="00BD7BE2" w:rsidRP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смена лагеря комплектуется одновременно всеми детьми. Дополнительный прием детей осуществляется при наличии медицинской справки и справки об отсутствии контактов с инфекционными больными в течение трех дней. </w:t>
      </w:r>
    </w:p>
    <w:p w14:paraId="0B897045" w14:textId="77777777" w:rsid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с учетом возраста и интересов детей создаются отряды, которые комплектуются из детей в возрасте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2A4CCC0" w14:textId="7ECF5794" w:rsidR="00F8339D" w:rsidRDefault="00F8339D" w:rsidP="00F33017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до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2A3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74FB8BD" w14:textId="72BFC430" w:rsidR="00F8339D" w:rsidRDefault="00F8339D" w:rsidP="00F33017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F257E6" w14:textId="7F873D33" w:rsidR="00AE4B5B" w:rsidRDefault="00BD7BE2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детям полноценного питания</w:t>
      </w:r>
    </w:p>
    <w:p w14:paraId="0276F799" w14:textId="7854BD5C" w:rsidR="00D832A3" w:rsidRPr="00373332" w:rsidRDefault="00BD7BE2" w:rsidP="00F33017">
      <w:pPr>
        <w:pStyle w:val="a3"/>
        <w:numPr>
          <w:ilvl w:val="0"/>
          <w:numId w:val="5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«</w:t>
      </w:r>
      <w:r w:rsidR="00F8339D"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предоставляет 5-ти разовое питание с интервалом приема пищи не более 4 часов. </w:t>
      </w:r>
    </w:p>
    <w:p w14:paraId="2D7098C2" w14:textId="0BC33553" w:rsidR="00BD7BE2" w:rsidRPr="00D832A3" w:rsidRDefault="00BD7BE2" w:rsidP="00F33017">
      <w:pPr>
        <w:pStyle w:val="a3"/>
        <w:numPr>
          <w:ilvl w:val="0"/>
          <w:numId w:val="5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(на основании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горячего питания) в лагере осуществляется в специально отведенном помещении 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столовой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120 мест.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3A10AEA" w14:textId="5F61FEEA"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Поставка продуктов питания в лагерь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организация работы столовой, кулинарная обработка продуктов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утвержденной нормативно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 w:rsidR="00B4322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документацией, обеспече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сбалансированного питания детей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их возрастом и по установленным нормам. </w:t>
      </w:r>
    </w:p>
    <w:p w14:paraId="642C94F0" w14:textId="0E64AEF4"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примерного 10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меню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составленного и согласованного с учреждением Роспотребнадзора, ежедневно 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поваром и кладовщиком составляет меню</w:t>
      </w:r>
      <w:r w:rsidR="008F7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раскладку, которая утверждается в установленном порядке руководителем структурного подразделения лагерь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14:paraId="1D5AA48A" w14:textId="364BC576"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контроля над качеством и безопасностью приготовленной пищи медицинский работник (или под его руководством повар) проводит отбор суточной пробы.</w:t>
      </w:r>
    </w:p>
    <w:p w14:paraId="39670472" w14:textId="396EA161"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готовой продукции осуществляется только после оценки качества блюд по органолептическим показателям и снятия пробы непосредственно.</w:t>
      </w:r>
    </w:p>
    <w:p w14:paraId="402259BD" w14:textId="61283B6F"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состоянием фактического питания, выполнением натуральных норм, за санитарно-гигиеническим состоянием пищеблока, а также анализ качества питания возлагается н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832A3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лагеря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986BE47" w14:textId="77777777" w:rsidR="008F746B" w:rsidRDefault="008F746B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D976B7" w14:textId="480C4382" w:rsidR="00AE4B5B" w:rsidRDefault="00BD7BE2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 услуги</w:t>
      </w:r>
    </w:p>
    <w:p w14:paraId="31ABEFCC" w14:textId="25C06F89" w:rsidR="00BD7BE2" w:rsidRPr="00F8339D" w:rsidRDefault="00AE4B5B" w:rsidP="00F330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обслуживание детей лагеря обеспечивается органами здравоохранения в соответствии с заключенным </w:t>
      </w:r>
      <w:r w:rsidR="008F7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оговором, для его работы оборудуется медицинский пункт, в который входят: медицинский кабинет для текущего приема больных, изолятор, процедурный кабинет, кабинет медицинской сестры, буфетная.</w:t>
      </w:r>
    </w:p>
    <w:p w14:paraId="79808585" w14:textId="77777777" w:rsidR="008F746B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Образовательные, воспитательные и психологические услуги 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Услуги по организации культурно-досуговой деятельности. </w:t>
      </w:r>
    </w:p>
    <w:p w14:paraId="2C1B2A1F" w14:textId="146721A5"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сфере физической культуры, </w:t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</w:t>
      </w:r>
      <w:r w:rsid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туризма</w:t>
      </w:r>
    </w:p>
    <w:p w14:paraId="292BB168" w14:textId="351F2E6C" w:rsidR="00BD7BE2" w:rsidRPr="00D832A3" w:rsidRDefault="00BD7BE2" w:rsidP="00F33017">
      <w:pPr>
        <w:pStyle w:val="a3"/>
        <w:numPr>
          <w:ilvl w:val="1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детей в лагере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осуществляется в отрядах, в том числе профильных, одновозрастных и разновозрастных объединениях по интересам.</w:t>
      </w:r>
    </w:p>
    <w:p w14:paraId="0C419F37" w14:textId="616F84E4"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отрядов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проводиться как по программе одной направленности, так и по комплексным программам всем составом объединения или индивидуально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физической культурой,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туризмом 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ежедневно. </w:t>
      </w:r>
    </w:p>
    <w:p w14:paraId="4C85B432" w14:textId="77777777"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летнего оздоровительного лагеря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строится по режиму и плану работы, составленному на каждую смену в рамках утвержденной образовательной программы.</w:t>
      </w:r>
    </w:p>
    <w:p w14:paraId="405EAEA1" w14:textId="36B952E7"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услуг детям лагерь использует настольные и иные игры, игрушки и игровые сооружения, прошедшие в порядке, определенном Правительством Российской Федерации, социальную, психологическую, педагогическую, санитарную экспертизу.</w:t>
      </w:r>
    </w:p>
    <w:p w14:paraId="0B5E2B29" w14:textId="77777777"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в рамках программы и плана работ организовываются детские праздники, интеллектуальные игры, просмотры художественных и научно-популярных фильмов и мультфильмов.</w:t>
      </w:r>
      <w:r w:rsidR="003C5BC0"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двух- и многодневные походы, сплавы, восхождения.</w:t>
      </w:r>
    </w:p>
    <w:p w14:paraId="36AA811D" w14:textId="77777777"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проводится работа по профилактике девиантного поведения, вредных привычек, тренинги и консультирование с целью снятия у детей последствий нервно-психической напряженности, выработку умений и навыков социальной адаптации.</w:t>
      </w:r>
    </w:p>
    <w:p w14:paraId="4627F85F" w14:textId="77777777" w:rsidR="00BD7BE2" w:rsidRPr="003C5BC0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услуги</w:t>
      </w:r>
    </w:p>
    <w:p w14:paraId="06702F41" w14:textId="1CEC8A03" w:rsidR="00BD7BE2" w:rsidRPr="00D832A3" w:rsidRDefault="003C5BC0" w:rsidP="00F33017">
      <w:pPr>
        <w:pStyle w:val="a3"/>
        <w:numPr>
          <w:ilvl w:val="1"/>
          <w:numId w:val="12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и лагерь 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предоставляют родителям (законным представителям) и детям полную и своевременную информацию об их обязанностях, правах, условиях пребывания детей в лагере 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и о предоставляемых детям услугах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D182D1" w14:textId="3977602B" w:rsidR="00BD7BE2" w:rsidRPr="003C5BC0" w:rsidRDefault="00BD7BE2" w:rsidP="00F33017">
      <w:pPr>
        <w:numPr>
          <w:ilvl w:val="1"/>
          <w:numId w:val="12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 детям лагерь обеспечивает их защиту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945A3A" w14:textId="0D38EA73" w:rsidR="00BD7BE2" w:rsidRDefault="00BD7BE2" w:rsidP="00F33017">
      <w:pPr>
        <w:numPr>
          <w:ilvl w:val="1"/>
          <w:numId w:val="12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соблюдаются установленные федеральным законом и законами субъектов Российской Федерации нормативы распространения печатной продукции, аудио- и видеопродукции; недопустимо распространение продукции, пропагандирующей насилие и жестокость, порнографию, наркоманию, токсикоманию, антиобщественное поведение. Эти меры призваны обеспечивать здоровье, физическую, интеллектуальную, нравственную и психическую безопасность детей.</w:t>
      </w:r>
    </w:p>
    <w:p w14:paraId="5B86FD8A" w14:textId="77777777" w:rsidR="009B2371" w:rsidRPr="003C5BC0" w:rsidRDefault="009B2371" w:rsidP="00F3301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5635CB" w14:textId="153D9AB9" w:rsidR="00BD7BE2" w:rsidRDefault="009B2371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КАДРЫ, УСЛОВИЯ ТРУДА РАБОТНИКОВ,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14:paraId="77657A8E" w14:textId="77777777" w:rsidR="009B2371" w:rsidRPr="003C5BC0" w:rsidRDefault="009B2371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A749A" w14:textId="36BB664E" w:rsidR="00BD7BE2" w:rsidRPr="003C5BC0" w:rsidRDefault="00BD7BE2" w:rsidP="00F33017">
      <w:pPr>
        <w:numPr>
          <w:ilvl w:val="1"/>
          <w:numId w:val="1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Штатное расписание лагеря согласовывается и утверждается директором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9B23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9B23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381933" w14:textId="77777777" w:rsidR="00BD7BE2" w:rsidRPr="003C5BC0" w:rsidRDefault="00BD7BE2" w:rsidP="00F33017">
      <w:pPr>
        <w:numPr>
          <w:ilvl w:val="1"/>
          <w:numId w:val="1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 «Юность»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назначенный директором:</w:t>
      </w:r>
    </w:p>
    <w:p w14:paraId="042BB0E4" w14:textId="710C3FF3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общее руководство деятельностью лагеря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2DDBF2" w14:textId="7A50CD7B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директору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утверждения правила внутреннего распорядка лагеря, должностные инструкции работников лагеря,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их с условиями труда;</w:t>
      </w:r>
    </w:p>
    <w:p w14:paraId="495B8078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 персонала по технике безопасности (с регистрацией в специальном журнале), по профилактике травматизма и предупрежде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несчастных случаев с детьми;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65C6637" w14:textId="77777777" w:rsid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необходимые условия для проведения воспитате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и оздоровительной работы;</w:t>
      </w:r>
    </w:p>
    <w:p w14:paraId="31CA3807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деятельность лагеря «</w:t>
      </w:r>
      <w:r w:rsidR="003C5BC0"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в пределах своих функциональных обязанностей;</w:t>
      </w:r>
    </w:p>
    <w:p w14:paraId="35D43B89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подготовительные работы к открытию летнего оздоровительного сезона, сдает учреждение комиссиям надзорных органов;</w:t>
      </w:r>
    </w:p>
    <w:p w14:paraId="29FCCC31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медицинским персоналом обеспечивает условия для сохранения и укрепления здоровья детей, профилактике заболеваний; </w:t>
      </w:r>
    </w:p>
    <w:p w14:paraId="623229F9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работниками;</w:t>
      </w:r>
    </w:p>
    <w:p w14:paraId="39811BCF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охрану труда и технику безопасности;</w:t>
      </w:r>
    </w:p>
    <w:p w14:paraId="2914B2AF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сообщает в надзорные органы общую численность детей и сотрудников лагеря;</w:t>
      </w:r>
    </w:p>
    <w:p w14:paraId="1A17BF4A" w14:textId="77777777"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условия, гарантирующие охрану и укрепление здоровья отдыхающих.</w:t>
      </w:r>
    </w:p>
    <w:p w14:paraId="1C1239F3" w14:textId="4C34912C"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кадров и предложение их для приема на работу в лагерь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осуществляется руководителем структурного подразделения. Заключение трудового договора с работниками осуществляет директор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245DE5F" w14:textId="77777777"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преимущественно допускаются лица, имеющие высшее или среднее профессиональное образование или прошедшие специальную подготовку, а также студенты профильных учебных заведений во время прохождения летней практики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, вожатые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D7093BD" w14:textId="020AFC94"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допускаются лица, которым она запрещена приговором суда или по медицинским показаниям, а также лица, имеющие неснятую или непогашенную судимость.</w:t>
      </w:r>
    </w:p>
    <w:p w14:paraId="72E0A076" w14:textId="735FB9FB"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педагогов самостоятельно разрабатывает образовательную программу и план работы, которые ежегодно утверждаются 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Центра. Руководитель смены совместно с руководителем структурного подразделения осуществляет информационно-аналитическую, планово-прогностическую, организационно-исполнительскую, контрольно-диагностическую деятельность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78C7CE" w14:textId="0F97DD95"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работников лагеря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устанавливается 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дневная рабочая неделя с одним выходным днем согласно утвержденного графика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95E3E7" w14:textId="77777777" w:rsidR="00AE4B5B" w:rsidRPr="003C5BC0" w:rsidRDefault="00AE4B5B" w:rsidP="00F33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50C5B" w14:textId="2AA51016" w:rsidR="00BD7BE2" w:rsidRPr="003C5BC0" w:rsidRDefault="003C5BC0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ОХРАНА ЖИЗНИ И ЗДОРОВЬЯ ДЕТЕЙ</w:t>
      </w:r>
    </w:p>
    <w:p w14:paraId="68858A6A" w14:textId="77777777" w:rsidR="00F33017" w:rsidRDefault="00F33017" w:rsidP="00F330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C7C711" w14:textId="45709568" w:rsidR="00AE4B5B" w:rsidRDefault="003C5BC0" w:rsidP="00F330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» создаются условия для обеспечения полной безопасности жизни и здоровья детей. Устанавливается дисциплина воспитательного персонала, обязательное выполнение вс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еми работниками лагеря режима дн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 внутреннего распорядка, плана воспитательной работы, в рамках образовательной программы.</w:t>
      </w:r>
    </w:p>
    <w:p w14:paraId="4B2CA001" w14:textId="661BEA1C" w:rsidR="00BD7BE2" w:rsidRPr="00AE4B5B" w:rsidRDefault="00BD7BE2" w:rsidP="00F33017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физкультуре,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проводят утреннюю гимнастику.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лагере ежедневно проводятся занятия по физкультуре, спортивные 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туристские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и праздники. Инструктор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физкультуре 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 туризму несу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ответственность за состояние спортивного инвентаря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туристского снаряжения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оборудования спортивных площадок.</w:t>
      </w:r>
    </w:p>
    <w:p w14:paraId="0A03357C" w14:textId="77777777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и медицинская сестра обеспечивают регулярное проведение медицинских осмотров, врачебный контроль за физическим состоянием и закаливанием детей, всеми видами физкультурно-оздоровительной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туристско-оздоровительной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проведением необходимых санитарно-противоэпидемиологических и профилактических мероприятий, организует санитарно-просветительскую работу среди детей, осуществляет контроль за качеством питания, санитарным состоянием зданий, сооружений и территории лагеря.</w:t>
      </w:r>
    </w:p>
    <w:p w14:paraId="382797D6" w14:textId="57F119B3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структурного подразделения, старший воспитатель, старший вожатый, воспитатели, инструктор по физкультуре,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туризму,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работники несут ответственность за жизнь и здоровье детей во время прогулок, спортивных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туристских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массовых мероприятий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общественно-полезной деятельности и отдыха детей.</w:t>
      </w:r>
    </w:p>
    <w:p w14:paraId="61F8B2A6" w14:textId="0F964B2D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 вожатые могут отлучаться с территории лагеря с детьми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имея разрешение руководителя структурного подразделения или старшего воспитателя. Детям запрещается уходить с территории лагеря без взрослых.</w:t>
      </w:r>
    </w:p>
    <w:p w14:paraId="1CEA7634" w14:textId="77777777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детей автомобильным транспортом особое внимание уделяется техническому состоянию транспорта, маршруту следования, организации сопровождения сотрудниками ГИБДД. Запрещена перевозка детей в грузовых машинах.</w:t>
      </w:r>
    </w:p>
    <w:p w14:paraId="69C571F2" w14:textId="7CA731B5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обеспечивается необходимыми противопожарными средствами, разрабатывается план эвакуации детей на случай пожара и стихийных бедствий. На территории категорически запрещается курить, разжигать костры, использовать легко воспламеняющие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средства.</w:t>
      </w:r>
    </w:p>
    <w:p w14:paraId="56B12E93" w14:textId="1CFC0497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Заезд детей в лагерь разрешается только после получения разрешения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лавного врача санитарно-эпидемиологической службы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комиссиями надзорных органов, после тщательной проверки состояния лагеря специа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оздоровительной комиссией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549930" w14:textId="77777777"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заездом в лагерь дети проходят медицинский осмотр для получения справки установленного образца о состоянии здоровья и прививках от школьного врача или участкового педиатра.</w:t>
      </w:r>
    </w:p>
    <w:p w14:paraId="5685B3D5" w14:textId="77777777" w:rsidR="00AE4B5B" w:rsidRDefault="00AE4B5B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50D3B6" w14:textId="6CE9BE4A" w:rsidR="00BD7BE2" w:rsidRDefault="0029702F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BD7BE2" w:rsidRPr="0029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ПРИЕМА И ИСКЛЮЧЕНИЯ ДЕТЕЙ</w:t>
      </w:r>
    </w:p>
    <w:p w14:paraId="5E35FBD1" w14:textId="77777777" w:rsidR="001C11AA" w:rsidRPr="00BD7BE2" w:rsidRDefault="001C11AA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C515" w14:textId="4671C213"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принимаются в лагерь на основании путевки и медицинской справки установленного образца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ребывание оформляется приказом. </w:t>
      </w:r>
    </w:p>
    <w:p w14:paraId="375399E9" w14:textId="5830B075"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обязаны предоставить при заезде медицинскую справку ребенка установленного образца, страховой полис обязательного медицинского страхования (копия), 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или паспорт ребенка (копию),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путевку, заявление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квитанцию об оплате.</w:t>
      </w:r>
    </w:p>
    <w:p w14:paraId="1D444CF9" w14:textId="28E34116"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детей осуществляется на основании письменного заявления родителей (законных представителей) и (или) медицинского заключения о состоянии здоровья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нарушение правил внутреннего распорядка лагеря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9B2EE5" w14:textId="77777777" w:rsidR="001C11AA" w:rsidRDefault="001C11AA" w:rsidP="001C11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49B151" w14:textId="0B2089A8" w:rsidR="00BD7BE2" w:rsidRDefault="001C11AA" w:rsidP="001C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BD7BE2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ПОРЯДОК</w:t>
      </w:r>
      <w:r w:rsidR="0034583B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7BE2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 УСЛУГ</w:t>
      </w:r>
    </w:p>
    <w:p w14:paraId="424EB698" w14:textId="77777777" w:rsidR="001C11AA" w:rsidRPr="001C11AA" w:rsidRDefault="001C11AA" w:rsidP="001C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24477F" w14:textId="28A4F2C9"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предоставляются лагерем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основании добровольного обращения родителей (законных представителей) детей, а также заинтересованных учреждений и организаций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приобретения путевки. </w:t>
      </w:r>
    </w:p>
    <w:p w14:paraId="38D78929" w14:textId="77777777"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 лагерем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обеспечиваются благоприятные и безопасные условия для жизни и здоровья детей, соблюдаются все установленные нормы и правила пожарной и санитарной безопасности, принимаются меры по профилактике травматизма и предупреждению несчастных случаев.</w:t>
      </w:r>
    </w:p>
    <w:p w14:paraId="3FB5C24F" w14:textId="77777777"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личного характера, ставшая известной работнику лагеря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 оказании услуг детям, должна быть конфиденциальной и составлять профессиональную тайну. Работники, виновные в разглашении этой тайны, должны нести ответственность в порядке, установленном законодательством Российской Федерации.</w:t>
      </w:r>
    </w:p>
    <w:p w14:paraId="3AEC376D" w14:textId="77777777"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 обеспечивающие благоприятные и безопасные условия жизнедеятельности </w:t>
      </w:r>
      <w:r w:rsidRPr="00C05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следующем составе и формах:</w:t>
      </w:r>
    </w:p>
    <w:p w14:paraId="13172B90" w14:textId="77777777" w:rsidR="00BD7BE2" w:rsidRPr="00DE40E0" w:rsidRDefault="00DE40E0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приема и размещения детей;</w:t>
      </w:r>
    </w:p>
    <w:p w14:paraId="7AEEFA6B" w14:textId="77777777" w:rsidR="00BD7BE2" w:rsidRPr="00DE40E0" w:rsidRDefault="00DE40E0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детей жильем, отвечающим государственным санитарно-эпидемическим правилам и нормативам, требованиям пожарной безопасн</w:t>
      </w:r>
      <w:r w:rsid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профилактики травматизма;</w:t>
      </w:r>
    </w:p>
    <w:p w14:paraId="3D09C32C" w14:textId="77777777"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полноценного питания, контроль за его организацией и качеством; </w:t>
      </w:r>
    </w:p>
    <w:p w14:paraId="3A9142D4" w14:textId="77777777"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детей необходимой мебелью, постельными и другими принадлежностями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установленными нормами;</w:t>
      </w:r>
    </w:p>
    <w:p w14:paraId="71BDA2AB" w14:textId="77777777"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возможности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норм личной гигиены;</w:t>
      </w:r>
    </w:p>
    <w:p w14:paraId="13166A4B" w14:textId="77777777"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помещений 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рритории, на которой расположен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лагерь;</w:t>
      </w:r>
    </w:p>
    <w:p w14:paraId="5DF86F93" w14:textId="77777777"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стирки, необходимой санитарной обработки постельного белья, своевременной его замены.</w:t>
      </w:r>
    </w:p>
    <w:p w14:paraId="1EDD3A50" w14:textId="77777777" w:rsidR="00BD7BE2" w:rsidRPr="00C05FD3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 услуги</w:t>
      </w:r>
      <w:r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14:paraId="2812D5B9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ыявление детей, нуждающихся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неотложной медицинской помощи;</w:t>
      </w:r>
    </w:p>
    <w:p w14:paraId="759DD8B2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рвоочередной медицинской помощи;</w:t>
      </w:r>
    </w:p>
    <w:p w14:paraId="438F113C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 детей в случае необходимости в стац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ионарное медицинское учреждение;</w:t>
      </w:r>
    </w:p>
    <w:p w14:paraId="62950C47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динамического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 состоянием здоровья детей;</w:t>
      </w:r>
    </w:p>
    <w:p w14:paraId="0B04E5B3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и проведение консультаций и бесед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здорового образа жизни;</w:t>
      </w:r>
    </w:p>
    <w:p w14:paraId="55ECB8B3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росветительская работа с детьми;</w:t>
      </w:r>
    </w:p>
    <w:p w14:paraId="75769F77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лечебно-профилактических, санитарно-гигиенических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ротивоэпидемических мероприятий;</w:t>
      </w:r>
    </w:p>
    <w:p w14:paraId="62D07C68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ндивидуальная работа с детьми, направленная на предупреждение вредных привычек (употребление алкоголя,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котиков, курение, токсикомания);</w:t>
      </w:r>
    </w:p>
    <w:p w14:paraId="73419C70" w14:textId="77777777"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мероприятий по профилактике травматизма.</w:t>
      </w:r>
    </w:p>
    <w:p w14:paraId="371B5BCA" w14:textId="77777777"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14:paraId="2F9D2BD3" w14:textId="77777777"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интересам, детских студий, творческ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объединений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A71685" w14:textId="77777777"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викторин, конкурсов знаний, выставок, встре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с деятелями науки и искусства;</w:t>
      </w:r>
    </w:p>
    <w:p w14:paraId="1417B021" w14:textId="32700AB1"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различных форм общественно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полезного и педагогически целесообразного труда детей, соответствующего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возрасту и состоянию здоровья;</w:t>
      </w:r>
    </w:p>
    <w:p w14:paraId="6BCCA439" w14:textId="07E1B448"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по патриотическому, нравственному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экологическому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эстетическому воспитанию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туристско-краеведческой деятельности, спорту, 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интеллектуальному развитию и развитию творческих способностей.</w:t>
      </w:r>
    </w:p>
    <w:p w14:paraId="24C50E6D" w14:textId="77777777"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 культурно-досуговой деятельности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14:paraId="36C73ED8" w14:textId="77777777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ей книгами, журналами, газетами;</w:t>
      </w:r>
    </w:p>
    <w:p w14:paraId="14C2B6BE" w14:textId="77777777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в пользование детям настольных игр и игрушек, соо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тветствующих их возрасту и полу;</w:t>
      </w:r>
    </w:p>
    <w:p w14:paraId="0CE95B70" w14:textId="77777777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работы дискотеки, проведение танцевальных вечеров, концертов 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самодеятельности;</w:t>
      </w:r>
    </w:p>
    <w:p w14:paraId="6F6584F1" w14:textId="77777777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празднования дней рождения детей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AA06AA" w14:textId="0E3EAB0D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возможности участия в работе общественных объединений, созданных по их инициативе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CE7E01" w14:textId="77777777"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посещения детей родителями и родственниками.</w:t>
      </w:r>
    </w:p>
    <w:p w14:paraId="71C4A275" w14:textId="26277410"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 в сфере физической культуры и спорт</w:t>
      </w:r>
      <w:r w:rsidR="00C05FD3"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туризма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соответствовать возрасту и состоянию здоровья детей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следующем составе и формах:</w:t>
      </w:r>
    </w:p>
    <w:p w14:paraId="1F996841" w14:textId="529C40BC"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ут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ренней гимнастики;</w:t>
      </w:r>
    </w:p>
    <w:p w14:paraId="5B4141EE" w14:textId="77777777"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занятий по об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щей физической подготовке детей;</w:t>
      </w:r>
    </w:p>
    <w:p w14:paraId="718B29C4" w14:textId="77777777"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спортивных площадок и соответствующих помещений, 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портивного инвентаря для пров</w:t>
      </w:r>
      <w:r w:rsidR="00642005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спортивных игр и занятий;</w:t>
      </w:r>
    </w:p>
    <w:p w14:paraId="02CE2A09" w14:textId="77777777" w:rsidR="00642005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необходимого туристского снаряжения для проведения соревнований и тренировок по туризму и спортивному ориентированию; </w:t>
      </w:r>
    </w:p>
    <w:p w14:paraId="3A2F490D" w14:textId="77777777"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занятий по оздоровительному бегу и ходьбе, футболу, волейболу, теннису, шахматам, настольном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у теннису и другим видам спорта;</w:t>
      </w:r>
    </w:p>
    <w:p w14:paraId="431250E4" w14:textId="77777777" w:rsidR="00642005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соревнований по туризму и спортивному ориентированию, походов, сплавов, восхождений, экскурсий;</w:t>
      </w:r>
    </w:p>
    <w:p w14:paraId="30B60B27" w14:textId="77777777"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рганизация, участие и проведение спортивных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туристских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праздников, игр и других ме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роприятий, в том числе выездных;</w:t>
      </w:r>
    </w:p>
    <w:p w14:paraId="52D6A637" w14:textId="77777777"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встреч с известными с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портсменами и ветеранами спорта, туризма, краеведения;</w:t>
      </w:r>
    </w:p>
    <w:p w14:paraId="0FB37E06" w14:textId="77777777"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военно-спортивных игр и других мероприятий по военно-патриотическому воспитанию.</w:t>
      </w:r>
    </w:p>
    <w:p w14:paraId="73F67130" w14:textId="77777777"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 в следующем составе и формах:</w:t>
      </w:r>
    </w:p>
    <w:p w14:paraId="50612371" w14:textId="77777777"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своевременной и достоверной информации о наименовании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местонахож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 предоставляемых услугах;</w:t>
      </w:r>
    </w:p>
    <w:p w14:paraId="39997A32" w14:textId="5DB1D116"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своевременной и достоверной информации о категориях обслуживаемых детей, перечне основных услуг, предоставляемых учреждением, о характеристике услуг, порядке и условиях их предоставления, гарантийных обязательствах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исполнителя услуг;</w:t>
      </w:r>
    </w:p>
    <w:p w14:paraId="4FF1A954" w14:textId="77777777"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сведений о порядке проведения обязательного страхования детей на период их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9DB34" w14:textId="77777777"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 в следующем составе и формах:</w:t>
      </w:r>
    </w:p>
    <w:p w14:paraId="005B0BA6" w14:textId="09AF1036" w:rsidR="00BD7BE2" w:rsidRPr="00642005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транспортных перевозок детей по доставке в лагерь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обратно в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Улан-Удэ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сопровождении работников лагеря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правилам перевозки детей;</w:t>
      </w:r>
    </w:p>
    <w:p w14:paraId="3FDA83CC" w14:textId="77777777" w:rsidR="00BD7BE2" w:rsidRPr="00642005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 детей в медицинские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(в случае необходимости);</w:t>
      </w:r>
    </w:p>
    <w:p w14:paraId="3CFEEE32" w14:textId="537C1CF0" w:rsidR="00BD7BE2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транспортных перевозок детей на экскурсии, в походы и другие проводимые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лагерем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в сопровождении работников учреждения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6F0AAA" w14:textId="77777777" w:rsidR="004B1620" w:rsidRPr="00642005" w:rsidRDefault="004B1620" w:rsidP="004B1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B232E" w14:textId="75A99D38" w:rsidR="004B1620" w:rsidRDefault="004B1620" w:rsidP="004B1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BD7BE2"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УЧАСТНИКОВ ВОСПИТАТЕЛЬНОГО И ОБРАЗОВАТЕЛЬНОГО ПРОЦЕСС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7016994" w14:textId="77777777" w:rsidR="004B1620" w:rsidRDefault="004B1620" w:rsidP="004B1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F9820" w14:textId="5F94CF0F" w:rsidR="00BD7BE2" w:rsidRPr="00642005" w:rsidRDefault="00BD7BE2" w:rsidP="004B1620">
      <w:pPr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участникам воспитательного и образовательного процесс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родители (законные представители), дети, сотрудники лагеря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Юность»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FBC530" w14:textId="77777777" w:rsidR="00BD7BE2" w:rsidRPr="00642005" w:rsidRDefault="00BD7BE2" w:rsidP="004B1620">
      <w:pPr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детей (лица, их заменяющие), направляемых в лагерь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имеют </w:t>
      </w:r>
      <w:r w:rsidRPr="00642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3C899CD" w14:textId="0CF4B877"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уставом 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 о лагере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», условиями пребывания ребенка в лагере, требованиями, предъявляемыми к ребенку, содержанием образовательной программы, в которой будет принимать участие ребенок;</w:t>
      </w:r>
    </w:p>
    <w:p w14:paraId="71C145BB" w14:textId="77777777"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законные права и интересы ребенка в случае получения от него негативной информации;</w:t>
      </w:r>
    </w:p>
    <w:p w14:paraId="1E9D054E" w14:textId="77777777"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адрес педагогов лагеря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» индивидуальные рекомендации по работе с ребенком.</w:t>
      </w:r>
    </w:p>
    <w:p w14:paraId="08E14A3F" w14:textId="77777777" w:rsidR="00BD7BE2" w:rsidRPr="00642005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детей (лица, их заменяющие), направляемых в лагерь «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642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5E9FC3F" w14:textId="77777777"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ребенка о требованиях, предъявляемых к нему в период пребывания в лагере;</w:t>
      </w:r>
    </w:p>
    <w:p w14:paraId="3C7EE0EB" w14:textId="77777777"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ребенка навыкам </w:t>
      </w:r>
      <w:proofErr w:type="spellStart"/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(заправка постели, глажение одежды, стирка белья, купание в душе,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водоеме,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поведения за столом, уборка спального места, правила пользования туалетными принадлежностями и т.д.);</w:t>
      </w:r>
    </w:p>
    <w:p w14:paraId="1FF57433" w14:textId="77777777" w:rsidR="004B1620" w:rsidRDefault="00BD7BE2" w:rsidP="004B162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ребенка элементарным санитарно-гигиеническим правилам; </w:t>
      </w:r>
    </w:p>
    <w:p w14:paraId="6A875DA7" w14:textId="235571A4" w:rsidR="00BD7BE2" w:rsidRPr="00642005" w:rsidRDefault="00BD7BE2" w:rsidP="004B162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ребенка для поездки и пребывания необходимой одеждой и обувью по сезону;</w:t>
      </w:r>
    </w:p>
    <w:p w14:paraId="6620B80B" w14:textId="77777777"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с ребенком медицинский осмотр не более чем за 3 дня до его отъезда;</w:t>
      </w:r>
    </w:p>
    <w:p w14:paraId="104158D0" w14:textId="54F354F6"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врача, воспитателя или вожатого отряда об индивидуальных особенностях ребенка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F8DCBC" w14:textId="341F9FE0" w:rsidR="00BD7BE2" w:rsidRPr="00AE4B5B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период пребывания в лагере «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имеют </w:t>
      </w:r>
      <w:r w:rsidRPr="000A2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</w:t>
      </w:r>
      <w:r w:rsidR="004B1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620"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738E27A" w14:textId="60B8796D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видов деятельности в рамках образовательной программы лагеря 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C55356A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дополнительных образовательных услуг;</w:t>
      </w:r>
    </w:p>
    <w:p w14:paraId="7BEF0E34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его человеческого достоинства;</w:t>
      </w:r>
    </w:p>
    <w:p w14:paraId="1D00D3E8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свободу совести и информации;</w:t>
      </w:r>
    </w:p>
    <w:p w14:paraId="43CE3E3A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выражение собственных взглядов и убеждений, не ущемляющих прав других членов коллектива;</w:t>
      </w:r>
    </w:p>
    <w:p w14:paraId="5A3613D5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своей жизни и здоровья, своего имущества;</w:t>
      </w:r>
    </w:p>
    <w:p w14:paraId="67A3A745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квалифицированной медицинской помощи в случае заболевания или получения травмы;</w:t>
      </w:r>
    </w:p>
    <w:p w14:paraId="0C54FA8E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прав и свобод ребенка, определенных Конвенцией о правах ребенка;</w:t>
      </w:r>
    </w:p>
    <w:p w14:paraId="331CD00F" w14:textId="77777777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в администрацию лагеря 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 за разъяснением возникающих проблем по вопросам быта, питания, медицинского обслуживания, содержания образовательной программы.</w:t>
      </w:r>
    </w:p>
    <w:p w14:paraId="7366AB4F" w14:textId="6B86112A"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конфликтной ситуации имеют право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действенных мер.</w:t>
      </w:r>
    </w:p>
    <w:p w14:paraId="44C6EA10" w14:textId="77777777" w:rsidR="00BD7BE2" w:rsidRPr="009069D3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период пребывания в лагере «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0E451A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посильное участие в реализации образовательной программы лагеря; </w:t>
      </w:r>
    </w:p>
    <w:p w14:paraId="247DAF65" w14:textId="4F234599" w:rsidR="00BD7BE2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правил детского общежития;</w:t>
      </w:r>
    </w:p>
    <w:p w14:paraId="1731DBF2" w14:textId="459A5DA8" w:rsidR="00D73D8B" w:rsidRPr="009069D3" w:rsidRDefault="00D73D8B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правила внутреннего распорядка Лагеря;</w:t>
      </w:r>
    </w:p>
    <w:p w14:paraId="04BE6AF8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распорядок дня, установленный на каждый день;</w:t>
      </w:r>
    </w:p>
    <w:p w14:paraId="181A6531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покидать территорию лагеря «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 без сопровождения воспитателей, вожатых и других педагогических работников;</w:t>
      </w:r>
    </w:p>
    <w:p w14:paraId="47A8CC03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участие в </w:t>
      </w:r>
      <w:proofErr w:type="spellStart"/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самообслуживающем</w:t>
      </w:r>
      <w:proofErr w:type="spellEnd"/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труде (уборка спального места, территории, дежурство в столовой и по лагерю);</w:t>
      </w:r>
    </w:p>
    <w:p w14:paraId="31A7664F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санитарно-гигиенические требования;</w:t>
      </w:r>
    </w:p>
    <w:p w14:paraId="7E0CA8A8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своим внешним видом, одеждой;</w:t>
      </w:r>
    </w:p>
    <w:p w14:paraId="46AF2B91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работникам лагеря;</w:t>
      </w:r>
    </w:p>
    <w:p w14:paraId="4927414D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лагеря;</w:t>
      </w:r>
    </w:p>
    <w:p w14:paraId="020108D5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недомогания немедленно известить своего воспитателя или 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ожатого, медицинского работника;</w:t>
      </w:r>
    </w:p>
    <w:p w14:paraId="7CBC8F65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совершать действий, наносящих вред своему здоровью и здоровью окружающих;</w:t>
      </w:r>
    </w:p>
    <w:p w14:paraId="68D6027D" w14:textId="77777777"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природе.</w:t>
      </w:r>
    </w:p>
    <w:p w14:paraId="752A5C6F" w14:textId="77777777" w:rsidR="00BD7BE2" w:rsidRPr="009069D3" w:rsidRDefault="00BD7BE2" w:rsidP="004B1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Категорически запрещается в лагере «</w:t>
      </w:r>
      <w:r w:rsidR="009069D3"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курение, употребление наркотических и токсических средств и алкогольных напитков, самостоятельное купание в водоемах. </w:t>
      </w:r>
    </w:p>
    <w:p w14:paraId="75290528" w14:textId="77777777" w:rsidR="00BD7BE2" w:rsidRPr="009069D3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лагеря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B7D308" w14:textId="77777777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ребенку условия нормального жизнеобеспечения, питания и быта не ниже государственных норм и требований;</w:t>
      </w:r>
    </w:p>
    <w:p w14:paraId="4427AB5A" w14:textId="77777777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охрану жизни и здоровья;</w:t>
      </w:r>
    </w:p>
    <w:p w14:paraId="40E5868B" w14:textId="77777777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медицинское обслуживание;</w:t>
      </w:r>
    </w:p>
    <w:p w14:paraId="40675D16" w14:textId="77777777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реализацию образовательного процесса;</w:t>
      </w:r>
    </w:p>
    <w:p w14:paraId="586ADF9F" w14:textId="331983AA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допускать принуждения ребенка к 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предусмотренной правилами внутреннего распорядка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деятельности, вступлению в общественные, общественно-политические организации и партии, а также к участию в агитационных кампаниях и политических акциях;</w:t>
      </w:r>
    </w:p>
    <w:p w14:paraId="1711AD4F" w14:textId="5A296C5E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родителей, образовательное учреждение и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направляющую организацию о случаях нарушения ребенком требований настоящего Положения;</w:t>
      </w:r>
    </w:p>
    <w:p w14:paraId="1C325B4F" w14:textId="77777777"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форс-мажорных обстоятельств (стихийные бедствия, эпидемии и т.д.) обеспечить немедленную эвакуацию и доставку ребенка к постоянному месту жительства.</w:t>
      </w:r>
    </w:p>
    <w:p w14:paraId="52E5B499" w14:textId="67021738" w:rsidR="00BD7BE2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069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="009069D3"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УСТРОЙСТВО, ХОЗЯЙСТ</w:t>
      </w:r>
      <w:r w:rsidR="00B4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ЕННОЕ СОДЕРЖАНИЕ </w:t>
      </w:r>
      <w:r w:rsidR="00A1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ФИНАНСИРОВАНИЕ</w:t>
      </w:r>
    </w:p>
    <w:p w14:paraId="5641A0AD" w14:textId="77777777" w:rsidR="00A15EB5" w:rsidRPr="00F854E9" w:rsidRDefault="00A15EB5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E35AF" w14:textId="77777777" w:rsidR="00BD7BE2" w:rsidRPr="00F854E9" w:rsidRDefault="00F854E9" w:rsidP="00A15EB5">
      <w:pPr>
        <w:numPr>
          <w:ilvl w:val="1"/>
          <w:numId w:val="5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территории, зданий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сооружений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определено действующими санитарными правилами и нормами содержания и организации режима оздоровительных лагерей.</w:t>
      </w:r>
    </w:p>
    <w:p w14:paraId="406E6E30" w14:textId="77777777" w:rsidR="00BD7BE2" w:rsidRPr="00F854E9" w:rsidRDefault="00BD7BE2" w:rsidP="00A15EB5">
      <w:pPr>
        <w:numPr>
          <w:ilvl w:val="1"/>
          <w:numId w:val="5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средств на содержание работников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производится за счет:</w:t>
      </w:r>
    </w:p>
    <w:p w14:paraId="67860BB1" w14:textId="77777777" w:rsidR="00BD7BE2" w:rsidRPr="00F854E9" w:rsidRDefault="004068B8" w:rsidP="00A15EB5">
      <w:pPr>
        <w:numPr>
          <w:ilvl w:val="0"/>
          <w:numId w:val="52"/>
        </w:numPr>
        <w:tabs>
          <w:tab w:val="clear" w:pos="720"/>
          <w:tab w:val="num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еспубликанского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бюджета;</w:t>
      </w:r>
    </w:p>
    <w:p w14:paraId="1C7B607E" w14:textId="65522225" w:rsidR="00BD7BE2" w:rsidRPr="00F854E9" w:rsidRDefault="00D73D8B" w:rsidP="00A15EB5">
      <w:pPr>
        <w:numPr>
          <w:ilvl w:val="0"/>
          <w:numId w:val="52"/>
        </w:numPr>
        <w:tabs>
          <w:tab w:val="clear" w:pos="720"/>
          <w:tab w:val="num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утевок.</w:t>
      </w:r>
    </w:p>
    <w:p w14:paraId="4431776C" w14:textId="77777777" w:rsidR="00BD7BE2" w:rsidRPr="00F854E9" w:rsidRDefault="00BD7BE2" w:rsidP="00A15EB5">
      <w:pPr>
        <w:numPr>
          <w:ilvl w:val="1"/>
          <w:numId w:val="53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ремонт, оборудование и хозяйственное содержание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осуществляются в соответствии со сметой. Финансирование осуществляется по следующим сметам:</w:t>
      </w:r>
    </w:p>
    <w:p w14:paraId="38BF462C" w14:textId="77777777"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 к летнему оздоровительному сезону;</w:t>
      </w:r>
    </w:p>
    <w:p w14:paraId="1CF3DAF5" w14:textId="77777777"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 смет содержания детей;</w:t>
      </w:r>
    </w:p>
    <w:p w14:paraId="52239BBB" w14:textId="77777777"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бъектным сметам на строительство, ремонт конкретных зданий и сооружений</w:t>
      </w:r>
    </w:p>
    <w:p w14:paraId="3B1A2DA6" w14:textId="77777777" w:rsidR="00BD7BE2" w:rsidRPr="000A2DA7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по осуществлению деятельности, организации горячего питания и другие расходы по содержанию лагеря производятся через централизованную бухгалтерию.</w:t>
      </w:r>
    </w:p>
    <w:p w14:paraId="7656158A" w14:textId="77777777" w:rsidR="00BD7BE2" w:rsidRPr="00F854E9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для осуществления деятельности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наделяет его необходимым имуществом.</w:t>
      </w:r>
    </w:p>
    <w:p w14:paraId="5F853FF9" w14:textId="77777777" w:rsidR="00BD7BE2" w:rsidRPr="00F854E9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Приобретаемое лагерем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утвержденной сметы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имущество является 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республиканской 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собственностью.</w:t>
      </w:r>
    </w:p>
    <w:p w14:paraId="15F42294" w14:textId="1162A63C" w:rsidR="00BD7BE2" w:rsidRPr="00F854E9" w:rsidRDefault="00F854E9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«Централизованная бухгалтерия Министерства образования и науки Республики Бурятия»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одного раза в смену организует проверку хозяйственно-финансовой деятельности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контролирует поступление, хранение и правильность расходования продуктов питания, фактическое наличие и учет материальных ценностей и состояние финансовых документов и отчетности.</w:t>
      </w:r>
    </w:p>
    <w:p w14:paraId="51DF498D" w14:textId="371A65CD" w:rsidR="00BD7BE2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летнего оздоровительного сезона 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ЦБ </w:t>
      </w:r>
      <w:proofErr w:type="spellStart"/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инвентаризация имущества и документальная р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евизия финансово-хозяйственной деятельности.</w:t>
      </w:r>
    </w:p>
    <w:p w14:paraId="7E15927E" w14:textId="77777777" w:rsidR="00B4322D" w:rsidRDefault="00B4322D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4322D" w:rsidSect="006420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3FF"/>
    <w:multiLevelType w:val="multilevel"/>
    <w:tmpl w:val="599C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1DB4"/>
    <w:multiLevelType w:val="multilevel"/>
    <w:tmpl w:val="704E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46811"/>
    <w:multiLevelType w:val="multilevel"/>
    <w:tmpl w:val="373A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41778"/>
    <w:multiLevelType w:val="multilevel"/>
    <w:tmpl w:val="0FBE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21E25"/>
    <w:multiLevelType w:val="multilevel"/>
    <w:tmpl w:val="351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73625"/>
    <w:multiLevelType w:val="hybridMultilevel"/>
    <w:tmpl w:val="D3EEE83A"/>
    <w:lvl w:ilvl="0" w:tplc="12D828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2B"/>
    <w:multiLevelType w:val="multilevel"/>
    <w:tmpl w:val="4D4E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F3B64"/>
    <w:multiLevelType w:val="multilevel"/>
    <w:tmpl w:val="53C4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848C1"/>
    <w:multiLevelType w:val="multilevel"/>
    <w:tmpl w:val="90A45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40F86"/>
    <w:multiLevelType w:val="multilevel"/>
    <w:tmpl w:val="8A8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34A07"/>
    <w:multiLevelType w:val="multilevel"/>
    <w:tmpl w:val="479C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33200"/>
    <w:multiLevelType w:val="multilevel"/>
    <w:tmpl w:val="BB78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76C3C"/>
    <w:multiLevelType w:val="multilevel"/>
    <w:tmpl w:val="ECE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51429"/>
    <w:multiLevelType w:val="hybridMultilevel"/>
    <w:tmpl w:val="40DA4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8829CB"/>
    <w:multiLevelType w:val="multilevel"/>
    <w:tmpl w:val="F820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E573FF"/>
    <w:multiLevelType w:val="multilevel"/>
    <w:tmpl w:val="B004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E3A50"/>
    <w:multiLevelType w:val="multilevel"/>
    <w:tmpl w:val="AE9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374746"/>
    <w:multiLevelType w:val="multilevel"/>
    <w:tmpl w:val="3A70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D3FCA"/>
    <w:multiLevelType w:val="multilevel"/>
    <w:tmpl w:val="AD7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2F62CB"/>
    <w:multiLevelType w:val="multilevel"/>
    <w:tmpl w:val="C88E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6B48CA"/>
    <w:multiLevelType w:val="multilevel"/>
    <w:tmpl w:val="3F8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B5641A"/>
    <w:multiLevelType w:val="multilevel"/>
    <w:tmpl w:val="2C24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4C7B23"/>
    <w:multiLevelType w:val="multilevel"/>
    <w:tmpl w:val="9E52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33161F"/>
    <w:multiLevelType w:val="multilevel"/>
    <w:tmpl w:val="B684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934325"/>
    <w:multiLevelType w:val="multilevel"/>
    <w:tmpl w:val="52D6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600595"/>
    <w:multiLevelType w:val="multilevel"/>
    <w:tmpl w:val="AB0C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07210"/>
    <w:multiLevelType w:val="multilevel"/>
    <w:tmpl w:val="29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ED08DA"/>
    <w:multiLevelType w:val="multilevel"/>
    <w:tmpl w:val="8794AC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B47650"/>
    <w:multiLevelType w:val="multilevel"/>
    <w:tmpl w:val="784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25B1A"/>
    <w:multiLevelType w:val="multilevel"/>
    <w:tmpl w:val="9EA82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20CED"/>
    <w:multiLevelType w:val="multilevel"/>
    <w:tmpl w:val="2BB63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B3B22"/>
    <w:multiLevelType w:val="multilevel"/>
    <w:tmpl w:val="92B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61939"/>
    <w:multiLevelType w:val="multilevel"/>
    <w:tmpl w:val="D150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66FE5"/>
    <w:multiLevelType w:val="multilevel"/>
    <w:tmpl w:val="DE6E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963841"/>
    <w:multiLevelType w:val="multilevel"/>
    <w:tmpl w:val="10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A870B3"/>
    <w:multiLevelType w:val="multilevel"/>
    <w:tmpl w:val="BA1C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CC43BF"/>
    <w:multiLevelType w:val="multilevel"/>
    <w:tmpl w:val="7DE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0844BA"/>
    <w:multiLevelType w:val="multilevel"/>
    <w:tmpl w:val="B788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2D7B8E"/>
    <w:multiLevelType w:val="multilevel"/>
    <w:tmpl w:val="85DE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4B615F"/>
    <w:multiLevelType w:val="multilevel"/>
    <w:tmpl w:val="8F4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E75B39"/>
    <w:multiLevelType w:val="multilevel"/>
    <w:tmpl w:val="B06E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FE08DD"/>
    <w:multiLevelType w:val="multilevel"/>
    <w:tmpl w:val="7512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7A3D35"/>
    <w:multiLevelType w:val="multilevel"/>
    <w:tmpl w:val="A2D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7D40F1"/>
    <w:multiLevelType w:val="multilevel"/>
    <w:tmpl w:val="2EB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965264"/>
    <w:multiLevelType w:val="multilevel"/>
    <w:tmpl w:val="03D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970228"/>
    <w:multiLevelType w:val="multilevel"/>
    <w:tmpl w:val="AAB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91376F"/>
    <w:multiLevelType w:val="multilevel"/>
    <w:tmpl w:val="3C2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7430EE"/>
    <w:multiLevelType w:val="multilevel"/>
    <w:tmpl w:val="A41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D557D7"/>
    <w:multiLevelType w:val="multilevel"/>
    <w:tmpl w:val="1C5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2F4BA5"/>
    <w:multiLevelType w:val="multilevel"/>
    <w:tmpl w:val="564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847B81"/>
    <w:multiLevelType w:val="multilevel"/>
    <w:tmpl w:val="C42EB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F55EE9"/>
    <w:multiLevelType w:val="multilevel"/>
    <w:tmpl w:val="96EEB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3D2782"/>
    <w:multiLevelType w:val="multilevel"/>
    <w:tmpl w:val="E34A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6C0A97"/>
    <w:multiLevelType w:val="hybridMultilevel"/>
    <w:tmpl w:val="BCDA8B18"/>
    <w:lvl w:ilvl="0" w:tplc="1F240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A22B0"/>
    <w:multiLevelType w:val="multilevel"/>
    <w:tmpl w:val="C9F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A32B81"/>
    <w:multiLevelType w:val="multilevel"/>
    <w:tmpl w:val="485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8570A0"/>
    <w:multiLevelType w:val="multilevel"/>
    <w:tmpl w:val="047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912D0C"/>
    <w:multiLevelType w:val="multilevel"/>
    <w:tmpl w:val="E5B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6C594A"/>
    <w:multiLevelType w:val="multilevel"/>
    <w:tmpl w:val="54825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024028">
    <w:abstractNumId w:val="45"/>
  </w:num>
  <w:num w:numId="2" w16cid:durableId="433408338">
    <w:abstractNumId w:val="50"/>
  </w:num>
  <w:num w:numId="3" w16cid:durableId="1854758087">
    <w:abstractNumId w:val="42"/>
  </w:num>
  <w:num w:numId="4" w16cid:durableId="1425300616">
    <w:abstractNumId w:val="56"/>
  </w:num>
  <w:num w:numId="5" w16cid:durableId="159345801">
    <w:abstractNumId w:val="4"/>
  </w:num>
  <w:num w:numId="6" w16cid:durableId="778256745">
    <w:abstractNumId w:val="8"/>
  </w:num>
  <w:num w:numId="7" w16cid:durableId="482897515">
    <w:abstractNumId w:val="17"/>
  </w:num>
  <w:num w:numId="8" w16cid:durableId="883785656">
    <w:abstractNumId w:val="38"/>
  </w:num>
  <w:num w:numId="9" w16cid:durableId="1440876448">
    <w:abstractNumId w:val="43"/>
  </w:num>
  <w:num w:numId="10" w16cid:durableId="997463564">
    <w:abstractNumId w:val="7"/>
  </w:num>
  <w:num w:numId="11" w16cid:durableId="264701367">
    <w:abstractNumId w:val="34"/>
  </w:num>
  <w:num w:numId="12" w16cid:durableId="1355837345">
    <w:abstractNumId w:val="25"/>
  </w:num>
  <w:num w:numId="13" w16cid:durableId="1031689807">
    <w:abstractNumId w:val="51"/>
  </w:num>
  <w:num w:numId="14" w16cid:durableId="62677773">
    <w:abstractNumId w:val="32"/>
  </w:num>
  <w:num w:numId="15" w16cid:durableId="574709774">
    <w:abstractNumId w:val="46"/>
  </w:num>
  <w:num w:numId="16" w16cid:durableId="378018519">
    <w:abstractNumId w:val="28"/>
  </w:num>
  <w:num w:numId="17" w16cid:durableId="1930697560">
    <w:abstractNumId w:val="29"/>
  </w:num>
  <w:num w:numId="18" w16cid:durableId="1922131359">
    <w:abstractNumId w:val="40"/>
  </w:num>
  <w:num w:numId="19" w16cid:durableId="1468013962">
    <w:abstractNumId w:val="30"/>
  </w:num>
  <w:num w:numId="20" w16cid:durableId="459615305">
    <w:abstractNumId w:val="33"/>
  </w:num>
  <w:num w:numId="21" w16cid:durableId="701637347">
    <w:abstractNumId w:val="6"/>
  </w:num>
  <w:num w:numId="22" w16cid:durableId="763770947">
    <w:abstractNumId w:val="18"/>
  </w:num>
  <w:num w:numId="23" w16cid:durableId="1461805744">
    <w:abstractNumId w:val="14"/>
  </w:num>
  <w:num w:numId="24" w16cid:durableId="1039087773">
    <w:abstractNumId w:val="24"/>
  </w:num>
  <w:num w:numId="25" w16cid:durableId="1463963967">
    <w:abstractNumId w:val="55"/>
  </w:num>
  <w:num w:numId="26" w16cid:durableId="1527056629">
    <w:abstractNumId w:val="20"/>
  </w:num>
  <w:num w:numId="27" w16cid:durableId="136919252">
    <w:abstractNumId w:val="15"/>
  </w:num>
  <w:num w:numId="28" w16cid:durableId="1971204500">
    <w:abstractNumId w:val="52"/>
  </w:num>
  <w:num w:numId="29" w16cid:durableId="1256749053">
    <w:abstractNumId w:val="19"/>
  </w:num>
  <w:num w:numId="30" w16cid:durableId="1121345787">
    <w:abstractNumId w:val="16"/>
  </w:num>
  <w:num w:numId="31" w16cid:durableId="1911578234">
    <w:abstractNumId w:val="22"/>
  </w:num>
  <w:num w:numId="32" w16cid:durableId="917397895">
    <w:abstractNumId w:val="31"/>
  </w:num>
  <w:num w:numId="33" w16cid:durableId="2133940444">
    <w:abstractNumId w:val="26"/>
  </w:num>
  <w:num w:numId="34" w16cid:durableId="1593081207">
    <w:abstractNumId w:val="36"/>
  </w:num>
  <w:num w:numId="35" w16cid:durableId="1871137439">
    <w:abstractNumId w:val="41"/>
  </w:num>
  <w:num w:numId="36" w16cid:durableId="881526039">
    <w:abstractNumId w:val="54"/>
  </w:num>
  <w:num w:numId="37" w16cid:durableId="1411929818">
    <w:abstractNumId w:val="37"/>
  </w:num>
  <w:num w:numId="38" w16cid:durableId="426004023">
    <w:abstractNumId w:val="49"/>
  </w:num>
  <w:num w:numId="39" w16cid:durableId="1296982620">
    <w:abstractNumId w:val="27"/>
  </w:num>
  <w:num w:numId="40" w16cid:durableId="766465998">
    <w:abstractNumId w:val="2"/>
  </w:num>
  <w:num w:numId="41" w16cid:durableId="1533688311">
    <w:abstractNumId w:val="57"/>
  </w:num>
  <w:num w:numId="42" w16cid:durableId="792942305">
    <w:abstractNumId w:val="47"/>
  </w:num>
  <w:num w:numId="43" w16cid:durableId="649528314">
    <w:abstractNumId w:val="12"/>
  </w:num>
  <w:num w:numId="44" w16cid:durableId="1521778207">
    <w:abstractNumId w:val="21"/>
  </w:num>
  <w:num w:numId="45" w16cid:durableId="739443549">
    <w:abstractNumId w:val="9"/>
  </w:num>
  <w:num w:numId="46" w16cid:durableId="1848909069">
    <w:abstractNumId w:val="1"/>
  </w:num>
  <w:num w:numId="47" w16cid:durableId="898323559">
    <w:abstractNumId w:val="39"/>
  </w:num>
  <w:num w:numId="48" w16cid:durableId="743839139">
    <w:abstractNumId w:val="3"/>
  </w:num>
  <w:num w:numId="49" w16cid:durableId="1060404922">
    <w:abstractNumId w:val="44"/>
  </w:num>
  <w:num w:numId="50" w16cid:durableId="1384674908">
    <w:abstractNumId w:val="58"/>
  </w:num>
  <w:num w:numId="51" w16cid:durableId="2017338283">
    <w:abstractNumId w:val="0"/>
  </w:num>
  <w:num w:numId="52" w16cid:durableId="1479229829">
    <w:abstractNumId w:val="48"/>
  </w:num>
  <w:num w:numId="53" w16cid:durableId="360397662">
    <w:abstractNumId w:val="11"/>
  </w:num>
  <w:num w:numId="54" w16cid:durableId="2068213661">
    <w:abstractNumId w:val="23"/>
  </w:num>
  <w:num w:numId="55" w16cid:durableId="1111365155">
    <w:abstractNumId w:val="35"/>
  </w:num>
  <w:num w:numId="56" w16cid:durableId="310599377">
    <w:abstractNumId w:val="5"/>
  </w:num>
  <w:num w:numId="57" w16cid:durableId="2105492522">
    <w:abstractNumId w:val="53"/>
  </w:num>
  <w:num w:numId="58" w16cid:durableId="561213212">
    <w:abstractNumId w:val="10"/>
  </w:num>
  <w:num w:numId="59" w16cid:durableId="1985889681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E2"/>
    <w:rsid w:val="000A2DA7"/>
    <w:rsid w:val="00165EAD"/>
    <w:rsid w:val="001908B3"/>
    <w:rsid w:val="001C11AA"/>
    <w:rsid w:val="00216B2C"/>
    <w:rsid w:val="002871FF"/>
    <w:rsid w:val="0029702F"/>
    <w:rsid w:val="002A4718"/>
    <w:rsid w:val="002A662F"/>
    <w:rsid w:val="0034583B"/>
    <w:rsid w:val="00373332"/>
    <w:rsid w:val="003B3B75"/>
    <w:rsid w:val="003C5BC0"/>
    <w:rsid w:val="003C5CB4"/>
    <w:rsid w:val="003F649C"/>
    <w:rsid w:val="004068B8"/>
    <w:rsid w:val="0044192C"/>
    <w:rsid w:val="0045004C"/>
    <w:rsid w:val="004B1620"/>
    <w:rsid w:val="00514F93"/>
    <w:rsid w:val="00547305"/>
    <w:rsid w:val="005A02D3"/>
    <w:rsid w:val="00603EB6"/>
    <w:rsid w:val="00642005"/>
    <w:rsid w:val="00696C5B"/>
    <w:rsid w:val="006F4E82"/>
    <w:rsid w:val="00756BC1"/>
    <w:rsid w:val="0077755A"/>
    <w:rsid w:val="007D34C8"/>
    <w:rsid w:val="007E19E6"/>
    <w:rsid w:val="008F746B"/>
    <w:rsid w:val="009069D3"/>
    <w:rsid w:val="00911556"/>
    <w:rsid w:val="009B2371"/>
    <w:rsid w:val="00A15EB5"/>
    <w:rsid w:val="00A20A5D"/>
    <w:rsid w:val="00AA272D"/>
    <w:rsid w:val="00AA6B58"/>
    <w:rsid w:val="00AE4B5B"/>
    <w:rsid w:val="00B30CB3"/>
    <w:rsid w:val="00B4322D"/>
    <w:rsid w:val="00BD7BE2"/>
    <w:rsid w:val="00C05FD3"/>
    <w:rsid w:val="00C17971"/>
    <w:rsid w:val="00C243E7"/>
    <w:rsid w:val="00CE1F10"/>
    <w:rsid w:val="00D73D8B"/>
    <w:rsid w:val="00D832A3"/>
    <w:rsid w:val="00DE40E0"/>
    <w:rsid w:val="00E13BA6"/>
    <w:rsid w:val="00ED66F9"/>
    <w:rsid w:val="00EF3B6B"/>
    <w:rsid w:val="00F33017"/>
    <w:rsid w:val="00F7560B"/>
    <w:rsid w:val="00F8339D"/>
    <w:rsid w:val="00F854E9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A8B"/>
  <w15:docId w15:val="{EF6F102D-E180-479D-9C51-8AA5CEF5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B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E4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205</cp:lastModifiedBy>
  <cp:revision>5</cp:revision>
  <cp:lastPrinted>2025-06-06T05:10:00Z</cp:lastPrinted>
  <dcterms:created xsi:type="dcterms:W3CDTF">2023-01-13T03:01:00Z</dcterms:created>
  <dcterms:modified xsi:type="dcterms:W3CDTF">2025-06-06T05:15:00Z</dcterms:modified>
</cp:coreProperties>
</file>