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A02B8" w14:textId="77777777" w:rsidR="00096334" w:rsidRPr="00096334" w:rsidRDefault="00096334" w:rsidP="00096334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1DA71AD9" w14:textId="77777777" w:rsidR="00096334" w:rsidRPr="00096334" w:rsidRDefault="00096334" w:rsidP="00096334">
      <w:pPr>
        <w:spacing w:after="0"/>
        <w:jc w:val="both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b/>
          <w:kern w:val="0"/>
          <w:sz w:val="22"/>
          <w:lang w:eastAsia="ru-RU"/>
          <w14:ligatures w14:val="none"/>
        </w:rPr>
        <w:t>Необходимые документы и справки для оформления путевки в лагерь «Юность» для детей с 7 до 15 лет включительно</w:t>
      </w:r>
    </w:p>
    <w:p w14:paraId="2EBDADAE" w14:textId="77777777" w:rsidR="00096334" w:rsidRPr="00096334" w:rsidRDefault="00096334" w:rsidP="00096334">
      <w:pPr>
        <w:spacing w:after="0"/>
        <w:ind w:left="36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>1. Ксерокопия свидетельства о рождении (даже для тех, у кого есть паспорт).</w:t>
      </w:r>
    </w:p>
    <w:p w14:paraId="3DBCC48D" w14:textId="77777777" w:rsidR="00096334" w:rsidRPr="00096334" w:rsidRDefault="00096334" w:rsidP="00096334">
      <w:pPr>
        <w:spacing w:after="0"/>
        <w:ind w:left="36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>2. Справка со школы оригинал.</w:t>
      </w:r>
    </w:p>
    <w:p w14:paraId="0DCD34FC" w14:textId="77777777" w:rsidR="00096334" w:rsidRPr="00096334" w:rsidRDefault="00096334" w:rsidP="00096334">
      <w:pPr>
        <w:spacing w:after="0"/>
        <w:ind w:left="36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>3. Ксерокопия паспорта работающего родителя (лицевая, прописка).</w:t>
      </w:r>
    </w:p>
    <w:p w14:paraId="14766045" w14:textId="77777777" w:rsidR="00096334" w:rsidRPr="00096334" w:rsidRDefault="00096334" w:rsidP="00096334">
      <w:pPr>
        <w:spacing w:after="0"/>
        <w:ind w:left="36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>4. Копия СНИЛС родителя и ребенка</w:t>
      </w:r>
    </w:p>
    <w:p w14:paraId="1C57FDCD" w14:textId="77777777" w:rsidR="00096334" w:rsidRPr="00096334" w:rsidRDefault="00096334" w:rsidP="00096334">
      <w:pPr>
        <w:spacing w:after="0"/>
        <w:ind w:left="36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5. Справка с места работы </w:t>
      </w:r>
    </w:p>
    <w:p w14:paraId="6869A0E9" w14:textId="77777777" w:rsidR="00096334" w:rsidRPr="00096334" w:rsidRDefault="00096334" w:rsidP="00096334">
      <w:pPr>
        <w:spacing w:after="0"/>
        <w:jc w:val="both"/>
        <w:rPr>
          <w:rFonts w:eastAsia="Times New Roman" w:cs="Times New Roman"/>
          <w:b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b/>
          <w:kern w:val="0"/>
          <w:sz w:val="22"/>
          <w:lang w:eastAsia="ru-RU"/>
          <w14:ligatures w14:val="none"/>
        </w:rPr>
        <w:t>Необходимые документы и справки для выезда в лагерь «Юность»:</w:t>
      </w:r>
    </w:p>
    <w:p w14:paraId="374EEC94" w14:textId="77777777" w:rsidR="00096334" w:rsidRPr="00096334" w:rsidRDefault="00096334" w:rsidP="00096334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>1. Копия свидетельства о рождении (паспорт).</w:t>
      </w:r>
    </w:p>
    <w:p w14:paraId="69D6ACC0" w14:textId="77777777" w:rsidR="00096334" w:rsidRPr="00096334" w:rsidRDefault="00096334" w:rsidP="00096334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>2. Копия  полиса обязательного медицинского страхования</w:t>
      </w:r>
    </w:p>
    <w:p w14:paraId="6BAE2A6C" w14:textId="77777777" w:rsidR="00096334" w:rsidRPr="00096334" w:rsidRDefault="00096334" w:rsidP="00096334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>3. Мед. справка с указанием профилактических прививок, кал, соскоб  (форма 79у для выезда в детский лагерь).</w:t>
      </w:r>
    </w:p>
    <w:p w14:paraId="139E67EC" w14:textId="77777777" w:rsidR="00096334" w:rsidRPr="00096334" w:rsidRDefault="00096334" w:rsidP="00096334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4. Справка об эпидемиологическом окружении (берется за 3 и менее дней до выезда). </w:t>
      </w:r>
    </w:p>
    <w:p w14:paraId="3F0597C9" w14:textId="77777777" w:rsidR="00096334" w:rsidRPr="00096334" w:rsidRDefault="00096334" w:rsidP="00096334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>5. копия  страхового полиса  от укуса энцефалитного клеща или прививка от клещевого энцефалита (отметка в сертификате прививок).</w:t>
      </w:r>
    </w:p>
    <w:p w14:paraId="549CC5B2" w14:textId="77777777" w:rsidR="00096334" w:rsidRPr="00096334" w:rsidRDefault="00096334" w:rsidP="00096334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6. копия сертификата прививок.  </w:t>
      </w:r>
    </w:p>
    <w:p w14:paraId="1D59290A" w14:textId="77777777" w:rsidR="00096334" w:rsidRPr="00096334" w:rsidRDefault="00096334" w:rsidP="00096334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7. копия страхового полиса от несчастного случая. </w:t>
      </w: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ab/>
      </w:r>
    </w:p>
    <w:p w14:paraId="00882347" w14:textId="77777777" w:rsidR="00096334" w:rsidRPr="00096334" w:rsidRDefault="00096334" w:rsidP="00096334">
      <w:pPr>
        <w:spacing w:after="0"/>
        <w:jc w:val="both"/>
        <w:rPr>
          <w:rFonts w:eastAsia="Times New Roman" w:cs="Times New Roman"/>
          <w:kern w:val="0"/>
          <w:sz w:val="22"/>
          <w:lang w:eastAsia="ru-RU"/>
          <w14:ligatures w14:val="none"/>
        </w:rPr>
      </w:pP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>Участниками заполняется анкета, проводится инструктаж по технике безопасности в походе и во время оздоровительного купания.</w:t>
      </w:r>
    </w:p>
    <w:p w14:paraId="64799483" w14:textId="06F0A16A" w:rsidR="00D032FC" w:rsidRPr="00ED0ABF" w:rsidRDefault="00096334" w:rsidP="00D032FC">
      <w:pPr>
        <w:spacing w:after="0"/>
        <w:ind w:left="360"/>
        <w:jc w:val="both"/>
        <w:rPr>
          <w:rFonts w:eastAsia="Times New Roman" w:cs="Times New Roman"/>
          <w:b/>
          <w:color w:val="0000FF"/>
          <w:kern w:val="0"/>
          <w:sz w:val="22"/>
          <w:u w:val="single"/>
          <w:lang w:eastAsia="ru-RU"/>
          <w14:ligatures w14:val="none"/>
        </w:rPr>
      </w:pPr>
      <w:r w:rsidRPr="00096334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Обраща</w:t>
      </w:r>
      <w:r w:rsidR="00677A8D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ться: ГБУ ДО «РЦПВТС РБ», 670036</w:t>
      </w:r>
      <w:r w:rsidRPr="00096334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 xml:space="preserve">, г. Улан-Удэ, </w:t>
      </w:r>
      <w:r w:rsidR="00677A8D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Пржевальского, 3, каб. 8</w:t>
      </w:r>
      <w:r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05</w:t>
      </w:r>
      <w:r w:rsidRPr="00096334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 xml:space="preserve"> </w:t>
      </w:r>
      <w:r w:rsidR="00677A8D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>лифт слева</w:t>
      </w:r>
      <w:r w:rsidR="00D032FC">
        <w:rPr>
          <w:rFonts w:eastAsia="Times New Roman" w:cs="Times New Roman"/>
          <w:b/>
          <w:bCs/>
          <w:kern w:val="0"/>
          <w:sz w:val="22"/>
          <w:lang w:eastAsia="ru-RU"/>
          <w14:ligatures w14:val="none"/>
        </w:rPr>
        <w:t xml:space="preserve"> </w:t>
      </w:r>
      <w:r>
        <w:rPr>
          <w:rFonts w:eastAsia="Times New Roman" w:cs="Times New Roman"/>
          <w:b/>
          <w:kern w:val="0"/>
          <w:sz w:val="22"/>
          <w:lang w:eastAsia="ru-RU"/>
          <w14:ligatures w14:val="none"/>
        </w:rPr>
        <w:t>Тел</w:t>
      </w:r>
      <w:r w:rsidRPr="00D032FC">
        <w:rPr>
          <w:rFonts w:eastAsia="Times New Roman" w:cs="Times New Roman"/>
          <w:b/>
          <w:kern w:val="0"/>
          <w:sz w:val="22"/>
          <w:lang w:eastAsia="ru-RU"/>
          <w14:ligatures w14:val="none"/>
        </w:rPr>
        <w:t xml:space="preserve">.: </w:t>
      </w:r>
      <w:r w:rsidRPr="00D032FC">
        <w:rPr>
          <w:rFonts w:eastAsia="Times New Roman" w:cs="Times New Roman"/>
          <w:b/>
          <w:kern w:val="0"/>
          <w:sz w:val="22"/>
          <w:u w:val="single"/>
          <w:lang w:eastAsia="ru-RU"/>
          <w14:ligatures w14:val="none"/>
        </w:rPr>
        <w:t>(3012) 41-06-14</w:t>
      </w:r>
      <w:r w:rsidR="00ED0ABF">
        <w:rPr>
          <w:rFonts w:eastAsia="Times New Roman" w:cs="Times New Roman"/>
          <w:b/>
          <w:kern w:val="0"/>
          <w:sz w:val="22"/>
          <w:u w:val="single"/>
          <w:lang w:eastAsia="ru-RU"/>
          <w14:ligatures w14:val="none"/>
        </w:rPr>
        <w:t>,</w:t>
      </w:r>
      <w:r w:rsidR="00ED0ABF" w:rsidRPr="00ED0ABF">
        <w:rPr>
          <w:rFonts w:eastAsia="Times New Roman" w:cs="Times New Roman"/>
          <w:b/>
          <w:kern w:val="0"/>
          <w:sz w:val="22"/>
          <w:u w:val="single"/>
          <w:lang w:eastAsia="ru-RU"/>
          <w14:ligatures w14:val="none"/>
        </w:rPr>
        <w:t xml:space="preserve"> 8950.3903373</w:t>
      </w:r>
      <w:r w:rsidRPr="00D032FC">
        <w:rPr>
          <w:rFonts w:eastAsia="Times New Roman" w:cs="Times New Roman"/>
          <w:b/>
          <w:kern w:val="0"/>
          <w:sz w:val="22"/>
          <w:lang w:eastAsia="ru-RU"/>
          <w14:ligatures w14:val="none"/>
        </w:rPr>
        <w:t xml:space="preserve">  </w:t>
      </w:r>
      <w:r w:rsidRPr="00096334">
        <w:rPr>
          <w:rFonts w:eastAsia="Times New Roman" w:cs="Times New Roman"/>
          <w:b/>
          <w:kern w:val="0"/>
          <w:sz w:val="22"/>
          <w:lang w:val="en-US" w:eastAsia="ru-RU"/>
          <w14:ligatures w14:val="none"/>
        </w:rPr>
        <w:t>E</w:t>
      </w:r>
      <w:r w:rsidRPr="00D032FC">
        <w:rPr>
          <w:rFonts w:eastAsia="Times New Roman" w:cs="Times New Roman"/>
          <w:b/>
          <w:kern w:val="0"/>
          <w:sz w:val="22"/>
          <w:lang w:eastAsia="ru-RU"/>
          <w14:ligatures w14:val="none"/>
        </w:rPr>
        <w:t>-</w:t>
      </w:r>
      <w:r w:rsidRPr="00096334">
        <w:rPr>
          <w:rFonts w:eastAsia="Times New Roman" w:cs="Times New Roman"/>
          <w:b/>
          <w:kern w:val="0"/>
          <w:sz w:val="22"/>
          <w:lang w:val="en-US" w:eastAsia="ru-RU"/>
          <w14:ligatures w14:val="none"/>
        </w:rPr>
        <w:t>mail</w:t>
      </w:r>
      <w:r w:rsidRPr="00D032FC">
        <w:rPr>
          <w:rFonts w:eastAsia="Times New Roman" w:cs="Times New Roman"/>
          <w:b/>
          <w:kern w:val="0"/>
          <w:sz w:val="22"/>
          <w:lang w:eastAsia="ru-RU"/>
          <w14:ligatures w14:val="none"/>
        </w:rPr>
        <w:t xml:space="preserve">: </w:t>
      </w:r>
      <w:hyperlink r:id="rId5" w:history="1">
        <w:r w:rsidR="00ED0ABF" w:rsidRPr="002221F6">
          <w:rPr>
            <w:rStyle w:val="a3"/>
            <w:rFonts w:eastAsia="Times New Roman" w:cs="Times New Roman"/>
            <w:b/>
            <w:kern w:val="0"/>
            <w:sz w:val="22"/>
            <w:lang w:eastAsia="ru-RU"/>
            <w14:ligatures w14:val="none"/>
          </w:rPr>
          <w:t>410614@</w:t>
        </w:r>
        <w:r w:rsidR="00ED0ABF" w:rsidRPr="002221F6">
          <w:rPr>
            <w:rStyle w:val="a3"/>
            <w:rFonts w:eastAsia="Times New Roman" w:cs="Times New Roman"/>
            <w:b/>
            <w:kern w:val="0"/>
            <w:sz w:val="22"/>
            <w:lang w:val="en-US" w:eastAsia="ru-RU"/>
            <w14:ligatures w14:val="none"/>
          </w:rPr>
          <w:t>list</w:t>
        </w:r>
        <w:r w:rsidR="00ED0ABF" w:rsidRPr="002221F6">
          <w:rPr>
            <w:rStyle w:val="a3"/>
            <w:rFonts w:eastAsia="Times New Roman" w:cs="Times New Roman"/>
            <w:b/>
            <w:kern w:val="0"/>
            <w:sz w:val="22"/>
            <w:lang w:eastAsia="ru-RU"/>
            <w14:ligatures w14:val="none"/>
          </w:rPr>
          <w:t>.</w:t>
        </w:r>
        <w:r w:rsidR="00ED0ABF" w:rsidRPr="002221F6">
          <w:rPr>
            <w:rStyle w:val="a3"/>
            <w:rFonts w:eastAsia="Times New Roman" w:cs="Times New Roman"/>
            <w:b/>
            <w:kern w:val="0"/>
            <w:sz w:val="22"/>
            <w:lang w:val="en-US" w:eastAsia="ru-RU"/>
            <w14:ligatures w14:val="none"/>
          </w:rPr>
          <w:t>ru</w:t>
        </w:r>
      </w:hyperlink>
      <w:r w:rsidR="00ED0ABF" w:rsidRPr="00ED0ABF">
        <w:rPr>
          <w:rFonts w:eastAsia="Times New Roman" w:cs="Times New Roman"/>
          <w:b/>
          <w:color w:val="0000FF"/>
          <w:kern w:val="0"/>
          <w:sz w:val="22"/>
          <w:u w:val="single"/>
          <w:lang w:eastAsia="ru-RU"/>
          <w14:ligatures w14:val="none"/>
        </w:rPr>
        <w:t xml:space="preserve"> </w:t>
      </w:r>
    </w:p>
    <w:p w14:paraId="5BC77DCD" w14:textId="77777777" w:rsidR="00096334" w:rsidRPr="00D667D0" w:rsidRDefault="00096334" w:rsidP="00096334">
      <w:pPr>
        <w:autoSpaceDE w:val="0"/>
        <w:autoSpaceDN w:val="0"/>
        <w:spacing w:after="0"/>
        <w:jc w:val="both"/>
        <w:rPr>
          <w:rFonts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b/>
          <w:bCs/>
          <w:i/>
          <w:kern w:val="0"/>
          <w:sz w:val="24"/>
          <w:szCs w:val="24"/>
          <w:lang w:eastAsia="ru-RU"/>
          <w14:ligatures w14:val="none"/>
        </w:rPr>
        <w:t>Список вещей, которые необходимо взять ребенку с собой в лагерь:</w:t>
      </w:r>
    </w:p>
    <w:p w14:paraId="0F32152A" w14:textId="77777777" w:rsidR="00096334" w:rsidRPr="00D667D0" w:rsidRDefault="00096334" w:rsidP="000963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Предметы личной гигиены (индивидуальную зубную щётку, пасту, мыло, полотенце для ног и полотенце для лица);</w:t>
      </w:r>
    </w:p>
    <w:p w14:paraId="0F62B11F" w14:textId="77777777" w:rsidR="00096334" w:rsidRPr="00D667D0" w:rsidRDefault="00096334" w:rsidP="000963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Банные принадлежности (полотенце, мочалку, шампунь, резиновые тапочки);</w:t>
      </w:r>
    </w:p>
    <w:p w14:paraId="5831A2F7" w14:textId="77777777" w:rsidR="00096334" w:rsidRPr="00D667D0" w:rsidRDefault="00096334" w:rsidP="000963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Несколько смен нижнего белья и носков;</w:t>
      </w:r>
    </w:p>
    <w:p w14:paraId="0345BA1F" w14:textId="77777777" w:rsidR="00096334" w:rsidRPr="00D667D0" w:rsidRDefault="00096334" w:rsidP="000963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Спортивный костюм, кроссовки;</w:t>
      </w:r>
    </w:p>
    <w:p w14:paraId="2501E951" w14:textId="77777777" w:rsidR="00096334" w:rsidRPr="00D667D0" w:rsidRDefault="00096334" w:rsidP="000963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Теплая одежда на случай холодной погоды (куртка, свитер, шерстяные носки);</w:t>
      </w:r>
    </w:p>
    <w:p w14:paraId="556088CA" w14:textId="77777777" w:rsidR="00096334" w:rsidRPr="00D667D0" w:rsidRDefault="00096334" w:rsidP="000963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По возможности: спальник, коврик и рюкзак;</w:t>
      </w:r>
    </w:p>
    <w:p w14:paraId="736C9F59" w14:textId="77777777" w:rsidR="00096334" w:rsidRPr="00D667D0" w:rsidRDefault="00096334" w:rsidP="000963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Панаму или кепку от солнца;</w:t>
      </w:r>
    </w:p>
    <w:p w14:paraId="2929FDBD" w14:textId="77777777" w:rsidR="00096334" w:rsidRPr="00D667D0" w:rsidRDefault="00096334" w:rsidP="000963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Шорты, футболки, брюки, юбки, сарафаны;</w:t>
      </w:r>
    </w:p>
    <w:p w14:paraId="4AF7FE6C" w14:textId="77777777" w:rsidR="00096334" w:rsidRPr="00D667D0" w:rsidRDefault="00096334" w:rsidP="000963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Нарядную одежду для праздников и дискотек;</w:t>
      </w:r>
    </w:p>
    <w:p w14:paraId="26E84902" w14:textId="77777777" w:rsidR="00096334" w:rsidRPr="00D667D0" w:rsidRDefault="00096334" w:rsidP="00096334">
      <w:pPr>
        <w:numPr>
          <w:ilvl w:val="0"/>
          <w:numId w:val="1"/>
        </w:numPr>
        <w:autoSpaceDE w:val="0"/>
        <w:autoSpaceDN w:val="0"/>
        <w:spacing w:after="0" w:line="276" w:lineRule="auto"/>
        <w:jc w:val="both"/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4"/>
          <w:szCs w:val="24"/>
          <w:lang w:eastAsia="ru-RU"/>
          <w14:ligatures w14:val="none"/>
        </w:rPr>
        <w:t>Обувь: лёгкую летнюю обувь, кроссовки, спортивные или туристские ботинки, резиновые сапоги (на усмотрение);</w:t>
      </w:r>
    </w:p>
    <w:p w14:paraId="3845880D" w14:textId="77777777" w:rsidR="00096334" w:rsidRPr="00D667D0" w:rsidRDefault="00096334" w:rsidP="00096334">
      <w:pPr>
        <w:autoSpaceDE w:val="0"/>
        <w:autoSpaceDN w:val="0"/>
        <w:spacing w:after="0"/>
        <w:ind w:firstLine="360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В случае, если Вы даете ребенку с собой какие-либо лекарства - обязательно предупредите об этом медперсонал и воспитателя.</w:t>
      </w:r>
    </w:p>
    <w:p w14:paraId="5E8128A6" w14:textId="77777777" w:rsidR="00096334" w:rsidRPr="00D667D0" w:rsidRDefault="00096334" w:rsidP="00096334">
      <w:pPr>
        <w:autoSpaceDE w:val="0"/>
        <w:autoSpaceDN w:val="0"/>
        <w:spacing w:after="0"/>
        <w:ind w:firstLine="360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Индивидуальные лекарственные препараты будут храниться либо в медпункте, либо у воспитателя, и применяться по инструкции;</w:t>
      </w:r>
    </w:p>
    <w:p w14:paraId="76C95D51" w14:textId="49A4A00F" w:rsidR="00096334" w:rsidRPr="00D667D0" w:rsidRDefault="00096334" w:rsidP="00096334">
      <w:pPr>
        <w:autoSpaceDE w:val="0"/>
        <w:autoSpaceDN w:val="0"/>
        <w:spacing w:after="0"/>
        <w:jc w:val="both"/>
        <w:rPr>
          <w:rFonts w:eastAsia="Times New Roman" w:cs="Times New Roman"/>
          <w:b/>
          <w:bCs/>
          <w:i/>
          <w:kern w:val="0"/>
          <w:sz w:val="20"/>
          <w:szCs w:val="20"/>
          <w:lang w:eastAsia="ru-RU"/>
          <w14:ligatures w14:val="none"/>
        </w:rPr>
      </w:pPr>
      <w:r w:rsidRPr="00D667D0">
        <w:rPr>
          <w:rFonts w:eastAsia="Times New Roman" w:cs="Times New Roman"/>
          <w:i/>
          <w:kern w:val="0"/>
          <w:sz w:val="20"/>
          <w:szCs w:val="20"/>
          <w:lang w:eastAsia="ru-RU"/>
          <w14:ligatures w14:val="none"/>
        </w:rPr>
        <w:t> </w:t>
      </w:r>
      <w:r w:rsidRPr="00D667D0">
        <w:rPr>
          <w:rFonts w:eastAsia="Times New Roman" w:cs="Times New Roman"/>
          <w:b/>
          <w:bCs/>
          <w:i/>
          <w:kern w:val="0"/>
          <w:sz w:val="20"/>
          <w:szCs w:val="20"/>
          <w:lang w:eastAsia="ru-RU"/>
          <w14:ligatures w14:val="none"/>
        </w:rPr>
        <w:t>Чего не стоит давать ребенку в лагерь?</w:t>
      </w:r>
    </w:p>
    <w:p w14:paraId="260DF22D" w14:textId="77777777" w:rsidR="00096334" w:rsidRPr="00D667D0" w:rsidRDefault="00096334" w:rsidP="00096334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1. Любые вещи, которые было бы очень жалко поломать или потерять (ювелирные изделия, семейные ценности, мобильный телефон, планшет, дорогие одежду, косметику и т.п.).</w:t>
      </w:r>
    </w:p>
    <w:p w14:paraId="001064AB" w14:textId="77777777" w:rsidR="00096334" w:rsidRPr="00D667D0" w:rsidRDefault="00096334" w:rsidP="00096334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2. Большую сумму денег.</w:t>
      </w:r>
    </w:p>
    <w:p w14:paraId="0FF2B011" w14:textId="77777777" w:rsidR="00096334" w:rsidRPr="00D667D0" w:rsidRDefault="00096334" w:rsidP="00096334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3. Скоропортящиеся продукты питания и напитки.</w:t>
      </w:r>
    </w:p>
    <w:p w14:paraId="6C593BA4" w14:textId="77777777" w:rsidR="00096334" w:rsidRPr="00D667D0" w:rsidRDefault="00096334" w:rsidP="00096334">
      <w:pPr>
        <w:autoSpaceDE w:val="0"/>
        <w:autoSpaceDN w:val="0"/>
        <w:spacing w:after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3651E44E" w14:textId="77777777" w:rsidR="00096334" w:rsidRPr="00D667D0" w:rsidRDefault="00096334" w:rsidP="00096334">
      <w:pPr>
        <w:autoSpaceDE w:val="0"/>
        <w:autoSpaceDN w:val="0"/>
        <w:spacing w:after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  <w:r w:rsidRPr="00D667D0"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  <w:t>Сотрудники лагеря не несут ответственность за порчу или пропажу детских вещей и денег.</w:t>
      </w:r>
    </w:p>
    <w:p w14:paraId="7EB050FC" w14:textId="77777777" w:rsidR="00096334" w:rsidRPr="00D667D0" w:rsidRDefault="00096334" w:rsidP="00096334">
      <w:pPr>
        <w:autoSpaceDE w:val="0"/>
        <w:autoSpaceDN w:val="0"/>
        <w:spacing w:after="0"/>
        <w:jc w:val="both"/>
        <w:rPr>
          <w:rFonts w:eastAsia="Times New Roman" w:cs="Times New Roman"/>
          <w:b/>
          <w:bCs/>
          <w:kern w:val="0"/>
          <w:sz w:val="20"/>
          <w:szCs w:val="20"/>
          <w:lang w:eastAsia="ru-RU"/>
          <w14:ligatures w14:val="none"/>
        </w:rPr>
      </w:pPr>
    </w:p>
    <w:p w14:paraId="4D1FCCC8" w14:textId="77777777" w:rsidR="00096334" w:rsidRPr="00D667D0" w:rsidRDefault="00096334" w:rsidP="00096334">
      <w:pPr>
        <w:autoSpaceDE w:val="0"/>
        <w:autoSpaceDN w:val="0"/>
        <w:spacing w:after="0"/>
        <w:jc w:val="both"/>
        <w:rPr>
          <w:rFonts w:eastAsia="Times New Roman" w:cs="Times New Roman"/>
          <w:b/>
          <w:bCs/>
          <w:i/>
          <w:kern w:val="0"/>
          <w:sz w:val="20"/>
          <w:szCs w:val="20"/>
          <w:lang w:eastAsia="ru-RU"/>
          <w14:ligatures w14:val="none"/>
        </w:rPr>
      </w:pPr>
      <w:r w:rsidRPr="00D667D0">
        <w:rPr>
          <w:rFonts w:eastAsia="Times New Roman" w:cs="Times New Roman"/>
          <w:b/>
          <w:bCs/>
          <w:i/>
          <w:kern w:val="0"/>
          <w:sz w:val="20"/>
          <w:szCs w:val="20"/>
          <w:lang w:eastAsia="ru-RU"/>
          <w14:ligatures w14:val="none"/>
        </w:rPr>
        <w:t>Что категорически запрещено привозить в лагерь?</w:t>
      </w:r>
    </w:p>
    <w:p w14:paraId="60836E42" w14:textId="0072ABC3" w:rsidR="00F12C76" w:rsidRDefault="00096334" w:rsidP="00ED0ABF">
      <w:pPr>
        <w:autoSpaceDE w:val="0"/>
        <w:autoSpaceDN w:val="0"/>
        <w:spacing w:after="0"/>
        <w:jc w:val="both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Наркотики.</w:t>
      </w:r>
      <w:r w:rsidR="00D667D0"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Спиртные напитки (включая слабоалкогольные).</w:t>
      </w:r>
      <w:r w:rsidR="00D667D0"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Табачные</w:t>
      </w:r>
      <w:r w:rsidR="00D667D0"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изделия.</w:t>
      </w:r>
      <w:r w:rsidR="00D667D0"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Любую пиротехнику (петарды, хлопушки и т.д.).</w:t>
      </w:r>
      <w:r w:rsidR="00D667D0"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Ножи, рогатки и т.п.</w:t>
      </w:r>
      <w:r w:rsidR="00D667D0"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   В случае обнаружения у ребенка вышеперечисленных предметов он будет досрочно отчислен из лагеря без возмещения стоимости путевки.</w:t>
      </w:r>
      <w:r w:rsidR="00D667D0"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       Если же у ребенка будут обнаружены наркотические вещества, дело будет передано в полицию.</w:t>
      </w:r>
      <w:r w:rsidR="00D667D0"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b/>
          <w:bCs/>
          <w:i/>
          <w:kern w:val="0"/>
          <w:sz w:val="20"/>
          <w:szCs w:val="20"/>
          <w:lang w:eastAsia="ru-RU"/>
          <w14:ligatures w14:val="none"/>
        </w:rPr>
        <w:t>Для обеспечения санитарно-эпидемиологического режима лагеря во время пребывания детей в лагере запрещено:</w:t>
      </w:r>
      <w:r w:rsidR="00D667D0" w:rsidRPr="00D667D0">
        <w:rPr>
          <w:rFonts w:eastAsia="Times New Roman" w:cs="Times New Roman"/>
          <w:b/>
          <w:bCs/>
          <w:i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Передавать детям скоропортящиеся продукты</w:t>
      </w:r>
      <w:r w:rsidRPr="00096334">
        <w:rPr>
          <w:rFonts w:eastAsia="Times New Roman" w:cs="Times New Roman"/>
          <w:kern w:val="0"/>
          <w:sz w:val="22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питания, а остальные продукты только с разрешения медицинского работника лагеря.</w:t>
      </w:r>
      <w:r w:rsidR="00ED0ABF" w:rsidRPr="00ED0ABF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b/>
          <w:i/>
          <w:kern w:val="0"/>
          <w:sz w:val="20"/>
          <w:szCs w:val="20"/>
          <w:lang w:eastAsia="ru-RU"/>
          <w14:ligatures w14:val="none"/>
        </w:rPr>
        <w:t>Посещение детей:</w:t>
      </w:r>
      <w:r w:rsidR="00ED0ABF" w:rsidRPr="00ED0ABF">
        <w:rPr>
          <w:rFonts w:eastAsia="Times New Roman" w:cs="Times New Roman"/>
          <w:b/>
          <w:i/>
          <w:kern w:val="0"/>
          <w:sz w:val="20"/>
          <w:szCs w:val="20"/>
          <w:lang w:eastAsia="ru-RU"/>
          <w14:ligatures w14:val="none"/>
        </w:rPr>
        <w:t xml:space="preserve"> </w:t>
      </w:r>
      <w:r w:rsidRPr="00D667D0"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  <w:t>Посещать детей в родительские дни, согласно режиму работы Лагеря или в другой день по согласованию с администрацией лагеря в строго отведенном месте (беседка у входа в лагерь).</w:t>
      </w:r>
    </w:p>
    <w:sectPr w:rsidR="00F12C76" w:rsidSect="00D667D0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650C9E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10712D"/>
    <w:multiLevelType w:val="multilevel"/>
    <w:tmpl w:val="35521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8577900">
    <w:abstractNumId w:val="1"/>
  </w:num>
  <w:num w:numId="2" w16cid:durableId="5743212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334"/>
    <w:rsid w:val="00096334"/>
    <w:rsid w:val="00677A8D"/>
    <w:rsid w:val="006C0B77"/>
    <w:rsid w:val="007844B9"/>
    <w:rsid w:val="008242FF"/>
    <w:rsid w:val="00870751"/>
    <w:rsid w:val="00922C48"/>
    <w:rsid w:val="00B61FF2"/>
    <w:rsid w:val="00B915B7"/>
    <w:rsid w:val="00D032FC"/>
    <w:rsid w:val="00D667D0"/>
    <w:rsid w:val="00EA59DF"/>
    <w:rsid w:val="00ED0AB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4458E"/>
  <w15:docId w15:val="{A92BA902-2D52-4730-ACC7-75697677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D0AB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ED0A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410614@lis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497</Words>
  <Characters>2839</Characters>
  <Application>Microsoft Office Word</Application>
  <DocSecurity>0</DocSecurity>
  <Lines>23</Lines>
  <Paragraphs>6</Paragraphs>
  <ScaleCrop>false</ScaleCrop>
  <Company/>
  <LinksUpToDate>false</LinksUpToDate>
  <CharactersWithSpaces>3330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dw</dc:creator>
  <cp:keywords/>
  <dc:description/>
  <cp:lastModifiedBy>Секретарь</cp:lastModifiedBy>
  <cp:revision>6</cp:revision>
  <cp:lastPrinted>2024-07-12T06:37:00Z</cp:lastPrinted>
  <dcterms:created xsi:type="dcterms:W3CDTF">2024-05-21T08:17:00Z</dcterms:created>
  <dcterms:modified xsi:type="dcterms:W3CDTF">2025-04-15T02:47:00Z</dcterms:modified>
</cp:coreProperties>
</file>