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E662" w14:textId="57B9182A" w:rsidR="00320F15" w:rsidRDefault="00EB1360" w:rsidP="00320F15">
      <w:pPr>
        <w:spacing w:after="0" w:line="276" w:lineRule="auto"/>
        <w:ind w:right="6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82D85" wp14:editId="5F2E0E16">
            <wp:extent cx="6534150" cy="8981440"/>
            <wp:effectExtent l="0" t="0" r="0" b="0"/>
            <wp:docPr id="348672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F823" w14:textId="77777777" w:rsidR="00EB1360" w:rsidRDefault="00EB1360" w:rsidP="00320F15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403D" w14:textId="7F4B5223" w:rsidR="008078F1" w:rsidRPr="00C44BE1" w:rsidRDefault="008078F1" w:rsidP="00320F15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BE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37A45514" w14:textId="24611DAE" w:rsidR="008078F1" w:rsidRPr="0044255D" w:rsidRDefault="008078F1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 w:rsidR="0044255D">
        <w:rPr>
          <w:rFonts w:ascii="Times New Roman" w:hAnsi="Times New Roman" w:cs="Times New Roman"/>
          <w:sz w:val="28"/>
          <w:szCs w:val="28"/>
        </w:rPr>
        <w:t xml:space="preserve"> </w:t>
      </w:r>
      <w:r w:rsidR="000B68B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44255D">
        <w:rPr>
          <w:rFonts w:ascii="Times New Roman" w:hAnsi="Times New Roman" w:cs="Times New Roman"/>
          <w:sz w:val="28"/>
          <w:szCs w:val="28"/>
        </w:rPr>
        <w:t>к</w:t>
      </w:r>
      <w:r w:rsidRPr="00C44BE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0B68B5">
        <w:rPr>
          <w:rFonts w:ascii="Times New Roman" w:hAnsi="Times New Roman" w:cs="Times New Roman"/>
          <w:sz w:val="28"/>
          <w:szCs w:val="28"/>
        </w:rPr>
        <w:t xml:space="preserve">школьных музеев </w:t>
      </w:r>
      <w:r w:rsidR="0044255D" w:rsidRPr="0044255D">
        <w:rPr>
          <w:rFonts w:ascii="Times New Roman" w:hAnsi="Times New Roman" w:cs="Times New Roman"/>
          <w:bCs/>
          <w:sz w:val="28"/>
          <w:szCs w:val="28"/>
        </w:rPr>
        <w:t>«Путешествие в прошлое»</w:t>
      </w:r>
      <w:r w:rsidR="00442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BE1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69644190" w14:textId="142B93D2" w:rsidR="0044255D" w:rsidRDefault="008078F1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 xml:space="preserve">1.2. </w:t>
      </w:r>
      <w:r w:rsidR="00BD4645" w:rsidRPr="00C44BE1">
        <w:rPr>
          <w:rFonts w:ascii="Times New Roman" w:hAnsi="Times New Roman" w:cs="Times New Roman"/>
          <w:sz w:val="28"/>
          <w:szCs w:val="28"/>
        </w:rPr>
        <w:t>Организа</w:t>
      </w:r>
      <w:r w:rsidR="00BD4645">
        <w:rPr>
          <w:rFonts w:ascii="Times New Roman" w:hAnsi="Times New Roman" w:cs="Times New Roman"/>
          <w:sz w:val="28"/>
          <w:szCs w:val="28"/>
        </w:rPr>
        <w:t>цию</w:t>
      </w:r>
      <w:r w:rsidR="00BD4645" w:rsidRPr="00C44BE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D4645">
        <w:rPr>
          <w:rFonts w:ascii="Times New Roman" w:hAnsi="Times New Roman" w:cs="Times New Roman"/>
          <w:sz w:val="28"/>
          <w:szCs w:val="28"/>
        </w:rPr>
        <w:t>осуществля</w:t>
      </w:r>
      <w:r w:rsidR="002E08C7">
        <w:rPr>
          <w:rFonts w:ascii="Times New Roman" w:hAnsi="Times New Roman" w:cs="Times New Roman"/>
          <w:sz w:val="28"/>
          <w:szCs w:val="28"/>
        </w:rPr>
        <w:t>ю</w:t>
      </w:r>
      <w:r w:rsidR="00BD4645">
        <w:rPr>
          <w:rFonts w:ascii="Times New Roman" w:hAnsi="Times New Roman" w:cs="Times New Roman"/>
          <w:sz w:val="28"/>
          <w:szCs w:val="28"/>
        </w:rPr>
        <w:t xml:space="preserve">т </w:t>
      </w:r>
      <w:r w:rsidR="002E08C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</w:t>
      </w:r>
      <w:proofErr w:type="gramStart"/>
      <w:r w:rsidR="002E08C7">
        <w:rPr>
          <w:rFonts w:ascii="Times New Roman" w:hAnsi="Times New Roman" w:cs="Times New Roman"/>
          <w:sz w:val="28"/>
          <w:szCs w:val="28"/>
        </w:rPr>
        <w:t xml:space="preserve">Бурятия, </w:t>
      </w:r>
      <w:r w:rsidR="00BD4645" w:rsidRPr="00C44BE1">
        <w:rPr>
          <w:rFonts w:ascii="Times New Roman" w:hAnsi="Times New Roman" w:cs="Times New Roman"/>
          <w:sz w:val="28"/>
          <w:szCs w:val="28"/>
        </w:rPr>
        <w:t xml:space="preserve"> </w:t>
      </w:r>
      <w:r w:rsidR="00D41039">
        <w:rPr>
          <w:rFonts w:ascii="Times New Roman" w:hAnsi="Times New Roman" w:cs="Times New Roman"/>
          <w:sz w:val="28"/>
          <w:szCs w:val="28"/>
        </w:rPr>
        <w:t>г</w:t>
      </w:r>
      <w:r w:rsidR="00BD4645">
        <w:rPr>
          <w:rFonts w:ascii="Times New Roman" w:hAnsi="Times New Roman" w:cs="Times New Roman"/>
          <w:sz w:val="28"/>
          <w:szCs w:val="28"/>
        </w:rPr>
        <w:t>осударственное</w:t>
      </w:r>
      <w:proofErr w:type="gramEnd"/>
      <w:r w:rsidR="00BD4645">
        <w:rPr>
          <w:rFonts w:ascii="Times New Roman" w:hAnsi="Times New Roman" w:cs="Times New Roman"/>
          <w:sz w:val="28"/>
          <w:szCs w:val="28"/>
        </w:rPr>
        <w:t xml:space="preserve"> бюджетное учреждение дополнительного образования </w:t>
      </w:r>
      <w:r w:rsidR="00BD4645" w:rsidRPr="00C44BE1">
        <w:rPr>
          <w:rFonts w:ascii="Times New Roman" w:hAnsi="Times New Roman" w:cs="Times New Roman"/>
          <w:sz w:val="28"/>
          <w:szCs w:val="28"/>
        </w:rPr>
        <w:t xml:space="preserve"> «Ресурсный центр патриотического воспитания, туризма и спорта Республики Бурятия» (далее – ГБУ ДО </w:t>
      </w:r>
    </w:p>
    <w:p w14:paraId="294380BA" w14:textId="61CEE9C1" w:rsidR="009B64B6" w:rsidRDefault="00BD4645" w:rsidP="009B64B6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«РЦ ПВТС РБ»)</w:t>
      </w:r>
      <w:r w:rsidR="009B64B6">
        <w:rPr>
          <w:rFonts w:ascii="Times New Roman" w:hAnsi="Times New Roman" w:cs="Times New Roman"/>
          <w:sz w:val="28"/>
          <w:szCs w:val="28"/>
        </w:rPr>
        <w:t xml:space="preserve">, совместно </w:t>
      </w:r>
      <w:r w:rsidR="00D41039">
        <w:rPr>
          <w:rFonts w:ascii="Times New Roman" w:hAnsi="Times New Roman" w:cs="Times New Roman"/>
          <w:sz w:val="28"/>
          <w:szCs w:val="28"/>
        </w:rPr>
        <w:t xml:space="preserve">с </w:t>
      </w:r>
      <w:r w:rsidR="009B64B6" w:rsidRPr="009B64B6">
        <w:rPr>
          <w:rFonts w:ascii="Times New Roman" w:hAnsi="Times New Roman" w:cs="Times New Roman"/>
          <w:sz w:val="28"/>
          <w:szCs w:val="28"/>
        </w:rPr>
        <w:t xml:space="preserve">ГАУК РБ </w:t>
      </w:r>
      <w:bookmarkStart w:id="0" w:name="_Hlk149216332"/>
      <w:r w:rsidR="009B64B6" w:rsidRPr="009B64B6">
        <w:rPr>
          <w:rFonts w:ascii="Times New Roman" w:hAnsi="Times New Roman" w:cs="Times New Roman"/>
          <w:sz w:val="28"/>
          <w:szCs w:val="28"/>
        </w:rPr>
        <w:t>«Национальный музей Республики Бурятия» («Музей истории Бурятии им. М.</w:t>
      </w:r>
      <w:r w:rsidR="00D41039">
        <w:rPr>
          <w:rFonts w:ascii="Times New Roman" w:hAnsi="Times New Roman" w:cs="Times New Roman"/>
          <w:sz w:val="28"/>
          <w:szCs w:val="28"/>
        </w:rPr>
        <w:t>Н</w:t>
      </w:r>
      <w:r w:rsidR="009B64B6" w:rsidRPr="009B64B6">
        <w:rPr>
          <w:rFonts w:ascii="Times New Roman" w:hAnsi="Times New Roman" w:cs="Times New Roman"/>
          <w:sz w:val="28"/>
          <w:szCs w:val="28"/>
        </w:rPr>
        <w:t>. Хангалова»)</w:t>
      </w:r>
      <w:r w:rsidR="00D41039">
        <w:rPr>
          <w:rFonts w:ascii="Times New Roman" w:hAnsi="Times New Roman" w:cs="Times New Roman"/>
          <w:sz w:val="28"/>
          <w:szCs w:val="28"/>
        </w:rPr>
        <w:t>.</w:t>
      </w:r>
    </w:p>
    <w:p w14:paraId="129CD2BA" w14:textId="77777777" w:rsidR="00D41039" w:rsidRDefault="00D41039" w:rsidP="009B64B6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B5E59F9" w14:textId="1E8BBB18" w:rsidR="00716D43" w:rsidRPr="000B68B5" w:rsidRDefault="00716D43" w:rsidP="00B334FF">
      <w:pPr>
        <w:shd w:val="clear" w:color="auto" w:fill="FFFFFF"/>
        <w:spacing w:after="0"/>
        <w:ind w:left="567"/>
        <w:jc w:val="center"/>
        <w:rPr>
          <w:rFonts w:ascii="Arial" w:eastAsia="Times New Roman" w:hAnsi="Arial" w:cs="Arial"/>
          <w:color w:val="4D5156"/>
          <w:kern w:val="0"/>
          <w:sz w:val="21"/>
          <w:szCs w:val="21"/>
          <w:lang w:eastAsia="ru-RU"/>
          <w14:ligatures w14:val="none"/>
        </w:rPr>
      </w:pPr>
      <w:r w:rsidRPr="00C44BE1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14:paraId="23D952A4" w14:textId="4D7B3E50" w:rsidR="00716D43" w:rsidRPr="00F46D46" w:rsidRDefault="00716D43" w:rsidP="00B334FF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Цель:</w:t>
      </w:r>
      <w:r w:rsidR="0044255D" w:rsidRPr="00442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55D" w:rsidRPr="0044255D"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усовершенствования деятельности школьных музеев, интеграции музейных и образовательных форм работы с </w:t>
      </w:r>
      <w:r w:rsidR="0044255D" w:rsidRPr="00F46D46">
        <w:rPr>
          <w:rFonts w:ascii="Times New Roman" w:hAnsi="Times New Roman" w:cs="Times New Roman"/>
          <w:sz w:val="28"/>
          <w:szCs w:val="28"/>
        </w:rPr>
        <w:t>обучающимися</w:t>
      </w:r>
      <w:r w:rsidR="0044255D" w:rsidRPr="00F46D46">
        <w:rPr>
          <w:rFonts w:ascii="Times New Roman" w:hAnsi="Times New Roman" w:cs="Times New Roman"/>
          <w:sz w:val="24"/>
          <w:szCs w:val="24"/>
        </w:rPr>
        <w:t xml:space="preserve">    </w:t>
      </w:r>
      <w:r w:rsidRPr="00F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55D" w:rsidRPr="00F46D46">
        <w:rPr>
          <w:rFonts w:ascii="Times New Roman" w:hAnsi="Times New Roman" w:cs="Times New Roman"/>
          <w:bCs/>
          <w:sz w:val="28"/>
          <w:szCs w:val="28"/>
        </w:rPr>
        <w:t>путем</w:t>
      </w:r>
      <w:r w:rsidRPr="00F46D46">
        <w:rPr>
          <w:rFonts w:ascii="Times New Roman" w:hAnsi="Times New Roman" w:cs="Times New Roman"/>
          <w:bCs/>
          <w:sz w:val="28"/>
          <w:szCs w:val="28"/>
        </w:rPr>
        <w:t xml:space="preserve"> использовани</w:t>
      </w:r>
      <w:r w:rsidR="0044255D" w:rsidRPr="00F46D46">
        <w:rPr>
          <w:rFonts w:ascii="Times New Roman" w:hAnsi="Times New Roman" w:cs="Times New Roman"/>
          <w:bCs/>
          <w:sz w:val="28"/>
          <w:szCs w:val="28"/>
        </w:rPr>
        <w:t>я</w:t>
      </w:r>
      <w:r w:rsidRPr="00F46D46">
        <w:rPr>
          <w:rFonts w:ascii="Times New Roman" w:hAnsi="Times New Roman" w:cs="Times New Roman"/>
          <w:bCs/>
          <w:sz w:val="28"/>
          <w:szCs w:val="28"/>
        </w:rPr>
        <w:t xml:space="preserve"> социокультурных ресурсов Бурятии и </w:t>
      </w:r>
      <w:proofErr w:type="gramStart"/>
      <w:r w:rsidRPr="00F46D46">
        <w:rPr>
          <w:rFonts w:ascii="Times New Roman" w:hAnsi="Times New Roman" w:cs="Times New Roman"/>
          <w:bCs/>
          <w:sz w:val="28"/>
          <w:szCs w:val="28"/>
        </w:rPr>
        <w:t xml:space="preserve">музеев </w:t>
      </w:r>
      <w:r w:rsidRPr="00F46D4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proofErr w:type="gramEnd"/>
      <w:r w:rsidRPr="00F46D46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14:paraId="182E711D" w14:textId="77777777" w:rsidR="00716D43" w:rsidRDefault="00716D43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2.2. Задачи:</w:t>
      </w:r>
    </w:p>
    <w:p w14:paraId="53A4D501" w14:textId="71DA962C" w:rsidR="006E2B51" w:rsidRDefault="006E2B51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школьных музеев,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 практик; </w:t>
      </w:r>
    </w:p>
    <w:p w14:paraId="3336CF16" w14:textId="77777777" w:rsidR="00F46D46" w:rsidRDefault="00F46D46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BE1">
        <w:rPr>
          <w:rFonts w:ascii="Times New Roman" w:hAnsi="Times New Roman" w:cs="Times New Roman"/>
          <w:sz w:val="28"/>
          <w:szCs w:val="28"/>
        </w:rPr>
        <w:t>использование музейно-образовательной среды как ресурса культурного и творческого развития обучающихся, патриотического воспитания подрастающего поколения;</w:t>
      </w:r>
    </w:p>
    <w:p w14:paraId="06516185" w14:textId="71F6A579" w:rsidR="006E2B51" w:rsidRDefault="00F46D46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B51">
        <w:rPr>
          <w:rFonts w:ascii="Times New Roman" w:hAnsi="Times New Roman" w:cs="Times New Roman"/>
          <w:sz w:val="28"/>
          <w:szCs w:val="28"/>
        </w:rPr>
        <w:t>развитие различных форм урочной и внеурочной деятельности образовательных организаций;</w:t>
      </w:r>
    </w:p>
    <w:p w14:paraId="5333FF98" w14:textId="0871C9CC" w:rsidR="006E2B51" w:rsidRDefault="006E2B51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углубление знаний и совершенствование</w:t>
      </w:r>
      <w:r w:rsidR="00BD4645">
        <w:rPr>
          <w:rFonts w:ascii="Times New Roman" w:hAnsi="Times New Roman" w:cs="Times New Roman"/>
          <w:sz w:val="28"/>
          <w:szCs w:val="28"/>
        </w:rPr>
        <w:t xml:space="preserve"> компетенции обучающихся в области краеведения и музееведения;</w:t>
      </w:r>
    </w:p>
    <w:p w14:paraId="00F4A13C" w14:textId="789A5331" w:rsidR="00BD4645" w:rsidRDefault="00BD4645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деятельность школьных музеев;</w:t>
      </w:r>
    </w:p>
    <w:p w14:paraId="024C8E0D" w14:textId="031E3899" w:rsidR="00BD4645" w:rsidRDefault="00BD4645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распространение лучших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 практик образовательных организаций Республики Бурятия.</w:t>
      </w:r>
    </w:p>
    <w:p w14:paraId="5E17B42B" w14:textId="77777777" w:rsidR="00D41039" w:rsidRDefault="00D41039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</w:p>
    <w:p w14:paraId="61F92101" w14:textId="2B97DBBE" w:rsidR="002E08C7" w:rsidRDefault="002E08C7" w:rsidP="000B68B5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E08C7">
        <w:rPr>
          <w:rFonts w:ascii="Times New Roman" w:hAnsi="Times New Roman" w:cs="Times New Roman"/>
          <w:b/>
          <w:bCs/>
          <w:sz w:val="28"/>
          <w:szCs w:val="28"/>
        </w:rPr>
        <w:t>Оргкомитет Конкурса</w:t>
      </w:r>
    </w:p>
    <w:p w14:paraId="37B99A61" w14:textId="19F04D47" w:rsidR="002E08C7" w:rsidRDefault="002E08C7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организации и поведения Конкурса создается организационный комитет (далее - Оргкомитет)</w:t>
      </w:r>
      <w:r w:rsidR="006B1FE0">
        <w:rPr>
          <w:rFonts w:ascii="Times New Roman" w:hAnsi="Times New Roman" w:cs="Times New Roman"/>
          <w:sz w:val="28"/>
          <w:szCs w:val="28"/>
        </w:rPr>
        <w:t>;</w:t>
      </w:r>
    </w:p>
    <w:p w14:paraId="1F101D4C" w14:textId="0D3927E9" w:rsidR="006B1FE0" w:rsidRDefault="006B1FE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Оргкомитет со</w:t>
      </w:r>
      <w:r w:rsidR="00F46D46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из числа сотрудников отдела краеведения </w:t>
      </w:r>
      <w:r w:rsidR="00F46D46">
        <w:rPr>
          <w:rFonts w:ascii="Times New Roman" w:hAnsi="Times New Roman" w:cs="Times New Roman"/>
          <w:sz w:val="28"/>
          <w:szCs w:val="28"/>
        </w:rPr>
        <w:t>ГБУ ДО «РЦПВТС РБ</w:t>
      </w:r>
      <w:r>
        <w:rPr>
          <w:rFonts w:ascii="Times New Roman" w:hAnsi="Times New Roman" w:cs="Times New Roman"/>
          <w:sz w:val="28"/>
          <w:szCs w:val="28"/>
        </w:rPr>
        <w:t xml:space="preserve">,  который: </w:t>
      </w:r>
    </w:p>
    <w:p w14:paraId="4840BA89" w14:textId="77777777" w:rsidR="006B1FE0" w:rsidRDefault="006B1FE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организацию Конкурса;</w:t>
      </w:r>
    </w:p>
    <w:p w14:paraId="76410703" w14:textId="3D3AA806" w:rsidR="006B1FE0" w:rsidRDefault="006B1FE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размещает Положение и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 на</w:t>
      </w:r>
      <w:proofErr w:type="gramEnd"/>
      <w:r w:rsidRPr="0021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F46D4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46D46" w:rsidRPr="004E26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46D46" w:rsidRPr="004E267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46D46" w:rsidRPr="004E26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turizm</w:t>
        </w:r>
        <w:proofErr w:type="spellEnd"/>
        <w:r w:rsidR="00F46D46" w:rsidRPr="004E267D">
          <w:rPr>
            <w:rStyle w:val="a4"/>
            <w:rFonts w:ascii="Times New Roman" w:hAnsi="Times New Roman" w:cs="Times New Roman"/>
            <w:sz w:val="28"/>
            <w:szCs w:val="28"/>
          </w:rPr>
          <w:t>03.</w:t>
        </w:r>
        <w:proofErr w:type="spellStart"/>
        <w:r w:rsidR="00F46D46" w:rsidRPr="004E26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6D46" w:rsidRPr="00F4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ГБУ ДО «Ресурсный центр патриотического воспитания, туризма и спорта Республики Бурятия»</w:t>
      </w:r>
      <w:r w:rsidR="003601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освещает ход проведения и итоги Конкурса; </w:t>
      </w:r>
    </w:p>
    <w:p w14:paraId="37B6F7D9" w14:textId="2630E9D2" w:rsidR="006B1FE0" w:rsidRDefault="006B1FE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жюри Конкурса, в состав которого входят сотрудники музеев,  иные заинтересованные лица;</w:t>
      </w:r>
    </w:p>
    <w:p w14:paraId="136AE31F" w14:textId="77777777" w:rsidR="00F46D46" w:rsidRDefault="00062AB3" w:rsidP="008956A7">
      <w:pPr>
        <w:widowControl w:val="0"/>
        <w:tabs>
          <w:tab w:val="left" w:pos="1411"/>
        </w:tabs>
        <w:spacing w:after="0" w:line="276" w:lineRule="auto"/>
        <w:ind w:left="567" w:right="6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1FE0">
        <w:rPr>
          <w:rFonts w:ascii="Times New Roman" w:hAnsi="Times New Roman" w:cs="Times New Roman"/>
          <w:sz w:val="28"/>
          <w:szCs w:val="28"/>
        </w:rPr>
        <w:t>подводит итоги Конкурса на основании оценочных листов членов жюри;</w:t>
      </w:r>
      <w:r w:rsidRPr="00062AB3">
        <w:rPr>
          <w:rStyle w:val="Bodytext2"/>
          <w:rFonts w:eastAsia="Microsoft Sans Serif"/>
        </w:rPr>
        <w:t xml:space="preserve"> </w:t>
      </w:r>
    </w:p>
    <w:p w14:paraId="538FE209" w14:textId="14A184A8" w:rsidR="006B1FE0" w:rsidRPr="00F46D46" w:rsidRDefault="006B1FE0" w:rsidP="008956A7">
      <w:pPr>
        <w:widowControl w:val="0"/>
        <w:tabs>
          <w:tab w:val="left" w:pos="1411"/>
        </w:tabs>
        <w:spacing w:after="0" w:line="276" w:lineRule="auto"/>
        <w:ind w:left="567" w:right="651"/>
        <w:jc w:val="both"/>
      </w:pPr>
      <w:r>
        <w:rPr>
          <w:rFonts w:ascii="Times New Roman" w:hAnsi="Times New Roman" w:cs="Times New Roman"/>
          <w:sz w:val="28"/>
          <w:szCs w:val="28"/>
        </w:rPr>
        <w:t>- определяет победителей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-е место), призеров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-е и </w:t>
      </w:r>
      <w:r w:rsidRPr="00146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-е места) Конкурса в каждой из  номинаций;</w:t>
      </w:r>
    </w:p>
    <w:p w14:paraId="51DF4385" w14:textId="77777777" w:rsidR="006B1FE0" w:rsidRDefault="006B1FE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может по своему усмотрению использовать материалы участников Конкурса в целях подготовки печатных изданий.</w:t>
      </w:r>
    </w:p>
    <w:p w14:paraId="75560E8B" w14:textId="77777777" w:rsidR="00D41039" w:rsidRDefault="00D41039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</w:p>
    <w:p w14:paraId="52597054" w14:textId="41E3B8CE" w:rsidR="00716D43" w:rsidRPr="00C44BE1" w:rsidRDefault="006B1FE0" w:rsidP="008956A7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E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D43" w:rsidRPr="00C44BE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033FD0B2" w14:textId="77777777" w:rsidR="0001742E" w:rsidRDefault="00465432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16D43" w:rsidRPr="00C44BE1">
        <w:rPr>
          <w:rFonts w:ascii="Times New Roman" w:hAnsi="Times New Roman" w:cs="Times New Roman"/>
          <w:sz w:val="28"/>
          <w:szCs w:val="28"/>
        </w:rPr>
        <w:t xml:space="preserve">В </w:t>
      </w:r>
      <w:r w:rsidR="0044255D">
        <w:rPr>
          <w:rFonts w:ascii="Times New Roman" w:hAnsi="Times New Roman" w:cs="Times New Roman"/>
          <w:sz w:val="28"/>
          <w:szCs w:val="28"/>
        </w:rPr>
        <w:t>К</w:t>
      </w:r>
      <w:r w:rsidR="00716D43" w:rsidRPr="00C44BE1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B1FE0">
        <w:rPr>
          <w:rFonts w:ascii="Times New Roman" w:hAnsi="Times New Roman" w:cs="Times New Roman"/>
          <w:sz w:val="28"/>
          <w:szCs w:val="28"/>
        </w:rPr>
        <w:t>принимают</w:t>
      </w:r>
      <w:r w:rsidR="00716D43" w:rsidRPr="00C44BE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B1FE0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 Республики Бурятия в возрасте до 17 лет</w:t>
      </w:r>
      <w:r w:rsidR="0001742E">
        <w:rPr>
          <w:rFonts w:ascii="Times New Roman" w:hAnsi="Times New Roman" w:cs="Times New Roman"/>
          <w:sz w:val="28"/>
          <w:szCs w:val="28"/>
        </w:rPr>
        <w:t xml:space="preserve">, </w:t>
      </w:r>
      <w:r w:rsidR="006B1FE0">
        <w:rPr>
          <w:rFonts w:ascii="Times New Roman" w:hAnsi="Times New Roman" w:cs="Times New Roman"/>
          <w:sz w:val="28"/>
          <w:szCs w:val="28"/>
        </w:rPr>
        <w:t>руководители школьных музеев</w:t>
      </w:r>
      <w:r w:rsidR="0001742E">
        <w:rPr>
          <w:rFonts w:ascii="Times New Roman" w:hAnsi="Times New Roman" w:cs="Times New Roman"/>
          <w:sz w:val="28"/>
          <w:szCs w:val="28"/>
        </w:rPr>
        <w:t xml:space="preserve">, педагогических и (или) руководящих работников образовательных организаций. </w:t>
      </w:r>
    </w:p>
    <w:p w14:paraId="4C371903" w14:textId="1D488C6C" w:rsidR="00716D43" w:rsidRPr="00F8008A" w:rsidRDefault="00465432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F8008A" w:rsidRPr="00F8008A">
        <w:rPr>
          <w:rFonts w:ascii="Times New Roman" w:hAnsi="Times New Roman" w:cs="Times New Roman"/>
          <w:color w:val="000000"/>
          <w:sz w:val="28"/>
          <w:szCs w:val="28"/>
        </w:rPr>
        <w:t xml:space="preserve">Участие примут все </w:t>
      </w:r>
      <w:r w:rsidR="00F8008A" w:rsidRPr="00F8008A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музеи и уголки образовательных организаций Республики</w:t>
      </w:r>
      <w:r w:rsidR="00F8008A" w:rsidRPr="00F80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1CE0B" w14:textId="301F6591" w:rsidR="008C1F8B" w:rsidRPr="008C1F8B" w:rsidRDefault="00D41439" w:rsidP="008C1F8B">
      <w:pPr>
        <w:spacing w:after="0" w:line="276" w:lineRule="auto"/>
        <w:ind w:left="567" w:right="792"/>
        <w:jc w:val="both"/>
        <w:rPr>
          <w:rStyle w:val="Bodytext2"/>
          <w:rFonts w:eastAsia="Microsoft Sans Serif"/>
        </w:rPr>
      </w:pPr>
      <w:r>
        <w:rPr>
          <w:rStyle w:val="Bodytext2"/>
          <w:rFonts w:eastAsia="Microsoft Sans Serif"/>
        </w:rPr>
        <w:t>4.</w:t>
      </w:r>
      <w:r w:rsidR="00394211">
        <w:rPr>
          <w:rStyle w:val="Bodytext2"/>
          <w:rFonts w:eastAsia="Microsoft Sans Serif"/>
        </w:rPr>
        <w:t>3</w:t>
      </w:r>
      <w:r>
        <w:rPr>
          <w:rStyle w:val="Bodytext2"/>
          <w:rFonts w:eastAsia="Microsoft Sans Serif"/>
        </w:rPr>
        <w:t xml:space="preserve">. </w:t>
      </w:r>
      <w:r w:rsidR="007222BA" w:rsidRPr="00AD70F6">
        <w:rPr>
          <w:rStyle w:val="Bodytext2"/>
          <w:rFonts w:eastAsia="Microsoft Sans Serif"/>
        </w:rPr>
        <w:t>Подача заявок</w:t>
      </w:r>
      <w:r w:rsidR="00394211">
        <w:rPr>
          <w:rStyle w:val="Bodytext2"/>
          <w:rFonts w:eastAsia="Microsoft Sans Serif"/>
        </w:rPr>
        <w:t xml:space="preserve"> </w:t>
      </w:r>
      <w:r w:rsidR="007222BA" w:rsidRPr="00AD70F6">
        <w:rPr>
          <w:rStyle w:val="Bodytext2"/>
          <w:rFonts w:eastAsia="Microsoft Sans Serif"/>
        </w:rPr>
        <w:t>на участие в Конкурсе от МО, осуществляют муниципальные кураторы школьных музеев</w:t>
      </w:r>
      <w:r>
        <w:rPr>
          <w:rStyle w:val="Bodytext2"/>
          <w:rFonts w:eastAsia="Microsoft Sans Serif"/>
        </w:rPr>
        <w:t>.</w:t>
      </w:r>
      <w:r w:rsidR="007222BA" w:rsidRPr="00AD70F6">
        <w:rPr>
          <w:rStyle w:val="Bodytext2"/>
          <w:rFonts w:eastAsia="Microsoft Sans Serif"/>
        </w:rPr>
        <w:t xml:space="preserve"> </w:t>
      </w:r>
      <w:r w:rsidR="008C1F8B">
        <w:rPr>
          <w:rStyle w:val="Bodytext2"/>
          <w:rFonts w:eastAsia="Microsoft Sans Serif"/>
        </w:rPr>
        <w:t xml:space="preserve"> Для подачи заявки необходимо заполнить таблицу в Яндекс-документе по следующей ссылке </w:t>
      </w:r>
      <w:hyperlink r:id="rId8" w:history="1">
        <w:r w:rsidR="008C1F8B" w:rsidRPr="004A3C27">
          <w:rPr>
            <w:rStyle w:val="a4"/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>https://disk.yandex.ru/i/5h1Vo00-zeDPew</w:t>
        </w:r>
      </w:hyperlink>
      <w:r w:rsidR="008C1F8B">
        <w:rPr>
          <w:rStyle w:val="Bodytext2"/>
          <w:rFonts w:eastAsia="Microsoft Sans Serif"/>
        </w:rPr>
        <w:t xml:space="preserve">, а также продублировать </w:t>
      </w:r>
      <w:r w:rsidR="008C1F8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="00333A5D" w:rsidRPr="00333A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аявку </w:t>
      </w:r>
      <w:r w:rsidR="00333A5D" w:rsidRPr="00333A5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(Приложение № </w:t>
      </w:r>
      <w:r w:rsidR="00333A5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333A5D" w:rsidRPr="00333A5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  <w:r w:rsidR="00333A5D" w:rsidRPr="00333A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Согласие на обработку персональных данных </w:t>
      </w:r>
      <w:r w:rsidR="00333A5D" w:rsidRPr="00333A5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(Приложение № </w:t>
      </w:r>
      <w:r w:rsidR="00333A5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333A5D" w:rsidRPr="00333A5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  <w:r w:rsidR="00333A5D" w:rsidRPr="00333A5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333A5D" w:rsidRPr="00333A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электронному адресу: </w:t>
      </w:r>
      <w:hyperlink r:id="rId9" w:history="1">
        <w:r w:rsidR="00333A5D" w:rsidRPr="003942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333A5D" w:rsidRPr="00394211">
          <w:rPr>
            <w:rStyle w:val="a4"/>
            <w:rFonts w:ascii="Times New Roman" w:hAnsi="Times New Roman" w:cs="Times New Roman"/>
            <w:sz w:val="28"/>
            <w:szCs w:val="28"/>
          </w:rPr>
          <w:t>03@</w:t>
        </w:r>
        <w:r w:rsidR="00333A5D" w:rsidRPr="003942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33A5D" w:rsidRPr="003942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3A5D" w:rsidRPr="003942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33A5D" w:rsidRPr="00394211">
        <w:rPr>
          <w:rFonts w:ascii="Times New Roman" w:hAnsi="Times New Roman" w:cs="Times New Roman"/>
          <w:sz w:val="28"/>
          <w:szCs w:val="28"/>
        </w:rPr>
        <w:t xml:space="preserve"> </w:t>
      </w:r>
      <w:r w:rsidR="00333A5D" w:rsidRPr="00333A5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 формате</w:t>
      </w:r>
      <w:r w:rsidR="00333A5D" w:rsidRPr="00333A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33A5D" w:rsidRPr="00333A5D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Word</w:t>
      </w:r>
      <w:r w:rsidR="00333A5D" w:rsidRPr="00333A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33A5D" w:rsidRPr="00394211">
        <w:rPr>
          <w:rFonts w:ascii="Times New Roman" w:hAnsi="Times New Roman" w:cs="Times New Roman"/>
          <w:sz w:val="28"/>
          <w:szCs w:val="28"/>
        </w:rPr>
        <w:t>(с пометкой на участие</w:t>
      </w:r>
      <w:r w:rsidR="00333A5D">
        <w:rPr>
          <w:rFonts w:ascii="Times New Roman" w:hAnsi="Times New Roman" w:cs="Times New Roman"/>
          <w:sz w:val="28"/>
          <w:szCs w:val="28"/>
        </w:rPr>
        <w:t xml:space="preserve"> в Республиканском  конкурсе школьных музеев «Путешествие в прошлое»)</w:t>
      </w:r>
      <w:r w:rsidR="0001742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AD70F6" w:rsidRPr="0001742E">
        <w:rPr>
          <w:rStyle w:val="Bodytext2"/>
          <w:rFonts w:eastAsia="Microsoft Sans Serif"/>
          <w:b/>
          <w:bCs/>
          <w:color w:val="auto"/>
        </w:rPr>
        <w:t>В заявке обязательно указать ссылку на конкурсн</w:t>
      </w:r>
      <w:r w:rsidR="005659A6" w:rsidRPr="0001742E">
        <w:rPr>
          <w:rStyle w:val="Bodytext2"/>
          <w:rFonts w:eastAsia="Microsoft Sans Serif"/>
          <w:b/>
          <w:bCs/>
          <w:color w:val="auto"/>
        </w:rPr>
        <w:t>ую</w:t>
      </w:r>
      <w:r w:rsidR="00AD70F6" w:rsidRPr="0001742E">
        <w:rPr>
          <w:rStyle w:val="Bodytext2"/>
          <w:rFonts w:eastAsia="Microsoft Sans Serif"/>
          <w:b/>
          <w:bCs/>
          <w:color w:val="auto"/>
        </w:rPr>
        <w:t xml:space="preserve"> работ</w:t>
      </w:r>
      <w:r w:rsidR="005659A6" w:rsidRPr="0001742E">
        <w:rPr>
          <w:rStyle w:val="Bodytext2"/>
          <w:rFonts w:eastAsia="Microsoft Sans Serif"/>
          <w:b/>
          <w:bCs/>
          <w:color w:val="auto"/>
        </w:rPr>
        <w:t>у</w:t>
      </w:r>
      <w:r w:rsidR="00AD70F6" w:rsidRPr="0001742E">
        <w:rPr>
          <w:rStyle w:val="Bodytext2"/>
          <w:rFonts w:eastAsia="Microsoft Sans Serif"/>
          <w:b/>
          <w:bCs/>
          <w:color w:val="auto"/>
        </w:rPr>
        <w:t xml:space="preserve"> заочного </w:t>
      </w:r>
      <w:r w:rsidR="0001742E">
        <w:rPr>
          <w:rStyle w:val="Bodytext2"/>
          <w:rFonts w:eastAsia="Microsoft Sans Serif"/>
          <w:b/>
          <w:bCs/>
          <w:color w:val="auto"/>
        </w:rPr>
        <w:t>этапа</w:t>
      </w:r>
      <w:r w:rsidR="00AD70F6" w:rsidRPr="0001742E">
        <w:rPr>
          <w:rStyle w:val="Bodytext2"/>
          <w:rFonts w:eastAsia="Microsoft Sans Serif"/>
          <w:b/>
          <w:bCs/>
          <w:color w:val="auto"/>
        </w:rPr>
        <w:t>.</w:t>
      </w:r>
      <w:r w:rsidR="00394211" w:rsidRPr="00017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F8B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Приём заявок осуществляется</w:t>
      </w:r>
      <w:r w:rsidR="008C1F8B" w:rsidRPr="00333A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до</w:t>
      </w:r>
      <w:r w:rsidR="008C1F8B" w:rsidRPr="00333A5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8C1F8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26</w:t>
      </w:r>
      <w:r w:rsidR="008C1F8B" w:rsidRPr="00333A5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AB4328" w:rsidRPr="00333A5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ноября 2023</w:t>
      </w:r>
      <w:r w:rsidR="008C1F8B" w:rsidRPr="00333A5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г</w:t>
      </w:r>
      <w:r w:rsidR="008C1F8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ода</w:t>
      </w:r>
    </w:p>
    <w:p w14:paraId="1DF2C73E" w14:textId="6B7EDF33" w:rsidR="007222BA" w:rsidRPr="00B115F4" w:rsidRDefault="00FC7727" w:rsidP="008956A7">
      <w:pPr>
        <w:pStyle w:val="a5"/>
        <w:widowControl w:val="0"/>
        <w:tabs>
          <w:tab w:val="left" w:pos="1012"/>
        </w:tabs>
        <w:spacing w:after="0" w:line="276" w:lineRule="auto"/>
        <w:ind w:left="567" w:right="651"/>
        <w:jc w:val="both"/>
      </w:pPr>
      <w:r>
        <w:rPr>
          <w:rStyle w:val="Bodytext2"/>
          <w:rFonts w:eastAsia="Microsoft Sans Serif"/>
        </w:rPr>
        <w:t xml:space="preserve">4.5. </w:t>
      </w:r>
      <w:r w:rsidR="00161DD5">
        <w:rPr>
          <w:rFonts w:ascii="Times New Roman" w:hAnsi="Times New Roman" w:cs="Times New Roman"/>
          <w:sz w:val="28"/>
          <w:szCs w:val="28"/>
        </w:rPr>
        <w:t>Оригинал з</w:t>
      </w:r>
      <w:r w:rsidR="00394211">
        <w:rPr>
          <w:rFonts w:ascii="Times New Roman" w:hAnsi="Times New Roman" w:cs="Times New Roman"/>
          <w:sz w:val="28"/>
          <w:szCs w:val="28"/>
        </w:rPr>
        <w:t>аявк</w:t>
      </w:r>
      <w:r w:rsidR="00161DD5">
        <w:rPr>
          <w:rFonts w:ascii="Times New Roman" w:hAnsi="Times New Roman" w:cs="Times New Roman"/>
          <w:sz w:val="28"/>
          <w:szCs w:val="28"/>
        </w:rPr>
        <w:t>и</w:t>
      </w:r>
      <w:r w:rsidR="00394211">
        <w:rPr>
          <w:rFonts w:ascii="Times New Roman" w:hAnsi="Times New Roman" w:cs="Times New Roman"/>
          <w:sz w:val="28"/>
          <w:szCs w:val="28"/>
        </w:rPr>
        <w:t>, утвержденн</w:t>
      </w:r>
      <w:r w:rsidR="00161DD5">
        <w:rPr>
          <w:rFonts w:ascii="Times New Roman" w:hAnsi="Times New Roman" w:cs="Times New Roman"/>
          <w:sz w:val="28"/>
          <w:szCs w:val="28"/>
        </w:rPr>
        <w:t>ый</w:t>
      </w:r>
      <w:r w:rsidR="00394211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</w:t>
      </w:r>
      <w:r w:rsidR="00394211" w:rsidRPr="00394211">
        <w:rPr>
          <w:rFonts w:ascii="Times New Roman" w:hAnsi="Times New Roman" w:cs="Times New Roman"/>
          <w:sz w:val="28"/>
          <w:szCs w:val="28"/>
        </w:rPr>
        <w:t xml:space="preserve"> </w:t>
      </w:r>
      <w:r w:rsidR="00394211">
        <w:rPr>
          <w:rFonts w:ascii="Times New Roman" w:hAnsi="Times New Roman" w:cs="Times New Roman"/>
          <w:sz w:val="28"/>
          <w:szCs w:val="28"/>
        </w:rPr>
        <w:t>организации предоставить на регистрацию очного тура.</w:t>
      </w:r>
    </w:p>
    <w:p w14:paraId="36B6C321" w14:textId="059B6F4A" w:rsidR="000B68B5" w:rsidRDefault="00B115F4" w:rsidP="000B68B5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Style w:val="Bodytext2"/>
          <w:rFonts w:eastAsia="Microsoft Sans Serif"/>
        </w:rPr>
      </w:pPr>
      <w:r>
        <w:rPr>
          <w:rStyle w:val="Bodytext2"/>
          <w:rFonts w:eastAsia="Microsoft Sans Serif"/>
        </w:rPr>
        <w:t>4.6.</w:t>
      </w:r>
      <w:r w:rsidR="009A704D">
        <w:rPr>
          <w:rStyle w:val="Bodytext2"/>
          <w:rFonts w:eastAsia="Microsoft Sans Serif"/>
        </w:rPr>
        <w:t xml:space="preserve">  </w:t>
      </w:r>
      <w:r w:rsidR="007222BA" w:rsidRPr="00B115F4">
        <w:rPr>
          <w:rStyle w:val="Bodytext2"/>
          <w:rFonts w:eastAsia="Microsoft Sans Serif"/>
        </w:rPr>
        <w:t>Ответственность за безопасность и сохранность жизни участников в пути и в дни Конкурса возлагается на руководителей делегаций согласно приказу направляющей организации.</w:t>
      </w:r>
    </w:p>
    <w:p w14:paraId="1743A19B" w14:textId="77777777" w:rsidR="00D41039" w:rsidRDefault="00D41039" w:rsidP="000B68B5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Style w:val="Bodytext2"/>
          <w:rFonts w:eastAsia="Microsoft Sans Serif"/>
        </w:rPr>
      </w:pPr>
    </w:p>
    <w:p w14:paraId="7A3D70F4" w14:textId="14059F23" w:rsidR="00FC7727" w:rsidRPr="000B68B5" w:rsidRDefault="0036018F" w:rsidP="000B68B5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B68B5">
        <w:rPr>
          <w:rFonts w:ascii="Times New Roman" w:hAnsi="Times New Roman" w:cs="Times New Roman"/>
          <w:b/>
          <w:bCs/>
          <w:sz w:val="28"/>
          <w:szCs w:val="28"/>
        </w:rPr>
        <w:t>5. Основные условия Конкурса</w:t>
      </w:r>
    </w:p>
    <w:p w14:paraId="6B2DF9E0" w14:textId="4EB81229" w:rsidR="00FC7727" w:rsidRDefault="0036018F" w:rsidP="009B64B6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1507">
        <w:rPr>
          <w:rFonts w:ascii="Times New Roman" w:hAnsi="Times New Roman" w:cs="Times New Roman"/>
          <w:b/>
          <w:bCs/>
          <w:sz w:val="28"/>
          <w:szCs w:val="28"/>
        </w:rPr>
        <w:t xml:space="preserve">5.1. Конкурс проводится в </w:t>
      </w:r>
      <w:r w:rsidR="009E41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1507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  <w:r w:rsidR="00F8008A" w:rsidRPr="00C91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9C38046" w14:textId="77777777" w:rsidR="00FC7727" w:rsidRDefault="00DC7AD6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Style w:val="Bodytext2"/>
          <w:rFonts w:eastAsia="Microsoft Sans Serif"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2E6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72E6D" w:rsidRPr="00972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E6D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Ш</w:t>
      </w:r>
      <w:r w:rsidR="0036018F" w:rsidRPr="00F8008A">
        <w:rPr>
          <w:rFonts w:ascii="Times New Roman" w:hAnsi="Times New Roman" w:cs="Times New Roman"/>
          <w:color w:val="000000"/>
          <w:sz w:val="28"/>
          <w:szCs w:val="28"/>
        </w:rPr>
        <w:t>кольный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проводится образовательными организациями </w:t>
      </w:r>
      <w:r w:rsidR="009E4159" w:rsidRPr="009E4159">
        <w:rPr>
          <w:rStyle w:val="Bodytext2"/>
          <w:rFonts w:eastAsia="Microsoft Sans Serif"/>
          <w:color w:val="auto"/>
        </w:rPr>
        <w:t>в форме акций, викторин «проектных сессий», направленных на привлечение обучающихся к деятельности школьного музея</w:t>
      </w:r>
      <w:r w:rsidR="009E415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E4159" w:rsidRPr="009E4159">
        <w:rPr>
          <w:rStyle w:val="Bodytext2"/>
          <w:rFonts w:eastAsia="Microsoft Sans Serif"/>
          <w:color w:val="FF0000"/>
        </w:rPr>
        <w:t xml:space="preserve"> </w:t>
      </w:r>
    </w:p>
    <w:p w14:paraId="0F6BA8A1" w14:textId="61D427E1" w:rsidR="00FC7727" w:rsidRPr="00A219BC" w:rsidRDefault="00DC7AD6" w:rsidP="00A219BC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Style w:val="Bodytext2"/>
          <w:rFonts w:eastAsia="Microsoft Sans Serif"/>
          <w:color w:val="auto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2E6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972E6D" w:rsidRPr="00972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E6D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9150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72E6D">
        <w:rPr>
          <w:rFonts w:ascii="Times New Roman" w:hAnsi="Times New Roman" w:cs="Times New Roman"/>
          <w:color w:val="000000"/>
          <w:sz w:val="28"/>
          <w:szCs w:val="28"/>
        </w:rPr>
        <w:t>униципальный: проводится органом управления образованием муниципального образования Республики Бурятия</w:t>
      </w:r>
      <w:r w:rsidR="00B115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4159" w:rsidRPr="009E4159">
        <w:rPr>
          <w:rStyle w:val="Bodytext2"/>
          <w:rFonts w:eastAsia="Microsoft Sans Serif"/>
          <w:color w:val="auto"/>
        </w:rPr>
        <w:t>Точные сроки и порядок проведения</w:t>
      </w:r>
      <w:r w:rsidR="003B4E91">
        <w:rPr>
          <w:rStyle w:val="Bodytext2"/>
          <w:rFonts w:eastAsia="Microsoft Sans Serif"/>
          <w:color w:val="auto"/>
        </w:rPr>
        <w:t xml:space="preserve"> к</w:t>
      </w:r>
      <w:r w:rsidR="009E4159" w:rsidRPr="009E4159">
        <w:rPr>
          <w:rStyle w:val="Bodytext2"/>
          <w:rFonts w:eastAsia="Microsoft Sans Serif"/>
          <w:color w:val="auto"/>
        </w:rPr>
        <w:t>онкурс</w:t>
      </w:r>
      <w:r w:rsidR="003B4E91">
        <w:rPr>
          <w:rStyle w:val="Bodytext2"/>
          <w:rFonts w:eastAsia="Microsoft Sans Serif"/>
          <w:color w:val="auto"/>
        </w:rPr>
        <w:t>ов</w:t>
      </w:r>
      <w:r w:rsidR="009E4159" w:rsidRPr="009E4159">
        <w:rPr>
          <w:rStyle w:val="Bodytext2"/>
          <w:rFonts w:eastAsia="Microsoft Sans Serif"/>
          <w:color w:val="auto"/>
        </w:rPr>
        <w:t xml:space="preserve"> на этапе определяются организаторами </w:t>
      </w:r>
      <w:r w:rsidR="009E4159" w:rsidRPr="00A219BC">
        <w:rPr>
          <w:rStyle w:val="Bodytext2"/>
          <w:rFonts w:eastAsia="Microsoft Sans Serif"/>
          <w:color w:val="auto"/>
        </w:rPr>
        <w:t>муниципального этапа.</w:t>
      </w:r>
    </w:p>
    <w:p w14:paraId="5E14A7F0" w14:textId="77777777" w:rsidR="00FC7727" w:rsidRDefault="00FC7727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odytext2"/>
          <w:rFonts w:eastAsia="Microsoft Sans Serif"/>
          <w:color w:val="auto"/>
        </w:rPr>
        <w:tab/>
      </w:r>
      <w:r w:rsidR="00DC7AD6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и призеры муниципальных этапов направляются для участия в региональном этапе Конкурса. Количество участников от </w:t>
      </w:r>
      <w:r w:rsidR="00DC7A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муниципальных образований не ограничено. </w:t>
      </w:r>
    </w:p>
    <w:p w14:paraId="1CA1A69A" w14:textId="77777777" w:rsidR="00D41039" w:rsidRDefault="00DC7AD6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2E6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 -  </w:t>
      </w:r>
      <w:r w:rsidR="00C9150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008A">
        <w:rPr>
          <w:rFonts w:ascii="Times New Roman" w:hAnsi="Times New Roman" w:cs="Times New Roman"/>
          <w:color w:val="000000"/>
          <w:sz w:val="28"/>
          <w:szCs w:val="28"/>
        </w:rPr>
        <w:t>егиональный</w:t>
      </w:r>
      <w:r w:rsidR="00AA3552">
        <w:rPr>
          <w:rFonts w:ascii="Times New Roman" w:hAnsi="Times New Roman" w:cs="Times New Roman"/>
          <w:color w:val="000000"/>
          <w:sz w:val="28"/>
          <w:szCs w:val="28"/>
        </w:rPr>
        <w:t xml:space="preserve">. Конкурсы регионального этапа  </w:t>
      </w:r>
      <w:r w:rsidR="00B115F4" w:rsidRPr="00AD0382">
        <w:rPr>
          <w:rFonts w:ascii="Times New Roman" w:hAnsi="Times New Roman" w:cs="Times New Roman"/>
          <w:sz w:val="28"/>
          <w:szCs w:val="28"/>
        </w:rPr>
        <w:t>провод</w:t>
      </w:r>
      <w:r w:rsidR="001A16F4">
        <w:rPr>
          <w:rFonts w:ascii="Times New Roman" w:hAnsi="Times New Roman" w:cs="Times New Roman"/>
          <w:sz w:val="28"/>
          <w:szCs w:val="28"/>
        </w:rPr>
        <w:t>я</w:t>
      </w:r>
      <w:r w:rsidR="00B115F4" w:rsidRPr="00AD0382">
        <w:rPr>
          <w:rFonts w:ascii="Times New Roman" w:hAnsi="Times New Roman" w:cs="Times New Roman"/>
          <w:sz w:val="28"/>
          <w:szCs w:val="28"/>
        </w:rPr>
        <w:t>тся</w:t>
      </w:r>
      <w:r w:rsidR="00B115F4">
        <w:rPr>
          <w:rFonts w:ascii="Times New Roman" w:hAnsi="Times New Roman" w:cs="Times New Roman"/>
          <w:sz w:val="28"/>
          <w:szCs w:val="28"/>
        </w:rPr>
        <w:t xml:space="preserve"> </w:t>
      </w:r>
      <w:r w:rsidR="00B115F4" w:rsidRPr="00AD0382">
        <w:rPr>
          <w:rFonts w:ascii="Times New Roman" w:hAnsi="Times New Roman" w:cs="Times New Roman"/>
          <w:sz w:val="28"/>
          <w:szCs w:val="28"/>
        </w:rPr>
        <w:t xml:space="preserve"> в</w:t>
      </w:r>
      <w:r w:rsidR="00AA3552">
        <w:rPr>
          <w:rFonts w:ascii="Times New Roman" w:hAnsi="Times New Roman" w:cs="Times New Roman"/>
          <w:sz w:val="28"/>
          <w:szCs w:val="28"/>
        </w:rPr>
        <w:t xml:space="preserve"> </w:t>
      </w:r>
      <w:r w:rsidR="008F5CFA">
        <w:rPr>
          <w:rFonts w:ascii="Times New Roman" w:hAnsi="Times New Roman" w:cs="Times New Roman"/>
          <w:sz w:val="28"/>
          <w:szCs w:val="28"/>
        </w:rPr>
        <w:t>заочн</w:t>
      </w:r>
      <w:r w:rsidR="00AA3552">
        <w:rPr>
          <w:rFonts w:ascii="Times New Roman" w:hAnsi="Times New Roman" w:cs="Times New Roman"/>
          <w:sz w:val="28"/>
          <w:szCs w:val="28"/>
        </w:rPr>
        <w:t>ом</w:t>
      </w:r>
      <w:r w:rsidR="008F5CFA">
        <w:rPr>
          <w:rFonts w:ascii="Times New Roman" w:hAnsi="Times New Roman" w:cs="Times New Roman"/>
          <w:sz w:val="28"/>
          <w:szCs w:val="28"/>
        </w:rPr>
        <w:t>, очн</w:t>
      </w:r>
      <w:r w:rsidR="00AA3552">
        <w:rPr>
          <w:rFonts w:ascii="Times New Roman" w:hAnsi="Times New Roman" w:cs="Times New Roman"/>
          <w:sz w:val="28"/>
          <w:szCs w:val="28"/>
        </w:rPr>
        <w:t>ом форматах</w:t>
      </w:r>
      <w:r w:rsidR="008F5C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BB9DA" w14:textId="189B65EB" w:rsidR="00FC7727" w:rsidRDefault="00B115F4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6463" w14:textId="008EBE15" w:rsidR="00AA3552" w:rsidRPr="00EF2055" w:rsidRDefault="00AA3552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055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EF2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EF2055">
        <w:rPr>
          <w:rFonts w:ascii="Times New Roman" w:hAnsi="Times New Roman" w:cs="Times New Roman"/>
          <w:b/>
          <w:bCs/>
          <w:sz w:val="28"/>
          <w:szCs w:val="28"/>
        </w:rPr>
        <w:t>очн</w:t>
      </w:r>
      <w:r>
        <w:rPr>
          <w:rFonts w:ascii="Times New Roman" w:hAnsi="Times New Roman" w:cs="Times New Roman"/>
          <w:b/>
          <w:bCs/>
          <w:sz w:val="28"/>
          <w:szCs w:val="28"/>
        </w:rPr>
        <w:t>ых конкурсов:</w:t>
      </w:r>
    </w:p>
    <w:p w14:paraId="059C3346" w14:textId="461040B8" w:rsidR="00FC7727" w:rsidRDefault="00B115F4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F5CF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-26</w:t>
      </w:r>
      <w:r w:rsidR="00567FB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567FBB">
        <w:rPr>
          <w:rFonts w:ascii="Times New Roman" w:hAnsi="Times New Roman" w:cs="Times New Roman"/>
          <w:sz w:val="28"/>
          <w:szCs w:val="28"/>
        </w:rPr>
        <w:t xml:space="preserve"> – прием </w:t>
      </w:r>
      <w:r w:rsidR="00AA3552">
        <w:rPr>
          <w:rFonts w:ascii="Times New Roman" w:hAnsi="Times New Roman" w:cs="Times New Roman"/>
          <w:sz w:val="28"/>
          <w:szCs w:val="28"/>
        </w:rPr>
        <w:t xml:space="preserve">заочных </w:t>
      </w:r>
      <w:r w:rsidR="00567FBB">
        <w:rPr>
          <w:rFonts w:ascii="Times New Roman" w:hAnsi="Times New Roman" w:cs="Times New Roman"/>
          <w:sz w:val="28"/>
          <w:szCs w:val="28"/>
        </w:rPr>
        <w:t xml:space="preserve"> конкурсных работ. </w:t>
      </w:r>
      <w:r w:rsidR="008F5CFA" w:rsidRPr="005659A6">
        <w:rPr>
          <w:rFonts w:ascii="Times New Roman" w:hAnsi="Times New Roman" w:cs="Times New Roman"/>
          <w:sz w:val="28"/>
          <w:szCs w:val="28"/>
        </w:rPr>
        <w:t>Ссылк</w:t>
      </w:r>
      <w:r w:rsidR="001C4F7A" w:rsidRPr="005659A6">
        <w:rPr>
          <w:rFonts w:ascii="Times New Roman" w:hAnsi="Times New Roman" w:cs="Times New Roman"/>
          <w:sz w:val="28"/>
          <w:szCs w:val="28"/>
        </w:rPr>
        <w:t>и</w:t>
      </w:r>
      <w:r w:rsidR="008F5CFA" w:rsidRPr="005659A6">
        <w:rPr>
          <w:rFonts w:ascii="Times New Roman" w:hAnsi="Times New Roman" w:cs="Times New Roman"/>
          <w:sz w:val="28"/>
          <w:szCs w:val="28"/>
        </w:rPr>
        <w:t xml:space="preserve"> </w:t>
      </w:r>
      <w:r w:rsidR="008F5CFA">
        <w:rPr>
          <w:rFonts w:ascii="Times New Roman" w:hAnsi="Times New Roman" w:cs="Times New Roman"/>
          <w:sz w:val="28"/>
          <w:szCs w:val="28"/>
        </w:rPr>
        <w:t>на к</w:t>
      </w:r>
      <w:r w:rsidR="00567FBB">
        <w:rPr>
          <w:rFonts w:ascii="Times New Roman" w:hAnsi="Times New Roman" w:cs="Times New Roman"/>
          <w:sz w:val="28"/>
          <w:szCs w:val="28"/>
        </w:rPr>
        <w:t>онкурсные  м</w:t>
      </w:r>
      <w:r w:rsidR="00DA0315">
        <w:rPr>
          <w:rFonts w:ascii="Times New Roman" w:hAnsi="Times New Roman" w:cs="Times New Roman"/>
          <w:sz w:val="28"/>
          <w:szCs w:val="28"/>
        </w:rPr>
        <w:t>атериалы  необходимо отправить по</w:t>
      </w:r>
      <w:r w:rsidR="00567FBB">
        <w:rPr>
          <w:rFonts w:ascii="Times New Roman" w:hAnsi="Times New Roman" w:cs="Times New Roman"/>
          <w:sz w:val="28"/>
          <w:szCs w:val="28"/>
        </w:rPr>
        <w:t xml:space="preserve"> электронному адресу: </w:t>
      </w:r>
      <w:hyperlink r:id="rId10" w:history="1">
        <w:r w:rsidR="00567FBB" w:rsidRPr="009F30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kraved</w:t>
        </w:r>
        <w:r w:rsidR="00567FBB" w:rsidRPr="009F30D8">
          <w:rPr>
            <w:rStyle w:val="a4"/>
            <w:rFonts w:ascii="Times New Roman" w:hAnsi="Times New Roman" w:cs="Times New Roman"/>
            <w:sz w:val="28"/>
            <w:szCs w:val="28"/>
          </w:rPr>
          <w:t>03@</w:t>
        </w:r>
        <w:r w:rsidR="00567FBB" w:rsidRPr="009F30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67FBB" w:rsidRPr="009F30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7FBB" w:rsidRPr="009F30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67FBB" w:rsidRPr="00392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C85AD" w14:textId="77777777" w:rsidR="0066581D" w:rsidRDefault="00567FBB" w:rsidP="0066581D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B2175B">
        <w:rPr>
          <w:rFonts w:ascii="Times New Roman" w:hAnsi="Times New Roman" w:cs="Times New Roman"/>
          <w:b/>
          <w:sz w:val="28"/>
          <w:szCs w:val="28"/>
        </w:rPr>
        <w:t>2</w:t>
      </w:r>
      <w:r w:rsidR="00B115F4">
        <w:rPr>
          <w:rFonts w:ascii="Times New Roman" w:hAnsi="Times New Roman" w:cs="Times New Roman"/>
          <w:b/>
          <w:sz w:val="28"/>
          <w:szCs w:val="28"/>
        </w:rPr>
        <w:t>7</w:t>
      </w:r>
      <w:r w:rsidRPr="00B2175B">
        <w:rPr>
          <w:rFonts w:ascii="Times New Roman" w:hAnsi="Times New Roman" w:cs="Times New Roman"/>
          <w:b/>
          <w:sz w:val="28"/>
          <w:szCs w:val="28"/>
        </w:rPr>
        <w:t xml:space="preserve"> ноября –06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B217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2175B">
        <w:rPr>
          <w:rFonts w:ascii="Times New Roman" w:hAnsi="Times New Roman" w:cs="Times New Roman"/>
          <w:sz w:val="28"/>
          <w:szCs w:val="28"/>
        </w:rPr>
        <w:t>обработка конкурсных материалов оргкомитетом;  формирование списка  участников по номинациям; оценивание</w:t>
      </w:r>
      <w:r>
        <w:rPr>
          <w:rFonts w:ascii="Times New Roman" w:hAnsi="Times New Roman" w:cs="Times New Roman"/>
          <w:sz w:val="28"/>
          <w:szCs w:val="28"/>
        </w:rPr>
        <w:t xml:space="preserve"> конкурсных работ заочного тура  членами жюри.</w:t>
      </w:r>
    </w:p>
    <w:p w14:paraId="7ABB90DA" w14:textId="1DD583BB" w:rsidR="0001742E" w:rsidRPr="009B64B6" w:rsidRDefault="0066581D" w:rsidP="0066581D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A3552" w:rsidRPr="00670B9D">
        <w:rPr>
          <w:rFonts w:ascii="Times New Roman" w:hAnsi="Times New Roman" w:cs="Times New Roman"/>
          <w:b/>
          <w:sz w:val="28"/>
          <w:szCs w:val="28"/>
        </w:rPr>
        <w:t xml:space="preserve">Очный </w:t>
      </w:r>
      <w:proofErr w:type="gramStart"/>
      <w:r w:rsidR="00AA3552" w:rsidRPr="00670B9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A16F4" w:rsidRPr="00670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552" w:rsidRPr="00670B9D">
        <w:rPr>
          <w:rFonts w:ascii="Times New Roman" w:hAnsi="Times New Roman" w:cs="Times New Roman"/>
          <w:sz w:val="28"/>
          <w:szCs w:val="28"/>
        </w:rPr>
        <w:t xml:space="preserve"> </w:t>
      </w:r>
      <w:r w:rsidR="001A16F4" w:rsidRPr="00670B9D">
        <w:rPr>
          <w:rFonts w:ascii="Times New Roman" w:hAnsi="Times New Roman" w:cs="Times New Roman"/>
          <w:bCs/>
          <w:sz w:val="28"/>
          <w:szCs w:val="28"/>
        </w:rPr>
        <w:t>про</w:t>
      </w:r>
      <w:r w:rsidR="001A16F4" w:rsidRPr="00670B9D">
        <w:rPr>
          <w:rFonts w:ascii="Times New Roman" w:hAnsi="Times New Roman" w:cs="Times New Roman"/>
          <w:sz w:val="28"/>
          <w:szCs w:val="28"/>
        </w:rPr>
        <w:t>водится</w:t>
      </w:r>
      <w:proofErr w:type="gramEnd"/>
      <w:r w:rsidR="001A16F4" w:rsidRPr="00670B9D">
        <w:rPr>
          <w:rFonts w:ascii="Times New Roman" w:hAnsi="Times New Roman" w:cs="Times New Roman"/>
          <w:sz w:val="28"/>
          <w:szCs w:val="28"/>
        </w:rPr>
        <w:t xml:space="preserve"> </w:t>
      </w:r>
      <w:r w:rsidR="00AA3552" w:rsidRPr="00670B9D">
        <w:rPr>
          <w:rFonts w:ascii="Times New Roman" w:hAnsi="Times New Roman" w:cs="Times New Roman"/>
          <w:b/>
          <w:sz w:val="28"/>
          <w:szCs w:val="28"/>
        </w:rPr>
        <w:t xml:space="preserve">08 декабря 2023 года </w:t>
      </w:r>
      <w:r w:rsidR="00AA3552" w:rsidRPr="00670B9D">
        <w:rPr>
          <w:rFonts w:ascii="Times New Roman" w:hAnsi="Times New Roman" w:cs="Times New Roman"/>
          <w:sz w:val="28"/>
          <w:szCs w:val="28"/>
        </w:rPr>
        <w:t>в</w:t>
      </w:r>
      <w:r w:rsidR="009B64B6" w:rsidRPr="009B64B6">
        <w:rPr>
          <w:rFonts w:ascii="Times New Roman" w:hAnsi="Times New Roman" w:cs="Times New Roman"/>
          <w:sz w:val="28"/>
          <w:szCs w:val="28"/>
        </w:rPr>
        <w:t xml:space="preserve"> </w:t>
      </w:r>
      <w:r w:rsidR="009B64B6">
        <w:rPr>
          <w:rFonts w:ascii="Times New Roman" w:hAnsi="Times New Roman" w:cs="Times New Roman"/>
          <w:sz w:val="28"/>
          <w:szCs w:val="28"/>
        </w:rPr>
        <w:t xml:space="preserve">ГАУК  РБ </w:t>
      </w:r>
      <w:r w:rsidR="009B64B6" w:rsidRPr="009B64B6">
        <w:rPr>
          <w:rFonts w:ascii="Times New Roman" w:hAnsi="Times New Roman" w:cs="Times New Roman"/>
          <w:sz w:val="28"/>
          <w:szCs w:val="28"/>
        </w:rPr>
        <w:t xml:space="preserve">«Национальный музей Республики Бурятия» </w:t>
      </w:r>
      <w:r w:rsidR="00774340">
        <w:rPr>
          <w:rFonts w:ascii="Times New Roman" w:hAnsi="Times New Roman" w:cs="Times New Roman"/>
          <w:sz w:val="28"/>
          <w:szCs w:val="28"/>
        </w:rPr>
        <w:t>(«Музей истории Бурятии им. М.Н</w:t>
      </w:r>
      <w:r w:rsidR="009B64B6" w:rsidRPr="009B64B6">
        <w:rPr>
          <w:rFonts w:ascii="Times New Roman" w:hAnsi="Times New Roman" w:cs="Times New Roman"/>
          <w:sz w:val="28"/>
          <w:szCs w:val="28"/>
        </w:rPr>
        <w:t>. Хангалова»)</w:t>
      </w:r>
      <w:r w:rsidR="009B64B6">
        <w:rPr>
          <w:rFonts w:ascii="Times New Roman" w:hAnsi="Times New Roman" w:cs="Times New Roman"/>
          <w:sz w:val="28"/>
          <w:szCs w:val="28"/>
        </w:rPr>
        <w:t xml:space="preserve">, </w:t>
      </w:r>
      <w:r w:rsidR="00AA3552" w:rsidRPr="009B64B6">
        <w:rPr>
          <w:rFonts w:ascii="Times New Roman" w:hAnsi="Times New Roman" w:cs="Times New Roman"/>
          <w:sz w:val="28"/>
          <w:szCs w:val="28"/>
        </w:rPr>
        <w:t>г. Улан-Удэ</w:t>
      </w:r>
      <w:r w:rsidR="004D3DB7" w:rsidRPr="009B64B6">
        <w:rPr>
          <w:rFonts w:ascii="Times New Roman" w:hAnsi="Times New Roman" w:cs="Times New Roman"/>
          <w:sz w:val="28"/>
          <w:szCs w:val="28"/>
        </w:rPr>
        <w:t xml:space="preserve">, ул. Профсоюзная, 29. </w:t>
      </w:r>
      <w:r w:rsidR="009B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552" w:rsidRPr="009B64B6">
        <w:rPr>
          <w:rFonts w:ascii="Times New Roman" w:hAnsi="Times New Roman" w:cs="Times New Roman"/>
          <w:sz w:val="28"/>
          <w:szCs w:val="28"/>
        </w:rPr>
        <w:t>Начало Конкурса в 10.00ч.</w:t>
      </w:r>
    </w:p>
    <w:p w14:paraId="678C927A" w14:textId="595322B9" w:rsidR="009B64B6" w:rsidRDefault="00774340" w:rsidP="009B64B6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</w:t>
      </w:r>
      <w:r w:rsidR="009B64B6">
        <w:rPr>
          <w:rFonts w:ascii="Times New Roman" w:hAnsi="Times New Roman" w:cs="Times New Roman"/>
          <w:sz w:val="28"/>
          <w:szCs w:val="28"/>
        </w:rPr>
        <w:t xml:space="preserve"> Конкурса проходят </w:t>
      </w:r>
      <w:r w:rsidR="009B64B6" w:rsidRPr="009B64B6">
        <w:rPr>
          <w:rFonts w:ascii="Times New Roman" w:hAnsi="Times New Roman" w:cs="Times New Roman"/>
          <w:b/>
          <w:bCs/>
          <w:sz w:val="28"/>
          <w:szCs w:val="28"/>
        </w:rPr>
        <w:t>по Пушкинской карте.</w:t>
      </w:r>
    </w:p>
    <w:p w14:paraId="75267A8F" w14:textId="77777777" w:rsidR="00D41039" w:rsidRPr="009B64B6" w:rsidRDefault="00D41039" w:rsidP="009B64B6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</w:p>
    <w:p w14:paraId="74148E35" w14:textId="2A8485F8" w:rsidR="00FC7727" w:rsidRPr="00FB431D" w:rsidRDefault="00AA3552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742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очных </w:t>
      </w:r>
      <w:r w:rsidR="001A16F4" w:rsidRPr="0001742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1742E">
        <w:rPr>
          <w:rFonts w:ascii="Times New Roman" w:hAnsi="Times New Roman" w:cs="Times New Roman"/>
          <w:b/>
          <w:bCs/>
          <w:sz w:val="28"/>
          <w:szCs w:val="28"/>
        </w:rPr>
        <w:t>онкурсов включает:</w:t>
      </w:r>
      <w:r w:rsidR="00FB4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4A2FEE" w14:textId="5E7ED5CF" w:rsidR="00A37B61" w:rsidRPr="001A16F4" w:rsidRDefault="00A37B61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6F4">
        <w:rPr>
          <w:rFonts w:ascii="Times New Roman" w:hAnsi="Times New Roman" w:cs="Times New Roman"/>
          <w:sz w:val="28"/>
          <w:szCs w:val="28"/>
        </w:rPr>
        <w:t xml:space="preserve">- </w:t>
      </w:r>
      <w:r w:rsidR="0001742E">
        <w:rPr>
          <w:rFonts w:ascii="Times New Roman" w:hAnsi="Times New Roman" w:cs="Times New Roman"/>
          <w:sz w:val="28"/>
          <w:szCs w:val="28"/>
        </w:rPr>
        <w:t xml:space="preserve"> </w:t>
      </w:r>
      <w:r w:rsidR="00B334FF">
        <w:rPr>
          <w:rFonts w:ascii="Times New Roman" w:hAnsi="Times New Roman" w:cs="Times New Roman"/>
          <w:sz w:val="28"/>
          <w:szCs w:val="28"/>
        </w:rPr>
        <w:t>П</w:t>
      </w:r>
      <w:r w:rsidR="00567FBB" w:rsidRPr="001A16F4">
        <w:rPr>
          <w:rFonts w:ascii="Times New Roman" w:hAnsi="Times New Roman" w:cs="Times New Roman"/>
          <w:sz w:val="28"/>
          <w:szCs w:val="28"/>
        </w:rPr>
        <w:t>убличн</w:t>
      </w:r>
      <w:r w:rsidR="00AA3552" w:rsidRPr="001A16F4">
        <w:rPr>
          <w:rFonts w:ascii="Times New Roman" w:hAnsi="Times New Roman" w:cs="Times New Roman"/>
          <w:sz w:val="28"/>
          <w:szCs w:val="28"/>
        </w:rPr>
        <w:t>ая</w:t>
      </w:r>
      <w:r w:rsidR="00567FBB" w:rsidRPr="001A16F4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AA3552" w:rsidRPr="001A16F4">
        <w:rPr>
          <w:rFonts w:ascii="Times New Roman" w:hAnsi="Times New Roman" w:cs="Times New Roman"/>
          <w:sz w:val="28"/>
          <w:szCs w:val="28"/>
        </w:rPr>
        <w:t>а</w:t>
      </w:r>
      <w:r w:rsidR="00567FBB" w:rsidRPr="001A16F4">
        <w:rPr>
          <w:rFonts w:ascii="Times New Roman" w:hAnsi="Times New Roman" w:cs="Times New Roman"/>
          <w:sz w:val="28"/>
          <w:szCs w:val="28"/>
        </w:rPr>
        <w:t xml:space="preserve"> по номинациям: №2 «Музейная игра»;  №3 «Музейная находка»;  № 6 «Знаток музея »; №8 «Времен связующая нить»</w:t>
      </w:r>
      <w:r w:rsidRPr="001A16F4">
        <w:rPr>
          <w:rFonts w:ascii="Times New Roman" w:hAnsi="Times New Roman" w:cs="Times New Roman"/>
          <w:sz w:val="28"/>
          <w:szCs w:val="28"/>
        </w:rPr>
        <w:t>;</w:t>
      </w:r>
    </w:p>
    <w:p w14:paraId="05456048" w14:textId="3C957550" w:rsidR="00FC7727" w:rsidRPr="00A37B61" w:rsidRDefault="00A37B61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Style w:val="Bodytext2"/>
          <w:rFonts w:eastAsiaTheme="minorHAnsi"/>
          <w:color w:va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4FF">
        <w:rPr>
          <w:rStyle w:val="Bodytext2"/>
          <w:rFonts w:eastAsia="Microsoft Sans Serif"/>
          <w:color w:val="auto"/>
        </w:rPr>
        <w:t>Э</w:t>
      </w:r>
      <w:r w:rsidR="00774340">
        <w:rPr>
          <w:rStyle w:val="Bodytext2"/>
          <w:rFonts w:eastAsia="Microsoft Sans Serif"/>
          <w:color w:val="auto"/>
        </w:rPr>
        <w:t>кскурсия  «Музей</w:t>
      </w:r>
      <w:r w:rsidR="005F5BF2" w:rsidRPr="00A37B61">
        <w:rPr>
          <w:rStyle w:val="Bodytext2"/>
          <w:rFonts w:eastAsia="Microsoft Sans Serif"/>
          <w:color w:val="auto"/>
        </w:rPr>
        <w:t xml:space="preserve"> ист</w:t>
      </w:r>
      <w:r w:rsidR="00774340">
        <w:rPr>
          <w:rStyle w:val="Bodytext2"/>
          <w:rFonts w:eastAsia="Microsoft Sans Serif"/>
          <w:color w:val="auto"/>
        </w:rPr>
        <w:t>ории Бурятии им. М.Н. Хангалова</w:t>
      </w:r>
      <w:r w:rsidR="001C4F7A" w:rsidRPr="00A37B61">
        <w:rPr>
          <w:rStyle w:val="Bodytext2"/>
          <w:rFonts w:eastAsia="Microsoft Sans Serif"/>
          <w:color w:val="auto"/>
        </w:rPr>
        <w:t>.</w:t>
      </w:r>
    </w:p>
    <w:p w14:paraId="0F1290E1" w14:textId="584DF18F" w:rsidR="00FC7727" w:rsidRDefault="00567FBB" w:rsidP="008956A7">
      <w:pPr>
        <w:pStyle w:val="a5"/>
        <w:widowControl w:val="0"/>
        <w:tabs>
          <w:tab w:val="left" w:pos="1360"/>
        </w:tabs>
        <w:spacing w:after="349" w:line="276" w:lineRule="auto"/>
        <w:ind w:left="567" w:right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C0">
        <w:rPr>
          <w:rFonts w:ascii="Times New Roman" w:hAnsi="Times New Roman" w:cs="Times New Roman"/>
          <w:b/>
          <w:sz w:val="28"/>
          <w:szCs w:val="28"/>
        </w:rPr>
        <w:t>5.2. Номинации Конкурса</w:t>
      </w:r>
      <w:r w:rsidR="009B64B6">
        <w:rPr>
          <w:rFonts w:ascii="Times New Roman" w:hAnsi="Times New Roman" w:cs="Times New Roman"/>
          <w:b/>
          <w:sz w:val="28"/>
          <w:szCs w:val="28"/>
        </w:rPr>
        <w:t>.</w:t>
      </w:r>
    </w:p>
    <w:p w14:paraId="75752F4B" w14:textId="564CAE07" w:rsidR="001C4F7A" w:rsidRPr="00FC7727" w:rsidRDefault="00FC7727" w:rsidP="008956A7">
      <w:pPr>
        <w:pStyle w:val="a5"/>
        <w:widowControl w:val="0"/>
        <w:tabs>
          <w:tab w:val="left" w:pos="1360"/>
        </w:tabs>
        <w:spacing w:after="0" w:line="276" w:lineRule="auto"/>
        <w:ind w:left="567" w:right="6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7FBB" w:rsidRPr="003218C0">
        <w:rPr>
          <w:rFonts w:ascii="Times New Roman" w:hAnsi="Times New Roman" w:cs="Times New Roman"/>
          <w:sz w:val="28"/>
          <w:szCs w:val="28"/>
        </w:rPr>
        <w:t>Конкурс проводится по 8 номинациям</w:t>
      </w:r>
      <w:r w:rsidR="00567FBB">
        <w:rPr>
          <w:rFonts w:ascii="Times New Roman" w:hAnsi="Times New Roman" w:cs="Times New Roman"/>
          <w:sz w:val="28"/>
          <w:szCs w:val="28"/>
        </w:rPr>
        <w:t>:</w:t>
      </w:r>
    </w:p>
    <w:p w14:paraId="2BA45326" w14:textId="0C9640C6" w:rsidR="001C4F7A" w:rsidRPr="001C4F7A" w:rsidRDefault="00FC7727" w:rsidP="008956A7">
      <w:pPr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C4F7A" w:rsidRPr="001C4F7A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1C4F7A">
        <w:rPr>
          <w:rFonts w:ascii="Times New Roman" w:hAnsi="Times New Roman" w:cs="Times New Roman"/>
          <w:b/>
          <w:sz w:val="28"/>
          <w:szCs w:val="28"/>
        </w:rPr>
        <w:t xml:space="preserve"> №1.</w:t>
      </w:r>
      <w:r w:rsidR="00A219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4F7A" w:rsidRPr="001C4F7A">
        <w:rPr>
          <w:rFonts w:ascii="Times New Roman" w:hAnsi="Times New Roman" w:cs="Times New Roman"/>
          <w:b/>
          <w:sz w:val="28"/>
          <w:szCs w:val="28"/>
        </w:rPr>
        <w:t>Музейная мозаика</w:t>
      </w:r>
      <w:r w:rsidR="001C4F7A">
        <w:rPr>
          <w:rFonts w:ascii="Times New Roman" w:hAnsi="Times New Roman" w:cs="Times New Roman"/>
          <w:b/>
          <w:sz w:val="28"/>
          <w:szCs w:val="28"/>
        </w:rPr>
        <w:t>»</w:t>
      </w:r>
      <w:r w:rsidR="009C5541" w:rsidRPr="009C5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5541" w:rsidRPr="00C70E2B">
        <w:rPr>
          <w:rFonts w:ascii="Times New Roman" w:hAnsi="Times New Roman" w:cs="Times New Roman"/>
          <w:b/>
          <w:bCs/>
          <w:sz w:val="28"/>
          <w:szCs w:val="28"/>
        </w:rPr>
        <w:t>(заочная форма участия</w:t>
      </w:r>
      <w:r w:rsidR="009C5541">
        <w:rPr>
          <w:rFonts w:ascii="Times New Roman" w:hAnsi="Times New Roman" w:cs="Times New Roman"/>
          <w:sz w:val="28"/>
          <w:szCs w:val="28"/>
        </w:rPr>
        <w:t>)</w:t>
      </w:r>
      <w:r w:rsidR="001C4F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4F7A" w:rsidRPr="00C44BE1">
        <w:rPr>
          <w:rFonts w:ascii="Times New Roman" w:hAnsi="Times New Roman" w:cs="Times New Roman"/>
          <w:sz w:val="28"/>
          <w:szCs w:val="28"/>
        </w:rPr>
        <w:t xml:space="preserve"> создание и презентация мини-экспозиции, </w:t>
      </w:r>
      <w:r w:rsidR="00E5763B">
        <w:rPr>
          <w:rFonts w:ascii="Times New Roman" w:hAnsi="Times New Roman" w:cs="Times New Roman"/>
          <w:sz w:val="28"/>
          <w:szCs w:val="28"/>
        </w:rPr>
        <w:t xml:space="preserve">экспонатов, </w:t>
      </w:r>
      <w:r w:rsidR="001C4F7A">
        <w:rPr>
          <w:rFonts w:ascii="Times New Roman" w:hAnsi="Times New Roman" w:cs="Times New Roman"/>
          <w:sz w:val="28"/>
          <w:szCs w:val="28"/>
        </w:rPr>
        <w:t>мини -экскурсии</w:t>
      </w:r>
      <w:r w:rsidR="00C70E2B">
        <w:rPr>
          <w:rFonts w:ascii="Times New Roman" w:hAnsi="Times New Roman" w:cs="Times New Roman"/>
          <w:sz w:val="28"/>
          <w:szCs w:val="28"/>
        </w:rPr>
        <w:t>.</w:t>
      </w:r>
    </w:p>
    <w:p w14:paraId="717395B0" w14:textId="11AC0DF0" w:rsidR="00C70E2B" w:rsidRDefault="001C4F7A" w:rsidP="008956A7">
      <w:pPr>
        <w:spacing w:after="0" w:line="276" w:lineRule="auto"/>
        <w:ind w:left="567" w:right="6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участия: </w:t>
      </w:r>
      <w:r w:rsidRPr="00C44BE1">
        <w:rPr>
          <w:rFonts w:ascii="Times New Roman" w:hAnsi="Times New Roman" w:cs="Times New Roman"/>
          <w:sz w:val="28"/>
          <w:szCs w:val="28"/>
        </w:rPr>
        <w:t>участники разрабатывают и размещают на сайте образовательной организации в разделе «Школьный музей» конкурсные материалы, выполненные в любом из предложенных форматов:  фотоальбомы, презентации</w:t>
      </w:r>
      <w:r w:rsidR="001E7B73">
        <w:rPr>
          <w:rFonts w:ascii="Times New Roman" w:hAnsi="Times New Roman" w:cs="Times New Roman"/>
          <w:sz w:val="28"/>
          <w:szCs w:val="28"/>
        </w:rPr>
        <w:t>, видеоролики</w:t>
      </w:r>
      <w:r w:rsidRPr="00C44BE1">
        <w:rPr>
          <w:rFonts w:ascii="Times New Roman" w:hAnsi="Times New Roman" w:cs="Times New Roman"/>
          <w:sz w:val="28"/>
          <w:szCs w:val="28"/>
        </w:rPr>
        <w:t xml:space="preserve"> с указанием тематического направления Конкурса и авторов работ. Ссылки </w:t>
      </w:r>
      <w:r w:rsidR="00A219BC">
        <w:rPr>
          <w:rFonts w:ascii="Times New Roman" w:hAnsi="Times New Roman" w:cs="Times New Roman"/>
          <w:sz w:val="28"/>
          <w:szCs w:val="28"/>
        </w:rPr>
        <w:t>и материалы (в электронном виде</w:t>
      </w:r>
      <w:r w:rsidR="001E7B73">
        <w:rPr>
          <w:rFonts w:ascii="Times New Roman" w:hAnsi="Times New Roman" w:cs="Times New Roman"/>
          <w:sz w:val="28"/>
          <w:szCs w:val="28"/>
        </w:rPr>
        <w:t>)</w:t>
      </w:r>
      <w:r w:rsidRPr="00C44BE1">
        <w:rPr>
          <w:rFonts w:ascii="Times New Roman" w:hAnsi="Times New Roman" w:cs="Times New Roman"/>
          <w:sz w:val="28"/>
          <w:szCs w:val="28"/>
        </w:rPr>
        <w:t xml:space="preserve"> </w:t>
      </w:r>
      <w:r w:rsidR="00A219BC">
        <w:rPr>
          <w:rFonts w:ascii="Times New Roman" w:hAnsi="Times New Roman" w:cs="Times New Roman"/>
          <w:sz w:val="28"/>
          <w:szCs w:val="28"/>
        </w:rPr>
        <w:t xml:space="preserve"> </w:t>
      </w:r>
      <w:r w:rsidRPr="00C44BE1">
        <w:rPr>
          <w:rFonts w:ascii="Times New Roman" w:hAnsi="Times New Roman" w:cs="Times New Roman"/>
          <w:sz w:val="28"/>
          <w:szCs w:val="28"/>
        </w:rPr>
        <w:t>участники Конкурса отправляют на электронн</w:t>
      </w:r>
      <w:r>
        <w:rPr>
          <w:rFonts w:ascii="Times New Roman" w:hAnsi="Times New Roman" w:cs="Times New Roman"/>
          <w:sz w:val="28"/>
          <w:szCs w:val="28"/>
        </w:rPr>
        <w:t xml:space="preserve">ую почту: </w:t>
      </w:r>
      <w:r w:rsidRPr="00C44B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Pr="007F297F">
          <w:rPr>
            <w:rStyle w:val="a4"/>
            <w:rFonts w:ascii="Times New Roman" w:hAnsi="Times New Roman" w:cs="Times New Roman"/>
            <w:sz w:val="28"/>
            <w:szCs w:val="28"/>
          </w:rPr>
          <w:t>03@</w:t>
        </w:r>
        <w:r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29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44BE1">
        <w:rPr>
          <w:rFonts w:ascii="Times New Roman" w:hAnsi="Times New Roman" w:cs="Times New Roman"/>
          <w:sz w:val="28"/>
          <w:szCs w:val="28"/>
        </w:rPr>
        <w:t>.</w:t>
      </w:r>
    </w:p>
    <w:p w14:paraId="2707570A" w14:textId="232E40DA" w:rsidR="001C4F7A" w:rsidRPr="004D3DB7" w:rsidRDefault="001C4F7A" w:rsidP="004D3DB7">
      <w:pPr>
        <w:spacing w:after="0" w:line="276" w:lineRule="auto"/>
        <w:ind w:left="567" w:right="6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Работы, поданные по направлению «Музейная мозаика», проходят заочную экспертизу с выставлением баллов в соответствии с критериями, по результатам которой</w:t>
      </w:r>
      <w:r w:rsidR="00DA0315">
        <w:rPr>
          <w:rFonts w:ascii="Times New Roman" w:hAnsi="Times New Roman" w:cs="Times New Roman"/>
          <w:sz w:val="28"/>
          <w:szCs w:val="28"/>
        </w:rPr>
        <w:t>,</w:t>
      </w:r>
      <w:r w:rsidRPr="00C44BE1">
        <w:rPr>
          <w:rFonts w:ascii="Times New Roman" w:hAnsi="Times New Roman" w:cs="Times New Roman"/>
          <w:sz w:val="28"/>
          <w:szCs w:val="28"/>
        </w:rPr>
        <w:t xml:space="preserve"> определяются победители и призёры Конкурса.</w:t>
      </w:r>
      <w:r w:rsidR="00F46D09" w:rsidRPr="00F46D09">
        <w:rPr>
          <w:rFonts w:ascii="Times New Roman" w:hAnsi="Times New Roman" w:cs="Times New Roman"/>
          <w:sz w:val="28"/>
          <w:szCs w:val="28"/>
        </w:rPr>
        <w:t xml:space="preserve"> </w:t>
      </w:r>
      <w:r w:rsidR="00C70E2B" w:rsidRPr="00C70E2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C70E2B">
        <w:rPr>
          <w:rFonts w:ascii="Times New Roman" w:hAnsi="Times New Roman" w:cs="Times New Roman"/>
          <w:b/>
          <w:sz w:val="28"/>
          <w:szCs w:val="28"/>
        </w:rPr>
        <w:t xml:space="preserve"> №2.</w:t>
      </w:r>
      <w:r w:rsidR="00C70E2B" w:rsidRPr="00C70E2B">
        <w:rPr>
          <w:rFonts w:ascii="Times New Roman" w:hAnsi="Times New Roman" w:cs="Times New Roman"/>
          <w:b/>
          <w:sz w:val="28"/>
          <w:szCs w:val="28"/>
        </w:rPr>
        <w:t xml:space="preserve"> «Музейная игра</w:t>
      </w:r>
      <w:r w:rsidR="00C70E2B">
        <w:rPr>
          <w:rFonts w:ascii="Times New Roman" w:hAnsi="Times New Roman" w:cs="Times New Roman"/>
          <w:b/>
          <w:sz w:val="28"/>
          <w:szCs w:val="28"/>
        </w:rPr>
        <w:t>»</w:t>
      </w:r>
      <w:r w:rsidR="009C5541" w:rsidRPr="009C5541">
        <w:rPr>
          <w:rFonts w:ascii="Times New Roman" w:hAnsi="Times New Roman" w:cs="Times New Roman"/>
          <w:sz w:val="28"/>
          <w:szCs w:val="28"/>
        </w:rPr>
        <w:t xml:space="preserve"> </w:t>
      </w:r>
      <w:r w:rsidR="009C5541">
        <w:rPr>
          <w:rFonts w:ascii="Times New Roman" w:hAnsi="Times New Roman" w:cs="Times New Roman"/>
          <w:sz w:val="28"/>
          <w:szCs w:val="28"/>
        </w:rPr>
        <w:t>(</w:t>
      </w:r>
      <w:r w:rsidR="009C5541" w:rsidRPr="00C70E2B">
        <w:rPr>
          <w:rFonts w:ascii="Times New Roman" w:hAnsi="Times New Roman" w:cs="Times New Roman"/>
          <w:b/>
          <w:bCs/>
          <w:sz w:val="28"/>
          <w:szCs w:val="28"/>
        </w:rPr>
        <w:t>очная форма участия</w:t>
      </w:r>
      <w:r w:rsidR="009C5541">
        <w:rPr>
          <w:rFonts w:ascii="Times New Roman" w:hAnsi="Times New Roman" w:cs="Times New Roman"/>
          <w:sz w:val="28"/>
          <w:szCs w:val="28"/>
        </w:rPr>
        <w:t>)</w:t>
      </w:r>
      <w:r w:rsidRPr="00C44BE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4BE1">
        <w:rPr>
          <w:rFonts w:ascii="Times New Roman" w:hAnsi="Times New Roman" w:cs="Times New Roman"/>
          <w:sz w:val="28"/>
          <w:szCs w:val="28"/>
        </w:rPr>
        <w:t xml:space="preserve"> настольные игры, музейное лото, музейные «пазлы», игры-реконструкции и т. п. </w:t>
      </w:r>
    </w:p>
    <w:p w14:paraId="5FA2DB12" w14:textId="500D375A" w:rsidR="001C4F7A" w:rsidRPr="00C44BE1" w:rsidRDefault="001C4F7A" w:rsidP="008956A7">
      <w:pPr>
        <w:spacing w:after="0" w:line="276" w:lineRule="auto"/>
        <w:ind w:left="567" w:right="6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 xml:space="preserve">Условия участия: участники дают полное описание игры с фото или презентацией, с указанием тематического направления Конкурса и авторов работ. </w:t>
      </w:r>
    </w:p>
    <w:p w14:paraId="22A2ECB5" w14:textId="3BB846B6" w:rsidR="00EF2055" w:rsidRDefault="00CE4F3A" w:rsidP="008956A7">
      <w:pPr>
        <w:spacing w:after="0" w:line="276" w:lineRule="auto"/>
        <w:ind w:left="567" w:right="6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Защита конкурсных работ перед жюри и участниками – 3 минуты (</w:t>
      </w:r>
      <w:r w:rsidRPr="003361EF">
        <w:rPr>
          <w:rFonts w:ascii="Times New Roman" w:hAnsi="Times New Roman" w:cs="Times New Roman"/>
          <w:i/>
          <w:sz w:val="28"/>
          <w:szCs w:val="28"/>
        </w:rPr>
        <w:t>при подведении итогов жюри учитывает соблюдение регламента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C4F7A" w:rsidRPr="00C44BE1">
        <w:rPr>
          <w:rFonts w:ascii="Times New Roman" w:hAnsi="Times New Roman" w:cs="Times New Roman"/>
          <w:sz w:val="28"/>
          <w:szCs w:val="28"/>
        </w:rPr>
        <w:t xml:space="preserve">После очной защиты и демонстрации работ экспертное сообщество определяет </w:t>
      </w:r>
    </w:p>
    <w:p w14:paraId="05BB2379" w14:textId="5EC536A3" w:rsidR="001C4F7A" w:rsidRPr="00C44BE1" w:rsidRDefault="001C4F7A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победителей и призёров Конкурса из числа номинантов. Оригинальность приветствуется.</w:t>
      </w:r>
    </w:p>
    <w:p w14:paraId="428A955A" w14:textId="487EA99B" w:rsidR="00EF2055" w:rsidRDefault="001C4F7A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4F3A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C70E2B" w:rsidRPr="00CE4F3A">
        <w:rPr>
          <w:rFonts w:ascii="Times New Roman" w:hAnsi="Times New Roman" w:cs="Times New Roman"/>
          <w:b/>
          <w:iCs/>
          <w:sz w:val="28"/>
          <w:szCs w:val="28"/>
        </w:rPr>
        <w:t>оминация №</w:t>
      </w:r>
      <w:r w:rsidRPr="00CE4F3A">
        <w:rPr>
          <w:rFonts w:ascii="Times New Roman" w:hAnsi="Times New Roman" w:cs="Times New Roman"/>
          <w:b/>
          <w:iCs/>
          <w:sz w:val="28"/>
          <w:szCs w:val="28"/>
        </w:rPr>
        <w:t>3. «Музейные находки»</w:t>
      </w:r>
      <w:r w:rsidR="009C5541" w:rsidRPr="00CE4F3A">
        <w:rPr>
          <w:rFonts w:ascii="Times New Roman" w:hAnsi="Times New Roman" w:cs="Times New Roman"/>
          <w:sz w:val="28"/>
          <w:szCs w:val="28"/>
        </w:rPr>
        <w:t xml:space="preserve"> (</w:t>
      </w:r>
      <w:r w:rsidR="009C5541" w:rsidRPr="00CE4F3A">
        <w:rPr>
          <w:rFonts w:ascii="Times New Roman" w:hAnsi="Times New Roman" w:cs="Times New Roman"/>
          <w:b/>
          <w:bCs/>
          <w:sz w:val="28"/>
          <w:szCs w:val="28"/>
        </w:rPr>
        <w:t>очная форма участия</w:t>
      </w:r>
      <w:r w:rsidR="00CE4F3A" w:rsidRPr="00CE4F3A">
        <w:rPr>
          <w:rFonts w:ascii="Times New Roman" w:hAnsi="Times New Roman" w:cs="Times New Roman"/>
          <w:sz w:val="28"/>
          <w:szCs w:val="28"/>
        </w:rPr>
        <w:t>).</w:t>
      </w:r>
      <w:r w:rsidRPr="00CE4F3A">
        <w:rPr>
          <w:rFonts w:ascii="Times New Roman" w:hAnsi="Times New Roman" w:cs="Times New Roman"/>
          <w:sz w:val="28"/>
          <w:szCs w:val="28"/>
        </w:rPr>
        <w:t xml:space="preserve"> </w:t>
      </w:r>
      <w:r w:rsidR="00CE4F3A" w:rsidRPr="00CE4F3A">
        <w:rPr>
          <w:rFonts w:ascii="Times New Roman" w:hAnsi="Times New Roman" w:cs="Times New Roman"/>
          <w:sz w:val="28"/>
          <w:szCs w:val="28"/>
        </w:rPr>
        <w:t>Условия участия: к</w:t>
      </w:r>
      <w:r w:rsidR="00252CEE" w:rsidRPr="00CE4F3A">
        <w:rPr>
          <w:rFonts w:ascii="Times New Roman" w:hAnsi="Times New Roman" w:cs="Times New Roman"/>
          <w:sz w:val="28"/>
          <w:szCs w:val="28"/>
        </w:rPr>
        <w:t xml:space="preserve">онкурсный материал включает в себя рассказ-представление о музейном предмете − одного из самых ценных экспонатов музея. Материал может быть представлен в любом из предложенных форматов: виртуальная экскурсия, экскурсия-реконструкция, презентация. </w:t>
      </w:r>
      <w:bookmarkStart w:id="1" w:name="_Hlk145936829"/>
      <w:r w:rsidR="00252CEE" w:rsidRPr="00CE4F3A">
        <w:rPr>
          <w:rFonts w:ascii="Times New Roman" w:hAnsi="Times New Roman" w:cs="Times New Roman"/>
          <w:sz w:val="28"/>
          <w:szCs w:val="28"/>
        </w:rPr>
        <w:t>Защита конкурсных работ перед жюри и участниками – 3 минуты (</w:t>
      </w:r>
      <w:r w:rsidR="00252CEE" w:rsidRPr="00CE4F3A">
        <w:rPr>
          <w:rFonts w:ascii="Times New Roman" w:hAnsi="Times New Roman" w:cs="Times New Roman"/>
          <w:i/>
          <w:sz w:val="28"/>
          <w:szCs w:val="28"/>
        </w:rPr>
        <w:t>при подведении итогов жюри учитывает соблюдение регламента</w:t>
      </w:r>
      <w:r w:rsidR="00252CEE" w:rsidRPr="00CE4F3A">
        <w:rPr>
          <w:rFonts w:ascii="Times New Roman" w:hAnsi="Times New Roman" w:cs="Times New Roman"/>
          <w:sz w:val="28"/>
          <w:szCs w:val="28"/>
        </w:rPr>
        <w:t xml:space="preserve">). </w:t>
      </w:r>
      <w:bookmarkEnd w:id="1"/>
      <w:r w:rsidRPr="00CE4F3A">
        <w:rPr>
          <w:rFonts w:ascii="Times New Roman" w:hAnsi="Times New Roman" w:cs="Times New Roman"/>
          <w:sz w:val="28"/>
          <w:szCs w:val="28"/>
        </w:rPr>
        <w:t>Оригинальность приветствуется.</w:t>
      </w:r>
    </w:p>
    <w:p w14:paraId="487B9769" w14:textId="7ACD352D" w:rsidR="00EC7758" w:rsidRPr="00C44BE1" w:rsidRDefault="00EF2293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Номинация №4</w:t>
      </w:r>
      <w:r w:rsidR="00F46D09" w:rsidRPr="00EF2055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46D09" w:rsidRPr="00EF2055">
        <w:rPr>
          <w:rFonts w:ascii="Times New Roman" w:hAnsi="Times New Roman" w:cs="Times New Roman"/>
          <w:b/>
          <w:iCs/>
          <w:sz w:val="28"/>
          <w:szCs w:val="28"/>
        </w:rPr>
        <w:t>«История прошлого в технологиях будущего»</w:t>
      </w:r>
      <w:r w:rsidR="009C5541" w:rsidRPr="00EF2055">
        <w:rPr>
          <w:rFonts w:ascii="Times New Roman" w:hAnsi="Times New Roman" w:cs="Times New Roman"/>
          <w:b/>
          <w:bCs/>
          <w:sz w:val="28"/>
          <w:szCs w:val="28"/>
        </w:rPr>
        <w:t xml:space="preserve"> (заочная форма участия)</w:t>
      </w:r>
      <w:r w:rsidR="00F46D09" w:rsidRPr="00EF2055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46D09" w:rsidRPr="00EF2055">
        <w:rPr>
          <w:rFonts w:ascii="Times New Roman" w:hAnsi="Times New Roman" w:cs="Times New Roman"/>
          <w:sz w:val="28"/>
          <w:szCs w:val="28"/>
        </w:rPr>
        <w:t> концепция и видеопрезентация музея (ролик-презентация) с описанием музея, его экспозиции и экспонатов, будущей модели использования инновационных технологических возможностей для создания интерактивной, удобной, доступной и эффективной музейной среды</w:t>
      </w:r>
      <w:r w:rsidR="009C5541" w:rsidRPr="00EF2055">
        <w:rPr>
          <w:rFonts w:ascii="Times New Roman" w:hAnsi="Times New Roman" w:cs="Times New Roman"/>
          <w:sz w:val="28"/>
          <w:szCs w:val="28"/>
        </w:rPr>
        <w:t>.</w:t>
      </w:r>
      <w:r w:rsidR="00F46D09" w:rsidRPr="00EF20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5448C" w14:textId="4CC2641D" w:rsidR="00624462" w:rsidRDefault="00EC7758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6D09" w:rsidRPr="00C44BE1">
        <w:rPr>
          <w:rFonts w:ascii="Times New Roman" w:hAnsi="Times New Roman" w:cs="Times New Roman"/>
          <w:sz w:val="28"/>
          <w:szCs w:val="28"/>
        </w:rPr>
        <w:t>Условия участия:</w:t>
      </w:r>
      <w:r w:rsidR="00F46D09">
        <w:rPr>
          <w:rFonts w:ascii="Times New Roman" w:hAnsi="Times New Roman" w:cs="Times New Roman"/>
          <w:sz w:val="28"/>
          <w:szCs w:val="28"/>
        </w:rPr>
        <w:t xml:space="preserve"> </w:t>
      </w:r>
      <w:r w:rsidR="00F46D09" w:rsidRPr="00C44BE1">
        <w:rPr>
          <w:rFonts w:ascii="Times New Roman" w:hAnsi="Times New Roman" w:cs="Times New Roman"/>
          <w:sz w:val="28"/>
          <w:szCs w:val="28"/>
        </w:rPr>
        <w:t>участники разрабатывают и размещают на сайте образовательной организации в разделе «Школьный музей» конкурсные материалы с указанием тематического направления Конкурса и авторов работ. Ссылки и материалы (в электронном виде) участники Конкурса отправляют на электронн</w:t>
      </w:r>
      <w:r w:rsidR="001E7B73">
        <w:rPr>
          <w:rFonts w:ascii="Times New Roman" w:hAnsi="Times New Roman" w:cs="Times New Roman"/>
          <w:sz w:val="28"/>
          <w:szCs w:val="28"/>
        </w:rPr>
        <w:t>ую почту</w:t>
      </w:r>
      <w:r w:rsidR="00F46D09" w:rsidRPr="00C44BE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46D09"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F46D09" w:rsidRPr="007F297F">
          <w:rPr>
            <w:rStyle w:val="a4"/>
            <w:rFonts w:ascii="Times New Roman" w:hAnsi="Times New Roman" w:cs="Times New Roman"/>
            <w:sz w:val="28"/>
            <w:szCs w:val="28"/>
          </w:rPr>
          <w:t>03@</w:t>
        </w:r>
        <w:r w:rsidR="00F46D09"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46D09" w:rsidRPr="007F29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6D09"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6D09" w:rsidRPr="00C44BE1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46008598"/>
    </w:p>
    <w:p w14:paraId="3EDBC359" w14:textId="794345A8" w:rsidR="00FC7727" w:rsidRDefault="00624462" w:rsidP="008956A7">
      <w:pPr>
        <w:spacing w:after="0" w:line="276" w:lineRule="auto"/>
        <w:ind w:left="567" w:right="651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D09" w:rsidRPr="00C44BE1">
        <w:rPr>
          <w:rFonts w:ascii="Times New Roman" w:hAnsi="Times New Roman" w:cs="Times New Roman"/>
          <w:sz w:val="28"/>
          <w:szCs w:val="28"/>
        </w:rPr>
        <w:t xml:space="preserve">Работы, поданные по направлению «История прошлого в технологиях будущего», проходят заочную экспертизу с выставлением баллов в соответствии с критериями, по результатам которой определяются победители и призёры Конкурса. </w:t>
      </w:r>
      <w:bookmarkEnd w:id="2"/>
    </w:p>
    <w:p w14:paraId="442BE8FF" w14:textId="161AC8EC" w:rsidR="00826D60" w:rsidRPr="00C44BE1" w:rsidRDefault="00F46D09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FC7727">
        <w:rPr>
          <w:rFonts w:ascii="Times New Roman" w:hAnsi="Times New Roman" w:cs="Times New Roman"/>
          <w:b/>
          <w:sz w:val="28"/>
          <w:szCs w:val="28"/>
        </w:rPr>
        <w:t>Номинация  №5.  «Экскурсовод музея образовательной организации по экспозиции «Военнослужащие – участники специальной операции, проявившие отвагу, мужество и героизм»</w:t>
      </w:r>
      <w:r w:rsidR="009C5541" w:rsidRPr="00FC7727">
        <w:rPr>
          <w:rFonts w:ascii="Times New Roman" w:hAnsi="Times New Roman" w:cs="Times New Roman"/>
          <w:sz w:val="28"/>
          <w:szCs w:val="28"/>
        </w:rPr>
        <w:t xml:space="preserve"> </w:t>
      </w:r>
      <w:r w:rsidR="009C5541" w:rsidRPr="00FC7727">
        <w:rPr>
          <w:rFonts w:ascii="Times New Roman" w:hAnsi="Times New Roman" w:cs="Times New Roman"/>
          <w:b/>
          <w:bCs/>
          <w:sz w:val="28"/>
          <w:szCs w:val="28"/>
        </w:rPr>
        <w:t>(заочная форма участия)</w:t>
      </w:r>
      <w:r w:rsidRPr="00FC77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5541" w:rsidRPr="00FC7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41" w:rsidRPr="00FC7727">
        <w:rPr>
          <w:rFonts w:ascii="Times New Roman" w:hAnsi="Times New Roman" w:cs="Times New Roman"/>
          <w:bCs/>
          <w:sz w:val="28"/>
          <w:szCs w:val="28"/>
        </w:rPr>
        <w:t>у</w:t>
      </w:r>
      <w:r w:rsidRPr="00FC7727">
        <w:rPr>
          <w:rFonts w:ascii="Times New Roman" w:hAnsi="Times New Roman" w:cs="Times New Roman"/>
          <w:sz w:val="28"/>
          <w:szCs w:val="28"/>
        </w:rPr>
        <w:t xml:space="preserve">частники предоставляют </w:t>
      </w:r>
      <w:proofErr w:type="spellStart"/>
      <w:r w:rsidRPr="00FC7727"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Pr="00FC7727">
        <w:rPr>
          <w:rFonts w:ascii="Times New Roman" w:hAnsi="Times New Roman" w:cs="Times New Roman"/>
          <w:sz w:val="28"/>
          <w:szCs w:val="28"/>
        </w:rPr>
        <w:t xml:space="preserve">  на русском языке продолжительностью 10 минут по экспозициям музея с обязательным присутствием экскурсовода в кадре.</w:t>
      </w:r>
    </w:p>
    <w:p w14:paraId="47955874" w14:textId="6296D80D" w:rsidR="00DA0315" w:rsidRDefault="00826D60" w:rsidP="004D3DB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4BE1">
        <w:rPr>
          <w:rFonts w:ascii="Times New Roman" w:hAnsi="Times New Roman" w:cs="Times New Roman"/>
          <w:sz w:val="28"/>
          <w:szCs w:val="28"/>
        </w:rPr>
        <w:t>Условия участия: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E1">
        <w:rPr>
          <w:rFonts w:ascii="Times New Roman" w:hAnsi="Times New Roman" w:cs="Times New Roman"/>
          <w:sz w:val="28"/>
          <w:szCs w:val="28"/>
        </w:rPr>
        <w:t xml:space="preserve">участники разрабатывают и размещают на сайте образовательной организации в разделе «Школьный музей» конкурсные </w:t>
      </w:r>
    </w:p>
    <w:p w14:paraId="1B8D13CC" w14:textId="77777777" w:rsidR="0001742E" w:rsidRDefault="0001742E" w:rsidP="008956A7">
      <w:pPr>
        <w:spacing w:after="0" w:line="276" w:lineRule="auto"/>
        <w:ind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D60" w:rsidRPr="00C44BE1">
        <w:rPr>
          <w:rFonts w:ascii="Times New Roman" w:hAnsi="Times New Roman" w:cs="Times New Roman"/>
          <w:sz w:val="28"/>
          <w:szCs w:val="28"/>
        </w:rPr>
        <w:t xml:space="preserve">материалы с указанием тематического направления Конкурса и авторов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4EFED49" w14:textId="545A2DEA" w:rsidR="001A16F4" w:rsidRDefault="0001742E" w:rsidP="008956A7">
      <w:pPr>
        <w:spacing w:after="0" w:line="276" w:lineRule="auto"/>
        <w:ind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D60" w:rsidRPr="00C44BE1">
        <w:rPr>
          <w:rFonts w:ascii="Times New Roman" w:hAnsi="Times New Roman" w:cs="Times New Roman"/>
          <w:sz w:val="28"/>
          <w:szCs w:val="28"/>
        </w:rPr>
        <w:t xml:space="preserve">работ. </w:t>
      </w:r>
      <w:bookmarkStart w:id="3" w:name="_Hlk146008248"/>
      <w:r w:rsidR="00826D60" w:rsidRPr="00C44BE1">
        <w:rPr>
          <w:rFonts w:ascii="Times New Roman" w:hAnsi="Times New Roman" w:cs="Times New Roman"/>
          <w:sz w:val="28"/>
          <w:szCs w:val="28"/>
        </w:rPr>
        <w:t xml:space="preserve">Ссылки и материалы (в электронном виде) участники Конкурса </w:t>
      </w:r>
    </w:p>
    <w:p w14:paraId="28874970" w14:textId="77777777" w:rsidR="00624462" w:rsidRDefault="00826D6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 xml:space="preserve">отправляют на электронный адрес </w:t>
      </w:r>
      <w:hyperlink r:id="rId13" w:history="1">
        <w:r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Pr="007F297F">
          <w:rPr>
            <w:rStyle w:val="a4"/>
            <w:rFonts w:ascii="Times New Roman" w:hAnsi="Times New Roman" w:cs="Times New Roman"/>
            <w:sz w:val="28"/>
            <w:szCs w:val="28"/>
          </w:rPr>
          <w:t>03@</w:t>
        </w:r>
        <w:r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29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6D09" w:rsidRPr="00FC7727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proofErr w:type="spellStart"/>
      <w:r w:rsidR="00F46D09" w:rsidRPr="00FC7727"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="00F46D09" w:rsidRPr="00FC7727">
        <w:rPr>
          <w:rFonts w:ascii="Times New Roman" w:hAnsi="Times New Roman" w:cs="Times New Roman"/>
          <w:sz w:val="28"/>
          <w:szCs w:val="28"/>
        </w:rPr>
        <w:t xml:space="preserve"> проводит обучающийся. Участие – индивидуальное</w:t>
      </w:r>
      <w:r w:rsidR="009C5541" w:rsidRPr="00FC7727">
        <w:rPr>
          <w:rFonts w:ascii="Times New Roman" w:hAnsi="Times New Roman" w:cs="Times New Roman"/>
          <w:sz w:val="28"/>
          <w:szCs w:val="28"/>
        </w:rPr>
        <w:t>.</w:t>
      </w:r>
      <w:r w:rsidR="00624462" w:rsidRPr="006244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38C79" w14:textId="647F886C" w:rsidR="00F46D09" w:rsidRDefault="00624462" w:rsidP="004D3DB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C44BE1">
        <w:rPr>
          <w:rFonts w:ascii="Times New Roman" w:hAnsi="Times New Roman" w:cs="Times New Roman"/>
          <w:sz w:val="28"/>
          <w:szCs w:val="28"/>
        </w:rPr>
        <w:t xml:space="preserve">Работы, поданные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C44BE1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4BE1">
        <w:rPr>
          <w:rFonts w:ascii="Times New Roman" w:hAnsi="Times New Roman" w:cs="Times New Roman"/>
          <w:sz w:val="28"/>
          <w:szCs w:val="28"/>
        </w:rPr>
        <w:t>, проходят заочную экспертизу с выставлением баллов в соответствии с критериями, по результатам которой определяются победители и призёры Конкурса.</w:t>
      </w:r>
    </w:p>
    <w:p w14:paraId="5A4D0421" w14:textId="1282BEAE" w:rsidR="00FB1F00" w:rsidRPr="00FC7727" w:rsidRDefault="00437B84" w:rsidP="00437B84">
      <w:pPr>
        <w:spacing w:after="0" w:line="276" w:lineRule="auto"/>
        <w:ind w:left="567" w:right="651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1F00">
        <w:rPr>
          <w:rFonts w:ascii="Times New Roman" w:hAnsi="Times New Roman" w:cs="Times New Roman"/>
          <w:sz w:val="28"/>
          <w:szCs w:val="28"/>
        </w:rPr>
        <w:t xml:space="preserve">Обязательное условие: </w:t>
      </w:r>
      <w:r w:rsidR="00C42AC2">
        <w:rPr>
          <w:rFonts w:ascii="Times New Roman" w:hAnsi="Times New Roman" w:cs="Times New Roman"/>
          <w:sz w:val="28"/>
          <w:szCs w:val="28"/>
        </w:rPr>
        <w:t>п</w:t>
      </w:r>
      <w:r w:rsidR="00FB1F00">
        <w:rPr>
          <w:rFonts w:ascii="Times New Roman" w:hAnsi="Times New Roman" w:cs="Times New Roman"/>
          <w:sz w:val="28"/>
          <w:szCs w:val="28"/>
        </w:rPr>
        <w:t>обедителям в данной номинации</w:t>
      </w:r>
      <w:r w:rsidR="00C611BC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FB1F00">
        <w:rPr>
          <w:rFonts w:ascii="Times New Roman" w:hAnsi="Times New Roman" w:cs="Times New Roman"/>
          <w:sz w:val="28"/>
          <w:szCs w:val="28"/>
        </w:rPr>
        <w:t xml:space="preserve"> принять участие в конкурсе грантов </w:t>
      </w:r>
      <w:r w:rsidR="00C611B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BC">
        <w:rPr>
          <w:rFonts w:ascii="Times New Roman" w:hAnsi="Times New Roman" w:cs="Times New Roman"/>
          <w:sz w:val="28"/>
          <w:szCs w:val="28"/>
        </w:rPr>
        <w:t>образования и науки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14:paraId="78E3A88E" w14:textId="6BADDE0B" w:rsidR="001E7B73" w:rsidRDefault="00F46D09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C66A7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№6. </w:t>
      </w:r>
      <w:r w:rsidR="00A219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C66A7">
        <w:rPr>
          <w:rFonts w:ascii="Times New Roman" w:hAnsi="Times New Roman" w:cs="Times New Roman"/>
          <w:b/>
          <w:sz w:val="28"/>
          <w:szCs w:val="28"/>
        </w:rPr>
        <w:t>Авторская песня о музее образовательной организации»</w:t>
      </w:r>
      <w:r w:rsidR="009C5541" w:rsidRPr="009C5541">
        <w:rPr>
          <w:rFonts w:ascii="Times New Roman" w:hAnsi="Times New Roman" w:cs="Times New Roman"/>
          <w:sz w:val="28"/>
          <w:szCs w:val="28"/>
        </w:rPr>
        <w:t xml:space="preserve"> </w:t>
      </w:r>
      <w:r w:rsidR="009C5541">
        <w:rPr>
          <w:rFonts w:ascii="Times New Roman" w:hAnsi="Times New Roman" w:cs="Times New Roman"/>
          <w:sz w:val="28"/>
          <w:szCs w:val="28"/>
        </w:rPr>
        <w:t>(</w:t>
      </w:r>
      <w:r w:rsidR="009C5541" w:rsidRPr="009C5541">
        <w:rPr>
          <w:rFonts w:ascii="Times New Roman" w:hAnsi="Times New Roman" w:cs="Times New Roman"/>
          <w:b/>
          <w:bCs/>
          <w:sz w:val="28"/>
          <w:szCs w:val="28"/>
        </w:rPr>
        <w:t>заочная форма участия</w:t>
      </w:r>
      <w:r w:rsidR="009C55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 у</w:t>
      </w:r>
      <w:r w:rsidRPr="00F46D09">
        <w:rPr>
          <w:rFonts w:ascii="Times New Roman" w:hAnsi="Times New Roman" w:cs="Times New Roman"/>
          <w:sz w:val="28"/>
          <w:szCs w:val="28"/>
        </w:rPr>
        <w:t xml:space="preserve">частники предоставляют видеозапись продолжительностью до 5 минут. Файл в формате МР4. Обязательное наличие первого кадра с указанием: </w:t>
      </w:r>
      <w:proofErr w:type="gramStart"/>
      <w:r w:rsidRPr="00F46D09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D935CE">
        <w:rPr>
          <w:rFonts w:ascii="Times New Roman" w:hAnsi="Times New Roman" w:cs="Times New Roman"/>
          <w:sz w:val="28"/>
          <w:szCs w:val="28"/>
        </w:rPr>
        <w:t xml:space="preserve"> </w:t>
      </w:r>
      <w:r w:rsidRPr="00D935C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935CE">
        <w:rPr>
          <w:rFonts w:ascii="Times New Roman" w:hAnsi="Times New Roman" w:cs="Times New Roman"/>
          <w:sz w:val="28"/>
          <w:szCs w:val="28"/>
        </w:rPr>
        <w:t xml:space="preserve"> организации, муниципального образования, Ф.И. для обучающихся/ Ф.И.О для педагога. </w:t>
      </w:r>
      <w:r w:rsidR="00624462" w:rsidRPr="00C44BE1">
        <w:rPr>
          <w:rFonts w:ascii="Times New Roman" w:hAnsi="Times New Roman" w:cs="Times New Roman"/>
          <w:sz w:val="28"/>
          <w:szCs w:val="28"/>
        </w:rPr>
        <w:t xml:space="preserve">Ссылки и материалы (в электронном виде) участники Конкурса </w:t>
      </w:r>
      <w:r w:rsidR="00624462" w:rsidRPr="00624462">
        <w:rPr>
          <w:rFonts w:ascii="Times New Roman" w:hAnsi="Times New Roman" w:cs="Times New Roman"/>
          <w:sz w:val="28"/>
          <w:szCs w:val="28"/>
        </w:rPr>
        <w:t xml:space="preserve">отправляют на электронный адрес </w:t>
      </w:r>
      <w:hyperlink r:id="rId14" w:history="1">
        <w:r w:rsidR="00624462" w:rsidRPr="006244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624462" w:rsidRPr="00624462">
          <w:rPr>
            <w:rStyle w:val="a4"/>
            <w:rFonts w:ascii="Times New Roman" w:hAnsi="Times New Roman" w:cs="Times New Roman"/>
            <w:sz w:val="28"/>
            <w:szCs w:val="28"/>
          </w:rPr>
          <w:t>03@</w:t>
        </w:r>
        <w:r w:rsidR="00624462" w:rsidRPr="006244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24462" w:rsidRPr="006244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4462" w:rsidRPr="006244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4462" w:rsidRPr="00624462">
        <w:rPr>
          <w:rFonts w:ascii="Times New Roman" w:hAnsi="Times New Roman" w:cs="Times New Roman"/>
          <w:sz w:val="28"/>
          <w:szCs w:val="28"/>
        </w:rPr>
        <w:t>.</w:t>
      </w:r>
      <w:r w:rsidR="006244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146BD" w14:textId="77777777" w:rsidR="004D3DB7" w:rsidRDefault="001E7B73" w:rsidP="004D3DB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4462" w:rsidRPr="00C44BE1">
        <w:rPr>
          <w:rFonts w:ascii="Times New Roman" w:hAnsi="Times New Roman" w:cs="Times New Roman"/>
          <w:sz w:val="28"/>
          <w:szCs w:val="28"/>
        </w:rPr>
        <w:t xml:space="preserve">Работы, поданные по </w:t>
      </w:r>
      <w:r w:rsidR="00624462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624462" w:rsidRPr="00C44BE1">
        <w:rPr>
          <w:rFonts w:ascii="Times New Roman" w:hAnsi="Times New Roman" w:cs="Times New Roman"/>
          <w:sz w:val="28"/>
          <w:szCs w:val="28"/>
        </w:rPr>
        <w:t>направлению, проходят заочную экспертизу с выставлением баллов в соответствии с критериями, по результатам которой определяются победители и призёры Конкурса.</w:t>
      </w:r>
    </w:p>
    <w:p w14:paraId="113906C0" w14:textId="3479A8E6" w:rsidR="009A31E9" w:rsidRPr="00624462" w:rsidRDefault="009A31E9" w:rsidP="004D3DB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9A31E9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№7. </w:t>
      </w:r>
      <w:r w:rsidRPr="009A31E9">
        <w:rPr>
          <w:rFonts w:ascii="Times New Roman" w:hAnsi="Times New Roman" w:cs="Times New Roman"/>
          <w:b/>
          <w:sz w:val="28"/>
          <w:szCs w:val="28"/>
        </w:rPr>
        <w:t>«Знат</w:t>
      </w:r>
      <w:r w:rsidR="00CE4F3A">
        <w:rPr>
          <w:rFonts w:ascii="Times New Roman" w:hAnsi="Times New Roman" w:cs="Times New Roman"/>
          <w:b/>
          <w:sz w:val="28"/>
          <w:szCs w:val="28"/>
        </w:rPr>
        <w:t>оки</w:t>
      </w:r>
      <w:r w:rsidRPr="009A3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D60">
        <w:rPr>
          <w:rFonts w:ascii="Times New Roman" w:hAnsi="Times New Roman" w:cs="Times New Roman"/>
          <w:b/>
          <w:sz w:val="28"/>
          <w:szCs w:val="28"/>
        </w:rPr>
        <w:t>родного края</w:t>
      </w:r>
      <w:r w:rsidRPr="009A31E9">
        <w:rPr>
          <w:rFonts w:ascii="Times New Roman" w:hAnsi="Times New Roman" w:cs="Times New Roman"/>
          <w:b/>
          <w:sz w:val="28"/>
          <w:szCs w:val="28"/>
        </w:rPr>
        <w:t>»</w:t>
      </w:r>
      <w:r w:rsidR="009C5541" w:rsidRPr="009C5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541">
        <w:rPr>
          <w:rFonts w:ascii="Times New Roman" w:hAnsi="Times New Roman" w:cs="Times New Roman"/>
          <w:bCs/>
          <w:sz w:val="28"/>
          <w:szCs w:val="28"/>
        </w:rPr>
        <w:t>(</w:t>
      </w:r>
      <w:r w:rsidR="009C5541" w:rsidRPr="009C5541">
        <w:rPr>
          <w:rFonts w:ascii="Times New Roman" w:hAnsi="Times New Roman" w:cs="Times New Roman"/>
          <w:b/>
          <w:bCs/>
          <w:sz w:val="28"/>
          <w:szCs w:val="28"/>
        </w:rPr>
        <w:t>очная форма участия</w:t>
      </w:r>
      <w:r w:rsidR="009C554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A31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31E9">
        <w:rPr>
          <w:rFonts w:ascii="Times New Roman" w:hAnsi="Times New Roman" w:cs="Times New Roman"/>
          <w:bCs/>
          <w:sz w:val="28"/>
          <w:szCs w:val="28"/>
        </w:rPr>
        <w:t>тесты по краеведению</w:t>
      </w:r>
      <w:r w:rsidR="00826D60">
        <w:rPr>
          <w:rFonts w:ascii="Times New Roman" w:hAnsi="Times New Roman" w:cs="Times New Roman"/>
          <w:bCs/>
          <w:sz w:val="28"/>
          <w:szCs w:val="28"/>
        </w:rPr>
        <w:t>, музееведению</w:t>
      </w:r>
      <w:r w:rsidR="009C554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E9B7418" w14:textId="3B9D2513" w:rsidR="009A31E9" w:rsidRDefault="009A31E9" w:rsidP="008956A7">
      <w:pPr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9A31E9">
        <w:rPr>
          <w:rFonts w:ascii="Times New Roman" w:hAnsi="Times New Roman" w:cs="Times New Roman"/>
          <w:bCs/>
          <w:sz w:val="28"/>
          <w:szCs w:val="28"/>
        </w:rPr>
        <w:t>Условия участия: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участники выполняют тестовые задания закрытой формы, в которых выбирают правильный ответ из данного набора ответов. Тесты:</w:t>
      </w:r>
    </w:p>
    <w:p w14:paraId="0440CAAD" w14:textId="5BCE2E23" w:rsidR="009A31E9" w:rsidRDefault="00EF2055" w:rsidP="008956A7">
      <w:pPr>
        <w:tabs>
          <w:tab w:val="center" w:pos="4677"/>
        </w:tabs>
        <w:spacing w:after="0" w:line="276" w:lineRule="auto"/>
        <w:ind w:right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1E9">
        <w:rPr>
          <w:rFonts w:ascii="Times New Roman" w:hAnsi="Times New Roman" w:cs="Times New Roman"/>
          <w:bCs/>
          <w:sz w:val="28"/>
          <w:szCs w:val="28"/>
        </w:rPr>
        <w:t xml:space="preserve">- тесты по краеведческой деятельности </w:t>
      </w:r>
    </w:p>
    <w:p w14:paraId="52F8DD4E" w14:textId="417E53D7" w:rsidR="009A31E9" w:rsidRDefault="009A31E9" w:rsidP="008956A7">
      <w:pPr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тесты по музейной деятельности</w:t>
      </w:r>
      <w:r w:rsidR="00826D6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C9E59A" w14:textId="14D1E270" w:rsidR="001C4F7A" w:rsidRDefault="009A31E9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9A31E9">
        <w:rPr>
          <w:rFonts w:ascii="Times New Roman" w:hAnsi="Times New Roman" w:cs="Times New Roman"/>
          <w:b/>
          <w:iCs/>
          <w:sz w:val="28"/>
          <w:szCs w:val="28"/>
        </w:rPr>
        <w:t>Номинация №8</w:t>
      </w:r>
      <w:r w:rsidR="001C4F7A" w:rsidRPr="009A31E9">
        <w:rPr>
          <w:rFonts w:ascii="Times New Roman" w:hAnsi="Times New Roman" w:cs="Times New Roman"/>
          <w:b/>
          <w:iCs/>
          <w:sz w:val="28"/>
          <w:szCs w:val="28"/>
        </w:rPr>
        <w:t>. «Времен связующая нить»</w:t>
      </w:r>
      <w:r w:rsidR="001C4F7A" w:rsidRPr="00C44BE1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5766283"/>
      <w:r w:rsidR="009C5541">
        <w:rPr>
          <w:rFonts w:ascii="Times New Roman" w:hAnsi="Times New Roman" w:cs="Times New Roman"/>
          <w:sz w:val="28"/>
          <w:szCs w:val="28"/>
        </w:rPr>
        <w:t>(</w:t>
      </w:r>
      <w:r w:rsidR="009C5541" w:rsidRPr="009C5541">
        <w:rPr>
          <w:rFonts w:ascii="Times New Roman" w:hAnsi="Times New Roman" w:cs="Times New Roman"/>
          <w:b/>
          <w:bCs/>
          <w:sz w:val="28"/>
          <w:szCs w:val="28"/>
        </w:rPr>
        <w:t>очная форма участия</w:t>
      </w:r>
      <w:bookmarkEnd w:id="4"/>
      <w:r w:rsidR="00DC4CB7">
        <w:rPr>
          <w:rFonts w:ascii="Times New Roman" w:hAnsi="Times New Roman" w:cs="Times New Roman"/>
          <w:sz w:val="28"/>
          <w:szCs w:val="28"/>
        </w:rPr>
        <w:t xml:space="preserve">). Номинация предусматривает участие руководителей школьных музеев, педагогических и (или) руководящих работников образовательных организаций. </w:t>
      </w:r>
    </w:p>
    <w:p w14:paraId="090191F5" w14:textId="77777777" w:rsidR="00624462" w:rsidRDefault="00DC4CB7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</w:t>
      </w:r>
      <w:r w:rsidRPr="00DC4CB7">
        <w:rPr>
          <w:rFonts w:ascii="Times New Roman" w:hAnsi="Times New Roman" w:cs="Times New Roman"/>
          <w:bCs/>
          <w:iCs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предоставляется методический материал на тему «Интеграция музея в  учебно-воспитательный процесс образовательной организации», содержащий описание форм и методов организации деятельности</w:t>
      </w:r>
      <w:r w:rsidR="00BE44E4">
        <w:rPr>
          <w:rFonts w:ascii="Times New Roman" w:hAnsi="Times New Roman" w:cs="Times New Roman"/>
          <w:bCs/>
          <w:iCs/>
          <w:sz w:val="28"/>
          <w:szCs w:val="28"/>
        </w:rPr>
        <w:t xml:space="preserve"> в школьном музее и представленный в виде: методического </w:t>
      </w:r>
    </w:p>
    <w:p w14:paraId="70EC3486" w14:textId="30A7DEF5" w:rsidR="00624462" w:rsidRDefault="00BE44E4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пособия, методических рекомендаций, методического описания, учебного</w:t>
      </w:r>
    </w:p>
    <w:p w14:paraId="395DA327" w14:textId="480F2F5D" w:rsidR="00DC4CB7" w:rsidRDefault="00BE44E4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пособия</w:t>
      </w:r>
      <w:r w:rsidR="007271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592ACF3" w14:textId="5B138990" w:rsidR="00CE4F3A" w:rsidRDefault="00BE44E4" w:rsidP="004D3DB7">
      <w:pPr>
        <w:spacing w:after="0" w:line="276" w:lineRule="auto"/>
        <w:ind w:left="708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Перед представлением конкурсного материала Оргкомитет рекомендует проверить работу на наличие заимствований в составе Антиплагиат (</w:t>
      </w:r>
      <w:hyperlink r:id="rId15" w:history="1">
        <w:r w:rsidRPr="00B06E9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Pr="00B06E9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Pr="00B06E9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Pr="00B06E9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B06E9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antipiagiat</w:t>
        </w:r>
        <w:proofErr w:type="spellEnd"/>
        <w:r w:rsidRPr="00B06E9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B06E9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BE44E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Уникальность работы должна составлять не менее 70 %. </w:t>
      </w:r>
      <w:r w:rsidR="00CE4F3A">
        <w:rPr>
          <w:rFonts w:ascii="Times New Roman" w:hAnsi="Times New Roman" w:cs="Times New Roman"/>
          <w:sz w:val="28"/>
          <w:szCs w:val="28"/>
        </w:rPr>
        <w:t>Защита конкурсных работ перед жюри участниками – 3 минуты (</w:t>
      </w:r>
      <w:r w:rsidR="00CE4F3A" w:rsidRPr="003361EF">
        <w:rPr>
          <w:rFonts w:ascii="Times New Roman" w:hAnsi="Times New Roman" w:cs="Times New Roman"/>
          <w:i/>
          <w:sz w:val="28"/>
          <w:szCs w:val="28"/>
        </w:rPr>
        <w:t>при подведении итогов жюри учитывает соблюдение регламента</w:t>
      </w:r>
      <w:r w:rsidR="00CE4F3A">
        <w:rPr>
          <w:rFonts w:ascii="Times New Roman" w:hAnsi="Times New Roman" w:cs="Times New Roman"/>
          <w:sz w:val="28"/>
          <w:szCs w:val="28"/>
        </w:rPr>
        <w:t>).</w:t>
      </w:r>
    </w:p>
    <w:p w14:paraId="55C958C3" w14:textId="4B1A5EFD" w:rsidR="00437B84" w:rsidRDefault="00B52CE1" w:rsidP="00437B84">
      <w:pPr>
        <w:spacing w:after="0" w:line="276" w:lineRule="auto"/>
        <w:ind w:left="708" w:right="6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37B84">
        <w:rPr>
          <w:rFonts w:ascii="Times New Roman" w:hAnsi="Times New Roman" w:cs="Times New Roman"/>
          <w:sz w:val="28"/>
          <w:szCs w:val="28"/>
        </w:rPr>
        <w:tab/>
      </w:r>
      <w:r w:rsidR="00437B84">
        <w:rPr>
          <w:rFonts w:ascii="Times New Roman" w:hAnsi="Times New Roman" w:cs="Times New Roman"/>
          <w:bCs/>
          <w:iCs/>
          <w:sz w:val="28"/>
          <w:szCs w:val="28"/>
        </w:rPr>
        <w:t xml:space="preserve">Пакет документов, предоставляемый участником Конкурса: </w:t>
      </w:r>
    </w:p>
    <w:p w14:paraId="285F1BFD" w14:textId="4DBAFF7A" w:rsidR="00437B84" w:rsidRDefault="00437B84" w:rsidP="00437B84">
      <w:pPr>
        <w:spacing w:after="0" w:line="276" w:lineRule="auto"/>
        <w:ind w:left="708" w:right="6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конкурсный материал в электронном варианте;</w:t>
      </w:r>
    </w:p>
    <w:p w14:paraId="63C18902" w14:textId="77777777" w:rsidR="00437B84" w:rsidRPr="00D41039" w:rsidRDefault="00437B84" w:rsidP="00437B84">
      <w:pPr>
        <w:spacing w:after="0" w:line="276" w:lineRule="auto"/>
        <w:ind w:left="708" w:right="6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согласие на обработку персональных данных участника (</w:t>
      </w:r>
      <w:r w:rsidRPr="00BE5A61">
        <w:rPr>
          <w:rFonts w:ascii="Times New Roman" w:hAnsi="Times New Roman" w:cs="Times New Roman"/>
          <w:b/>
          <w:i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BE5A61">
        <w:rPr>
          <w:rFonts w:ascii="Times New Roman" w:hAnsi="Times New Roman" w:cs="Times New Roman"/>
          <w:b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CA62D81" w14:textId="4FA6BFD6" w:rsidR="00827F88" w:rsidRPr="00437B84" w:rsidRDefault="00451F7A" w:rsidP="00437B84">
      <w:pPr>
        <w:spacing w:after="0" w:line="276" w:lineRule="auto"/>
        <w:ind w:left="708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F88">
        <w:rPr>
          <w:rFonts w:ascii="Times New Roman" w:hAnsi="Times New Roman" w:cs="Times New Roman"/>
          <w:sz w:val="28"/>
          <w:szCs w:val="28"/>
        </w:rPr>
        <w:t>Обязательное условие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2CE1">
        <w:rPr>
          <w:rFonts w:ascii="Times New Roman" w:hAnsi="Times New Roman" w:cs="Times New Roman"/>
          <w:sz w:val="28"/>
          <w:szCs w:val="28"/>
        </w:rPr>
        <w:t>победителям в данной номинации необходимо пройти обсуждение</w:t>
      </w:r>
      <w:r w:rsidR="00C506FC">
        <w:rPr>
          <w:rFonts w:ascii="Times New Roman" w:hAnsi="Times New Roman" w:cs="Times New Roman"/>
          <w:sz w:val="28"/>
          <w:szCs w:val="28"/>
        </w:rPr>
        <w:t xml:space="preserve"> на</w:t>
      </w:r>
      <w:r w:rsidR="00BA023F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C506FC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BD164C">
        <w:rPr>
          <w:rFonts w:ascii="Times New Roman" w:hAnsi="Times New Roman" w:cs="Times New Roman"/>
          <w:sz w:val="28"/>
          <w:szCs w:val="28"/>
        </w:rPr>
        <w:t xml:space="preserve"> у</w:t>
      </w:r>
      <w:r w:rsidR="00BA023F">
        <w:rPr>
          <w:rFonts w:ascii="Times New Roman" w:hAnsi="Times New Roman" w:cs="Times New Roman"/>
          <w:sz w:val="28"/>
          <w:szCs w:val="28"/>
        </w:rPr>
        <w:t>чебно-методического объединения</w:t>
      </w:r>
      <w:r w:rsidR="00C506FC">
        <w:rPr>
          <w:rFonts w:ascii="Times New Roman" w:hAnsi="Times New Roman" w:cs="Times New Roman"/>
          <w:sz w:val="28"/>
          <w:szCs w:val="28"/>
        </w:rPr>
        <w:t xml:space="preserve"> ГАУ ДПО «</w:t>
      </w:r>
      <w:r w:rsidR="00792D07">
        <w:rPr>
          <w:rFonts w:ascii="Times New Roman" w:hAnsi="Times New Roman" w:cs="Times New Roman"/>
          <w:sz w:val="28"/>
          <w:szCs w:val="28"/>
        </w:rPr>
        <w:t>БРИОП</w:t>
      </w:r>
      <w:r w:rsidR="00C506FC">
        <w:rPr>
          <w:rFonts w:ascii="Times New Roman" w:hAnsi="Times New Roman" w:cs="Times New Roman"/>
          <w:sz w:val="28"/>
          <w:szCs w:val="28"/>
        </w:rPr>
        <w:t>»</w:t>
      </w:r>
      <w:r w:rsidR="00B52CE1">
        <w:rPr>
          <w:rFonts w:ascii="Times New Roman" w:hAnsi="Times New Roman" w:cs="Times New Roman"/>
          <w:sz w:val="28"/>
          <w:szCs w:val="28"/>
        </w:rPr>
        <w:t xml:space="preserve"> </w:t>
      </w:r>
      <w:r w:rsidR="00BD16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дальнейшей трансляции в образовательных организ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ациях </w:t>
      </w:r>
      <w:r w:rsidR="00BD16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РБ.</w:t>
      </w:r>
    </w:p>
    <w:p w14:paraId="6F25073C" w14:textId="35173141" w:rsidR="00BE5A61" w:rsidRPr="00D41039" w:rsidRDefault="00BE44E4" w:rsidP="00437B84">
      <w:pPr>
        <w:spacing w:after="0" w:line="276" w:lineRule="auto"/>
        <w:ind w:left="708" w:right="6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451F7A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7438109D" w14:textId="77777777" w:rsidR="004D3DB7" w:rsidRDefault="00567FBB" w:rsidP="00437B84">
      <w:pPr>
        <w:tabs>
          <w:tab w:val="center" w:pos="4677"/>
        </w:tabs>
        <w:spacing w:after="0" w:line="276" w:lineRule="auto"/>
        <w:ind w:right="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27">
        <w:rPr>
          <w:rFonts w:ascii="Times New Roman" w:hAnsi="Times New Roman" w:cs="Times New Roman"/>
          <w:b/>
          <w:sz w:val="28"/>
          <w:szCs w:val="28"/>
        </w:rPr>
        <w:t>6. Подведение итогов Конкурса. Награждение</w:t>
      </w:r>
    </w:p>
    <w:p w14:paraId="4852D168" w14:textId="5B62B148" w:rsidR="00567FBB" w:rsidRPr="004D3DB7" w:rsidRDefault="00567FBB" w:rsidP="004D3DB7">
      <w:pPr>
        <w:tabs>
          <w:tab w:val="center" w:pos="4677"/>
        </w:tabs>
        <w:spacing w:after="0" w:line="276" w:lineRule="auto"/>
        <w:ind w:left="567" w:right="651"/>
        <w:rPr>
          <w:rFonts w:ascii="Times New Roman" w:hAnsi="Times New Roman" w:cs="Times New Roman"/>
          <w:b/>
          <w:sz w:val="28"/>
          <w:szCs w:val="28"/>
        </w:rPr>
      </w:pPr>
      <w:r w:rsidRPr="004D3DB7">
        <w:rPr>
          <w:rFonts w:ascii="Times New Roman" w:hAnsi="Times New Roman" w:cs="Times New Roman"/>
          <w:sz w:val="28"/>
          <w:szCs w:val="28"/>
        </w:rPr>
        <w:t>6.1. Оценка конкурсных материалов участников регионального этапа проводится членами жюри по каждой номинации в соответствии с критериями, представленными в приложении № 1</w:t>
      </w:r>
      <w:r w:rsidR="001836AE" w:rsidRPr="004D3DB7">
        <w:rPr>
          <w:rFonts w:ascii="Times New Roman" w:hAnsi="Times New Roman" w:cs="Times New Roman"/>
          <w:sz w:val="28"/>
          <w:szCs w:val="28"/>
        </w:rPr>
        <w:t>.</w:t>
      </w:r>
      <w:r w:rsidR="009635A4" w:rsidRPr="004D3DB7">
        <w:rPr>
          <w:rFonts w:ascii="Times New Roman" w:hAnsi="Times New Roman" w:cs="Times New Roman"/>
          <w:sz w:val="28"/>
          <w:szCs w:val="28"/>
        </w:rPr>
        <w:t xml:space="preserve"> Э</w:t>
      </w:r>
      <w:r w:rsidR="0072718E" w:rsidRPr="004D3DB7">
        <w:rPr>
          <w:rFonts w:ascii="Times New Roman" w:hAnsi="Times New Roman" w:cs="Times New Roman"/>
          <w:sz w:val="28"/>
          <w:szCs w:val="28"/>
        </w:rPr>
        <w:t>ксперты могут внести дополнительные критерии для более объективной оценки.</w:t>
      </w:r>
    </w:p>
    <w:p w14:paraId="2C386709" w14:textId="77777777" w:rsidR="00567FBB" w:rsidRDefault="00567FBB" w:rsidP="008956A7">
      <w:pPr>
        <w:pStyle w:val="a5"/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E108BD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Результаты оценивания конкурсных работ участников оформляются протоколами членов жюри и передаются в Оргкомитет Конкурса для подведения итогов.</w:t>
      </w:r>
    </w:p>
    <w:p w14:paraId="109C54F5" w14:textId="77777777" w:rsidR="008956A7" w:rsidRDefault="00567FBB" w:rsidP="008956A7">
      <w:pPr>
        <w:pStyle w:val="a5"/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Победители и призеры</w:t>
      </w:r>
      <w:r w:rsidR="00DA0709">
        <w:rPr>
          <w:rFonts w:ascii="Times New Roman" w:hAnsi="Times New Roman" w:cs="Times New Roman"/>
          <w:sz w:val="28"/>
          <w:szCs w:val="28"/>
        </w:rPr>
        <w:t xml:space="preserve"> по каждой номинации </w:t>
      </w:r>
      <w:r>
        <w:rPr>
          <w:rFonts w:ascii="Times New Roman" w:hAnsi="Times New Roman" w:cs="Times New Roman"/>
          <w:sz w:val="28"/>
          <w:szCs w:val="28"/>
        </w:rPr>
        <w:t xml:space="preserve"> Конкурса  награждаются  дипломами и ценными призами</w:t>
      </w:r>
      <w:r w:rsidR="00DA0709">
        <w:rPr>
          <w:rFonts w:ascii="Times New Roman" w:hAnsi="Times New Roman" w:cs="Times New Roman"/>
          <w:sz w:val="28"/>
          <w:szCs w:val="28"/>
        </w:rPr>
        <w:t xml:space="preserve">.  По </w:t>
      </w:r>
      <w:proofErr w:type="gramStart"/>
      <w:r w:rsidR="0010606B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A0709">
        <w:rPr>
          <w:rFonts w:ascii="Times New Roman" w:hAnsi="Times New Roman" w:cs="Times New Roman"/>
          <w:sz w:val="28"/>
          <w:szCs w:val="28"/>
        </w:rPr>
        <w:t xml:space="preserve"> участия</w:t>
      </w:r>
      <w:proofErr w:type="gramEnd"/>
      <w:r w:rsidR="00DA0709">
        <w:rPr>
          <w:rFonts w:ascii="Times New Roman" w:hAnsi="Times New Roman" w:cs="Times New Roman"/>
          <w:sz w:val="28"/>
          <w:szCs w:val="28"/>
        </w:rPr>
        <w:t xml:space="preserve"> в очных и заочных Конкурсах буд</w:t>
      </w:r>
      <w:r w:rsidR="0010606B">
        <w:rPr>
          <w:rFonts w:ascii="Times New Roman" w:hAnsi="Times New Roman" w:cs="Times New Roman"/>
          <w:sz w:val="28"/>
          <w:szCs w:val="28"/>
        </w:rPr>
        <w:t>ет определено общекомандное награждение.</w:t>
      </w:r>
    </w:p>
    <w:p w14:paraId="40532784" w14:textId="4F266FD0" w:rsidR="00567FBB" w:rsidRPr="008956A7" w:rsidRDefault="00567FBB" w:rsidP="008956A7">
      <w:pPr>
        <w:pStyle w:val="a5"/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8956A7">
        <w:rPr>
          <w:rFonts w:ascii="Times New Roman" w:hAnsi="Times New Roman" w:cs="Times New Roman"/>
          <w:sz w:val="28"/>
          <w:szCs w:val="28"/>
        </w:rPr>
        <w:t>6.4. Участники Конкурса, не занявшие  призовы</w:t>
      </w:r>
      <w:r w:rsidR="0072718E" w:rsidRPr="008956A7">
        <w:rPr>
          <w:rFonts w:ascii="Times New Roman" w:hAnsi="Times New Roman" w:cs="Times New Roman"/>
          <w:sz w:val="28"/>
          <w:szCs w:val="28"/>
        </w:rPr>
        <w:t>е</w:t>
      </w:r>
      <w:r w:rsidRPr="008956A7">
        <w:rPr>
          <w:rFonts w:ascii="Times New Roman" w:hAnsi="Times New Roman" w:cs="Times New Roman"/>
          <w:sz w:val="28"/>
          <w:szCs w:val="28"/>
        </w:rPr>
        <w:t xml:space="preserve"> мест</w:t>
      </w:r>
      <w:r w:rsidR="0072718E" w:rsidRPr="008956A7">
        <w:rPr>
          <w:rFonts w:ascii="Times New Roman" w:hAnsi="Times New Roman" w:cs="Times New Roman"/>
          <w:sz w:val="28"/>
          <w:szCs w:val="28"/>
        </w:rPr>
        <w:t>а</w:t>
      </w:r>
      <w:r w:rsidRPr="008956A7">
        <w:rPr>
          <w:rFonts w:ascii="Times New Roman" w:hAnsi="Times New Roman" w:cs="Times New Roman"/>
          <w:sz w:val="28"/>
          <w:szCs w:val="28"/>
        </w:rPr>
        <w:t>, получают сертификат участника Конкурса.</w:t>
      </w:r>
    </w:p>
    <w:p w14:paraId="2C74F39B" w14:textId="77777777" w:rsidR="00624462" w:rsidRDefault="00567FBB" w:rsidP="008956A7">
      <w:pPr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По решению Оргкомитета участники, занявшие призовые места, могут быть рекомендованы к участию во Всероссийском конкурсе школьных музеев Российской Федерации в </w:t>
      </w:r>
      <w:r w:rsidRPr="001836AE">
        <w:rPr>
          <w:rFonts w:ascii="Times New Roman" w:hAnsi="Times New Roman" w:cs="Times New Roman"/>
          <w:sz w:val="28"/>
          <w:szCs w:val="28"/>
        </w:rPr>
        <w:t>2024 году.</w:t>
      </w:r>
    </w:p>
    <w:p w14:paraId="4D5952C0" w14:textId="76C87DF7" w:rsidR="00624462" w:rsidRPr="00624462" w:rsidRDefault="009D093F" w:rsidP="008956A7">
      <w:pPr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6.6. </w:t>
      </w:r>
      <w:r w:rsidRPr="009D093F">
        <w:rPr>
          <w:rFonts w:ascii="Times New Roman" w:hAnsi="Times New Roman"/>
          <w:kern w:val="0"/>
          <w:sz w:val="28"/>
          <w:szCs w:val="28"/>
          <w14:ligatures w14:val="none"/>
        </w:rPr>
        <w:t xml:space="preserve">Итоги Конкурса будут </w:t>
      </w:r>
      <w:proofErr w:type="gramStart"/>
      <w:r w:rsidRPr="009D093F">
        <w:rPr>
          <w:rFonts w:ascii="Times New Roman" w:hAnsi="Times New Roman"/>
          <w:kern w:val="0"/>
          <w:sz w:val="28"/>
          <w:szCs w:val="28"/>
          <w14:ligatures w14:val="none"/>
        </w:rPr>
        <w:t>опубликованы  на</w:t>
      </w:r>
      <w:proofErr w:type="gramEnd"/>
      <w:r w:rsidRPr="009D093F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сайте ГБУ ДО</w:t>
      </w:r>
      <w:r w:rsidRPr="009D093F">
        <w:rPr>
          <w:rFonts w:ascii="Times New Roman" w:hAnsi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9D093F">
        <w:rPr>
          <w:rFonts w:ascii="Times New Roman" w:hAnsi="Times New Roman"/>
          <w:color w:val="242B2D"/>
          <w:kern w:val="0"/>
          <w:sz w:val="28"/>
          <w:szCs w:val="28"/>
          <w14:ligatures w14:val="none"/>
        </w:rPr>
        <w:t>«Ресурсный</w:t>
      </w:r>
      <w:r w:rsidR="00624462">
        <w:rPr>
          <w:rFonts w:ascii="Times New Roman" w:hAnsi="Times New Roman"/>
          <w:color w:val="242B2D"/>
          <w:kern w:val="0"/>
          <w:sz w:val="28"/>
          <w:szCs w:val="28"/>
          <w14:ligatures w14:val="none"/>
        </w:rPr>
        <w:t xml:space="preserve"> </w:t>
      </w:r>
    </w:p>
    <w:p w14:paraId="4A3FEC46" w14:textId="43835118" w:rsidR="00624462" w:rsidRDefault="009D093F" w:rsidP="008956A7">
      <w:pPr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/>
          <w:color w:val="242B2D"/>
          <w:kern w:val="0"/>
          <w:sz w:val="28"/>
          <w:szCs w:val="28"/>
          <w14:ligatures w14:val="none"/>
        </w:rPr>
      </w:pPr>
      <w:r w:rsidRPr="009D093F">
        <w:rPr>
          <w:rFonts w:ascii="Times New Roman" w:hAnsi="Times New Roman"/>
          <w:color w:val="242B2D"/>
          <w:kern w:val="0"/>
          <w:sz w:val="28"/>
          <w:szCs w:val="28"/>
          <w14:ligatures w14:val="none"/>
        </w:rPr>
        <w:t>центр патриотического воспитания, туризма и спорта Республики</w:t>
      </w:r>
    </w:p>
    <w:p w14:paraId="3B34C0A0" w14:textId="4EE7C0E5" w:rsidR="009D093F" w:rsidRPr="00624462" w:rsidRDefault="00624462" w:rsidP="008956A7">
      <w:pPr>
        <w:tabs>
          <w:tab w:val="center" w:pos="4677"/>
        </w:tabs>
        <w:spacing w:after="0" w:line="276" w:lineRule="auto"/>
        <w:ind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42B2D"/>
          <w:kern w:val="0"/>
          <w:sz w:val="28"/>
          <w:szCs w:val="28"/>
          <w14:ligatures w14:val="none"/>
        </w:rPr>
        <w:t xml:space="preserve">        </w:t>
      </w:r>
      <w:r w:rsidR="009D093F" w:rsidRPr="009D093F">
        <w:rPr>
          <w:rFonts w:ascii="Times New Roman" w:hAnsi="Times New Roman"/>
          <w:color w:val="242B2D"/>
          <w:kern w:val="0"/>
          <w:sz w:val="28"/>
          <w:szCs w:val="28"/>
          <w14:ligatures w14:val="none"/>
        </w:rPr>
        <w:t xml:space="preserve">Бурятия» </w:t>
      </w:r>
      <w:hyperlink r:id="rId16" w:history="1">
        <w:r w:rsidR="009D093F" w:rsidRPr="009D093F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="009D093F" w:rsidRPr="009D093F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://</w:t>
        </w:r>
        <w:proofErr w:type="spellStart"/>
        <w:r w:rsidR="009D093F" w:rsidRPr="009D093F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turizm</w:t>
        </w:r>
        <w:proofErr w:type="spellEnd"/>
        <w:r w:rsidR="009D093F" w:rsidRPr="009D093F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03.</w:t>
        </w:r>
        <w:proofErr w:type="spellStart"/>
        <w:r w:rsidR="009D093F" w:rsidRPr="009D093F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</w:hyperlink>
      <w:r w:rsidR="009D093F" w:rsidRPr="009D093F">
        <w:rPr>
          <w:rFonts w:ascii="Times New Roman" w:hAnsi="Times New Roman"/>
          <w:color w:val="242B2D"/>
          <w:kern w:val="0"/>
          <w:sz w:val="28"/>
          <w:szCs w:val="28"/>
          <w14:ligatures w14:val="none"/>
        </w:rPr>
        <w:t xml:space="preserve"> </w:t>
      </w:r>
    </w:p>
    <w:p w14:paraId="7D597D35" w14:textId="77777777" w:rsidR="009D093F" w:rsidRPr="001836AE" w:rsidRDefault="009D093F" w:rsidP="008956A7">
      <w:pPr>
        <w:tabs>
          <w:tab w:val="center" w:pos="4677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</w:p>
    <w:p w14:paraId="2D416EC7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95825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DB48E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AB330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0CE5E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1EE4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CE2A9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34192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7752A" w14:textId="77777777" w:rsidR="00624462" w:rsidRDefault="00624462" w:rsidP="008956A7">
      <w:pPr>
        <w:tabs>
          <w:tab w:val="center" w:pos="4677"/>
        </w:tabs>
        <w:spacing w:after="0" w:line="276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A9E8E" w14:textId="77777777" w:rsidR="00624462" w:rsidRDefault="00624462" w:rsidP="00624462">
      <w:pPr>
        <w:tabs>
          <w:tab w:val="center" w:pos="4677"/>
        </w:tabs>
        <w:spacing w:after="0" w:line="360" w:lineRule="auto"/>
        <w:ind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7BBC2" w14:textId="35832743" w:rsidR="00567FBB" w:rsidRPr="001836AE" w:rsidRDefault="00451F7A" w:rsidP="00451F7A">
      <w:pPr>
        <w:tabs>
          <w:tab w:val="center" w:pos="4677"/>
        </w:tabs>
        <w:spacing w:after="0" w:line="360" w:lineRule="auto"/>
        <w:ind w:right="6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567FBB" w:rsidRPr="001836AE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826D6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BD5A585" w14:textId="74EDAD19" w:rsidR="001836AE" w:rsidRPr="001836AE" w:rsidRDefault="00567FBB" w:rsidP="008956A7">
      <w:pPr>
        <w:tabs>
          <w:tab w:val="center" w:pos="4677"/>
        </w:tabs>
        <w:spacing w:after="0" w:line="276" w:lineRule="auto"/>
        <w:ind w:left="567"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6AE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конкурсных материалов</w:t>
      </w:r>
      <w:r w:rsidR="008956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133BEA" w14:textId="229908A9" w:rsidR="001836AE" w:rsidRPr="001836AE" w:rsidRDefault="001836AE" w:rsidP="008956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6AE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для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Pr="001836AE">
        <w:rPr>
          <w:rFonts w:ascii="Times New Roman" w:hAnsi="Times New Roman" w:cs="Times New Roman"/>
          <w:b/>
          <w:bCs/>
          <w:sz w:val="28"/>
          <w:szCs w:val="28"/>
        </w:rPr>
        <w:t xml:space="preserve"> «Музейная мозаика»:</w:t>
      </w:r>
    </w:p>
    <w:p w14:paraId="4DEE3847" w14:textId="77777777" w:rsidR="001836AE" w:rsidRPr="00C44BE1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авторский подход;</w:t>
      </w:r>
    </w:p>
    <w:p w14:paraId="46F1E571" w14:textId="77777777" w:rsidR="001836AE" w:rsidRPr="00C44BE1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оригинальность;</w:t>
      </w:r>
    </w:p>
    <w:p w14:paraId="48FBFE3C" w14:textId="77777777" w:rsidR="001836AE" w:rsidRPr="00C44BE1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учёт возрастных особенностей обучающихся при организации мини-экспозиции;</w:t>
      </w:r>
    </w:p>
    <w:p w14:paraId="06552A01" w14:textId="77777777" w:rsidR="001836AE" w:rsidRPr="00C44BE1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качество представленного материала, дизайн;</w:t>
      </w:r>
    </w:p>
    <w:p w14:paraId="0C39128D" w14:textId="77777777" w:rsidR="001836AE" w:rsidRPr="00C44BE1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активное использование музейных предметов.</w:t>
      </w:r>
    </w:p>
    <w:p w14:paraId="048968D1" w14:textId="3824909E" w:rsidR="001836AE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592906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6AE">
        <w:rPr>
          <w:rFonts w:ascii="Times New Roman" w:hAnsi="Times New Roman" w:cs="Times New Roman"/>
          <w:sz w:val="28"/>
          <w:szCs w:val="28"/>
        </w:rPr>
        <w:t>Каждый критерий оценивается членами жюри от 0 до 5 баллов.</w:t>
      </w:r>
    </w:p>
    <w:p w14:paraId="38652D34" w14:textId="66A66E1D" w:rsidR="001836AE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6AE">
        <w:rPr>
          <w:rFonts w:ascii="Times New Roman" w:hAnsi="Times New Roman" w:cs="Times New Roman"/>
          <w:sz w:val="28"/>
          <w:szCs w:val="28"/>
        </w:rPr>
        <w:t>Максимальный итоговы</w:t>
      </w:r>
      <w:r w:rsidR="00884070">
        <w:rPr>
          <w:rFonts w:ascii="Times New Roman" w:hAnsi="Times New Roman" w:cs="Times New Roman"/>
          <w:sz w:val="28"/>
          <w:szCs w:val="28"/>
        </w:rPr>
        <w:t xml:space="preserve">й </w:t>
      </w:r>
      <w:r w:rsidR="001836AE">
        <w:rPr>
          <w:rFonts w:ascii="Times New Roman" w:hAnsi="Times New Roman" w:cs="Times New Roman"/>
          <w:sz w:val="28"/>
          <w:szCs w:val="28"/>
        </w:rPr>
        <w:t xml:space="preserve"> балл данной номинации </w:t>
      </w:r>
      <w:r w:rsidR="00884070">
        <w:rPr>
          <w:rFonts w:ascii="Times New Roman" w:hAnsi="Times New Roman" w:cs="Times New Roman"/>
          <w:sz w:val="28"/>
          <w:szCs w:val="28"/>
        </w:rPr>
        <w:t>–</w:t>
      </w:r>
      <w:r w:rsidR="001836AE">
        <w:rPr>
          <w:rFonts w:ascii="Times New Roman" w:hAnsi="Times New Roman" w:cs="Times New Roman"/>
          <w:sz w:val="28"/>
          <w:szCs w:val="28"/>
        </w:rPr>
        <w:t xml:space="preserve"> </w:t>
      </w:r>
      <w:r w:rsidR="00884070">
        <w:rPr>
          <w:rFonts w:ascii="Times New Roman" w:hAnsi="Times New Roman" w:cs="Times New Roman"/>
          <w:sz w:val="28"/>
          <w:szCs w:val="28"/>
        </w:rPr>
        <w:t>25.</w:t>
      </w:r>
    </w:p>
    <w:bookmarkEnd w:id="5"/>
    <w:p w14:paraId="2686D93E" w14:textId="68344A36" w:rsidR="001836AE" w:rsidRPr="00884070" w:rsidRDefault="00884070" w:rsidP="004D3DB7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6AE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для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Pr="001836A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84070">
        <w:rPr>
          <w:rFonts w:ascii="Times New Roman" w:hAnsi="Times New Roman" w:cs="Times New Roman"/>
          <w:b/>
          <w:bCs/>
          <w:sz w:val="28"/>
          <w:szCs w:val="28"/>
        </w:rPr>
        <w:t xml:space="preserve">Музейная </w:t>
      </w:r>
      <w:r w:rsidR="001836AE" w:rsidRPr="00884070">
        <w:rPr>
          <w:rFonts w:ascii="Times New Roman" w:hAnsi="Times New Roman" w:cs="Times New Roman"/>
          <w:b/>
          <w:bCs/>
          <w:sz w:val="28"/>
          <w:szCs w:val="28"/>
        </w:rPr>
        <w:t xml:space="preserve"> игра»:</w:t>
      </w:r>
    </w:p>
    <w:p w14:paraId="1E48E5A9" w14:textId="77777777" w:rsidR="001836AE" w:rsidRPr="00C44BE1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оригинальность;</w:t>
      </w:r>
    </w:p>
    <w:p w14:paraId="6D9F3878" w14:textId="77777777" w:rsidR="001836AE" w:rsidRPr="00C44BE1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наличие инструкции с описанием правил игры, её комплектации;</w:t>
      </w:r>
    </w:p>
    <w:p w14:paraId="252E14D1" w14:textId="77777777" w:rsidR="00B334FF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 xml:space="preserve">– технологичность (доступные правила игры, возможность тиражирования, </w:t>
      </w:r>
    </w:p>
    <w:p w14:paraId="104636A7" w14:textId="13022E18" w:rsidR="001836AE" w:rsidRPr="00C44BE1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6AE" w:rsidRPr="00C44BE1">
        <w:rPr>
          <w:rFonts w:ascii="Times New Roman" w:hAnsi="Times New Roman" w:cs="Times New Roman"/>
          <w:sz w:val="28"/>
          <w:szCs w:val="28"/>
        </w:rPr>
        <w:t>разработки альтернативных вариантов);</w:t>
      </w:r>
    </w:p>
    <w:p w14:paraId="70AB5D3C" w14:textId="77777777" w:rsidR="001836AE" w:rsidRDefault="001836AE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наличие развивающих функций игры.</w:t>
      </w:r>
    </w:p>
    <w:p w14:paraId="232FC68E" w14:textId="0BE18BEC" w:rsidR="00884070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592919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070">
        <w:rPr>
          <w:rFonts w:ascii="Times New Roman" w:hAnsi="Times New Roman" w:cs="Times New Roman"/>
          <w:sz w:val="28"/>
          <w:szCs w:val="28"/>
        </w:rPr>
        <w:t>Каждый критерий оценивается членами жюри от 0 до 5 баллов.</w:t>
      </w:r>
    </w:p>
    <w:p w14:paraId="7AE0ECF4" w14:textId="2E35D1B7" w:rsidR="00884070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070">
        <w:rPr>
          <w:rFonts w:ascii="Times New Roman" w:hAnsi="Times New Roman" w:cs="Times New Roman"/>
          <w:sz w:val="28"/>
          <w:szCs w:val="28"/>
        </w:rPr>
        <w:t>Максимальный итоговый балл данной номинации – 20.</w:t>
      </w:r>
    </w:p>
    <w:bookmarkEnd w:id="6"/>
    <w:p w14:paraId="7924CC51" w14:textId="34B64D03" w:rsidR="001836AE" w:rsidRDefault="00884070" w:rsidP="004D3DB7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36AE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для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№3</w:t>
      </w:r>
      <w:r w:rsidRPr="001836A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84070">
        <w:rPr>
          <w:rFonts w:ascii="Times New Roman" w:hAnsi="Times New Roman" w:cs="Times New Roman"/>
          <w:b/>
          <w:bCs/>
          <w:sz w:val="28"/>
          <w:szCs w:val="28"/>
        </w:rPr>
        <w:t xml:space="preserve">Музейная  </w:t>
      </w:r>
      <w:r w:rsidR="001836AE" w:rsidRPr="00884070">
        <w:rPr>
          <w:rFonts w:ascii="Times New Roman" w:hAnsi="Times New Roman" w:cs="Times New Roman"/>
          <w:b/>
          <w:bCs/>
          <w:iCs/>
          <w:sz w:val="28"/>
          <w:szCs w:val="28"/>
        </w:rPr>
        <w:t>находка»:</w:t>
      </w:r>
    </w:p>
    <w:p w14:paraId="66591AB3" w14:textId="77777777" w:rsidR="00B334FF" w:rsidRDefault="00252CEE" w:rsidP="008956A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2906">
        <w:rPr>
          <w:rFonts w:ascii="Times New Roman" w:hAnsi="Times New Roman" w:cs="Times New Roman"/>
          <w:sz w:val="28"/>
          <w:szCs w:val="28"/>
        </w:rPr>
        <w:t>- содержание представляемого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06">
        <w:rPr>
          <w:rFonts w:ascii="Times New Roman" w:hAnsi="Times New Roman" w:cs="Times New Roman"/>
          <w:sz w:val="28"/>
          <w:szCs w:val="28"/>
        </w:rPr>
        <w:t xml:space="preserve">(история и характеристика предмета, </w:t>
      </w:r>
    </w:p>
    <w:p w14:paraId="5C815654" w14:textId="6966185E" w:rsidR="00252CEE" w:rsidRPr="000A2906" w:rsidRDefault="00B334FF" w:rsidP="008956A7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CEE" w:rsidRPr="000A2906">
        <w:rPr>
          <w:rFonts w:ascii="Times New Roman" w:hAnsi="Times New Roman" w:cs="Times New Roman"/>
          <w:sz w:val="28"/>
          <w:szCs w:val="28"/>
        </w:rPr>
        <w:t>уникальность)</w:t>
      </w:r>
      <w:r w:rsidR="00252CEE">
        <w:rPr>
          <w:rFonts w:ascii="Times New Roman" w:hAnsi="Times New Roman" w:cs="Times New Roman"/>
          <w:i/>
          <w:sz w:val="28"/>
          <w:szCs w:val="28"/>
        </w:rPr>
        <w:t>;</w:t>
      </w:r>
    </w:p>
    <w:p w14:paraId="68D9AC68" w14:textId="76E3C88D" w:rsidR="00252CEE" w:rsidRPr="000A2906" w:rsidRDefault="00252CEE" w:rsidP="008956A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2906">
        <w:rPr>
          <w:rFonts w:ascii="Times New Roman" w:hAnsi="Times New Roman" w:cs="Times New Roman"/>
          <w:sz w:val="28"/>
          <w:szCs w:val="28"/>
        </w:rPr>
        <w:t>- сочетание показа и рассказ</w:t>
      </w:r>
      <w:r w:rsidR="00DF61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7D0E5E4D" w14:textId="77777777" w:rsidR="00B334FF" w:rsidRDefault="00252CEE" w:rsidP="008956A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2906">
        <w:rPr>
          <w:rFonts w:ascii="Times New Roman" w:hAnsi="Times New Roman" w:cs="Times New Roman"/>
          <w:sz w:val="28"/>
          <w:szCs w:val="28"/>
        </w:rPr>
        <w:t>- умение донести материал до слушателя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06">
        <w:rPr>
          <w:rFonts w:ascii="Times New Roman" w:hAnsi="Times New Roman" w:cs="Times New Roman"/>
          <w:sz w:val="28"/>
          <w:szCs w:val="28"/>
        </w:rPr>
        <w:t xml:space="preserve">(логичность, грамотность, владение </w:t>
      </w:r>
    </w:p>
    <w:p w14:paraId="01B7EE19" w14:textId="05CE3899" w:rsidR="00252CEE" w:rsidRPr="000A2906" w:rsidRDefault="00B334FF" w:rsidP="008956A7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CEE" w:rsidRPr="000A2906">
        <w:rPr>
          <w:rFonts w:ascii="Times New Roman" w:hAnsi="Times New Roman" w:cs="Times New Roman"/>
          <w:sz w:val="28"/>
          <w:szCs w:val="28"/>
        </w:rPr>
        <w:t>материалом)</w:t>
      </w:r>
      <w:r w:rsidR="00252CEE">
        <w:rPr>
          <w:rFonts w:ascii="Times New Roman" w:hAnsi="Times New Roman" w:cs="Times New Roman"/>
          <w:i/>
          <w:sz w:val="28"/>
          <w:szCs w:val="28"/>
        </w:rPr>
        <w:t>;</w:t>
      </w:r>
    </w:p>
    <w:p w14:paraId="0835E02B" w14:textId="270888A2" w:rsidR="00252CEE" w:rsidRPr="000A2906" w:rsidRDefault="00252CEE" w:rsidP="008956A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2906">
        <w:rPr>
          <w:rFonts w:ascii="Times New Roman" w:hAnsi="Times New Roman" w:cs="Times New Roman"/>
          <w:sz w:val="28"/>
          <w:szCs w:val="28"/>
        </w:rPr>
        <w:t xml:space="preserve">- логичность структуры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13D478A" w14:textId="56CF6A21" w:rsidR="00884070" w:rsidRDefault="00DF6196" w:rsidP="008956A7">
      <w:pPr>
        <w:spacing w:after="0" w:line="276" w:lineRule="auto"/>
        <w:ind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B334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884070">
        <w:rPr>
          <w:rFonts w:ascii="Times New Roman" w:hAnsi="Times New Roman" w:cs="Times New Roman"/>
          <w:sz w:val="28"/>
          <w:szCs w:val="28"/>
        </w:rPr>
        <w:t>Каждый критерий оценивается членами жюри от 0 до 5 баллов.</w:t>
      </w:r>
    </w:p>
    <w:p w14:paraId="36EE49FB" w14:textId="76B61A9B" w:rsidR="00884070" w:rsidRPr="00C44BE1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070">
        <w:rPr>
          <w:rFonts w:ascii="Times New Roman" w:hAnsi="Times New Roman" w:cs="Times New Roman"/>
          <w:sz w:val="28"/>
          <w:szCs w:val="28"/>
        </w:rPr>
        <w:t>Максимальный итоговый балл данной номинации – 2</w:t>
      </w:r>
      <w:r w:rsidR="00EF2055">
        <w:rPr>
          <w:rFonts w:ascii="Times New Roman" w:hAnsi="Times New Roman" w:cs="Times New Roman"/>
          <w:sz w:val="28"/>
          <w:szCs w:val="28"/>
        </w:rPr>
        <w:t>0</w:t>
      </w:r>
      <w:r w:rsidR="00884070">
        <w:rPr>
          <w:rFonts w:ascii="Times New Roman" w:hAnsi="Times New Roman" w:cs="Times New Roman"/>
          <w:sz w:val="28"/>
          <w:szCs w:val="28"/>
        </w:rPr>
        <w:t>.</w:t>
      </w:r>
    </w:p>
    <w:p w14:paraId="756BCD6E" w14:textId="39EB8FD9" w:rsidR="008956A7" w:rsidRPr="004D3DB7" w:rsidRDefault="00884070" w:rsidP="004D3DB7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6AE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для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№4 </w:t>
      </w:r>
      <w:r w:rsidRPr="00884070">
        <w:rPr>
          <w:rFonts w:ascii="Times New Roman" w:hAnsi="Times New Roman" w:cs="Times New Roman"/>
          <w:b/>
          <w:bCs/>
          <w:iCs/>
          <w:sz w:val="28"/>
          <w:szCs w:val="28"/>
        </w:rPr>
        <w:t>«История прошлого</w:t>
      </w:r>
    </w:p>
    <w:p w14:paraId="32AC9A03" w14:textId="39A476BC" w:rsidR="00884070" w:rsidRDefault="00884070" w:rsidP="008956A7">
      <w:pPr>
        <w:spacing w:after="0" w:line="276" w:lineRule="auto"/>
        <w:ind w:right="6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4070">
        <w:rPr>
          <w:rFonts w:ascii="Times New Roman" w:hAnsi="Times New Roman" w:cs="Times New Roman"/>
          <w:b/>
          <w:bCs/>
          <w:iCs/>
          <w:sz w:val="28"/>
          <w:szCs w:val="28"/>
        </w:rPr>
        <w:t>в технологиях будущего»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001043CC" w14:textId="0A8ED367" w:rsidR="00884070" w:rsidRPr="00C44BE1" w:rsidRDefault="0088407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44BE1">
        <w:rPr>
          <w:rFonts w:ascii="Times New Roman" w:hAnsi="Times New Roman" w:cs="Times New Roman"/>
          <w:sz w:val="28"/>
          <w:szCs w:val="28"/>
        </w:rPr>
        <w:t xml:space="preserve">соответствие теме направления; </w:t>
      </w:r>
    </w:p>
    <w:p w14:paraId="0B059732" w14:textId="77777777" w:rsidR="00884070" w:rsidRPr="00C44BE1" w:rsidRDefault="0088407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разнообразие форм организации деятельности обучающихся;</w:t>
      </w:r>
    </w:p>
    <w:p w14:paraId="70860179" w14:textId="77777777" w:rsidR="00884070" w:rsidRPr="00C44BE1" w:rsidRDefault="0088407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креативность, инновационность содержания и актуальность материала;</w:t>
      </w:r>
    </w:p>
    <w:p w14:paraId="5FF3822C" w14:textId="77777777" w:rsidR="00884070" w:rsidRPr="00C44BE1" w:rsidRDefault="00884070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>– наличие результатов и выводов, соответствующих поставленной цели.</w:t>
      </w:r>
    </w:p>
    <w:p w14:paraId="6C368222" w14:textId="611551BC" w:rsidR="00884070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070">
        <w:rPr>
          <w:rFonts w:ascii="Times New Roman" w:hAnsi="Times New Roman" w:cs="Times New Roman"/>
          <w:sz w:val="28"/>
          <w:szCs w:val="28"/>
        </w:rPr>
        <w:t>Каждый критерий оценивается членами жюри от 0 до 5 баллов.</w:t>
      </w:r>
    </w:p>
    <w:p w14:paraId="022B50FC" w14:textId="79AE061C" w:rsidR="00884070" w:rsidRPr="00C44BE1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070">
        <w:rPr>
          <w:rFonts w:ascii="Times New Roman" w:hAnsi="Times New Roman" w:cs="Times New Roman"/>
          <w:sz w:val="28"/>
          <w:szCs w:val="28"/>
        </w:rPr>
        <w:t>Максимальный итоговый балл данной номинации – 20.</w:t>
      </w:r>
    </w:p>
    <w:p w14:paraId="0EBE2E90" w14:textId="77777777" w:rsidR="008956A7" w:rsidRDefault="008956A7" w:rsidP="008956A7">
      <w:pPr>
        <w:spacing w:after="0" w:line="276" w:lineRule="auto"/>
        <w:ind w:left="567"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B255B" w14:textId="77777777" w:rsidR="008956A7" w:rsidRDefault="008956A7" w:rsidP="008956A7">
      <w:pPr>
        <w:spacing w:after="0" w:line="276" w:lineRule="auto"/>
        <w:ind w:left="567"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9283C" w14:textId="77777777" w:rsidR="008956A7" w:rsidRDefault="008956A7" w:rsidP="008956A7">
      <w:pPr>
        <w:spacing w:after="0" w:line="276" w:lineRule="auto"/>
        <w:ind w:left="567"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4E644" w14:textId="12D4FCF6" w:rsidR="00884070" w:rsidRDefault="00884070" w:rsidP="008956A7">
      <w:pPr>
        <w:spacing w:after="0" w:line="276" w:lineRule="auto"/>
        <w:ind w:left="567" w:right="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для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№5 </w:t>
      </w:r>
      <w:r w:rsidRPr="0088407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C7727">
        <w:rPr>
          <w:rFonts w:ascii="Times New Roman" w:hAnsi="Times New Roman" w:cs="Times New Roman"/>
          <w:b/>
          <w:sz w:val="28"/>
          <w:szCs w:val="28"/>
        </w:rPr>
        <w:t>Экскурсовод музея образовательной организации по экспозиции «Военнослужащие – участники специальной операции, проявившие отвагу,</w:t>
      </w:r>
    </w:p>
    <w:p w14:paraId="1764B7BE" w14:textId="6F0AF1A3" w:rsidR="00884070" w:rsidRDefault="00884070" w:rsidP="008956A7">
      <w:pPr>
        <w:spacing w:after="0" w:line="276" w:lineRule="auto"/>
        <w:ind w:left="567" w:right="651"/>
        <w:jc w:val="center"/>
        <w:rPr>
          <w:rFonts w:ascii="Times New Roman" w:hAnsi="Times New Roman" w:cs="Times New Roman"/>
          <w:sz w:val="28"/>
          <w:szCs w:val="28"/>
        </w:rPr>
      </w:pPr>
      <w:r w:rsidRPr="00FC7727">
        <w:rPr>
          <w:rFonts w:ascii="Times New Roman" w:hAnsi="Times New Roman" w:cs="Times New Roman"/>
          <w:b/>
          <w:sz w:val="28"/>
          <w:szCs w:val="28"/>
        </w:rPr>
        <w:t xml:space="preserve"> мужество и героизм»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B63F7C" w14:textId="77777777" w:rsidR="00B334FF" w:rsidRDefault="00884070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 w:rsidRPr="00884070">
        <w:rPr>
          <w:rFonts w:ascii="Times New Roman" w:hAnsi="Times New Roman" w:cs="Times New Roman"/>
          <w:bCs/>
          <w:sz w:val="28"/>
          <w:szCs w:val="28"/>
        </w:rPr>
        <w:t xml:space="preserve">- тема и цель экскурсии, </w:t>
      </w:r>
      <w:r>
        <w:rPr>
          <w:rFonts w:ascii="Times New Roman" w:hAnsi="Times New Roman" w:cs="Times New Roman"/>
          <w:bCs/>
          <w:sz w:val="28"/>
          <w:szCs w:val="28"/>
        </w:rPr>
        <w:t>новизна материала</w:t>
      </w:r>
      <w:r w:rsidR="00A279D0">
        <w:rPr>
          <w:rFonts w:ascii="Times New Roman" w:hAnsi="Times New Roman" w:cs="Times New Roman"/>
          <w:bCs/>
          <w:sz w:val="28"/>
          <w:szCs w:val="28"/>
        </w:rPr>
        <w:t xml:space="preserve"> (в ходе рассказа по теме </w:t>
      </w:r>
      <w:r w:rsidR="00B334F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9F8FB5B" w14:textId="5881D55B" w:rsidR="00884070" w:rsidRDefault="00B334FF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279D0">
        <w:rPr>
          <w:rFonts w:ascii="Times New Roman" w:hAnsi="Times New Roman" w:cs="Times New Roman"/>
          <w:bCs/>
          <w:sz w:val="28"/>
          <w:szCs w:val="28"/>
        </w:rPr>
        <w:t>сообщаются факты и примеры);</w:t>
      </w:r>
    </w:p>
    <w:p w14:paraId="5CB78470" w14:textId="636D5376" w:rsidR="00A279D0" w:rsidRDefault="00A279D0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содержание экскурсии, соответствие названия содержанию;</w:t>
      </w:r>
    </w:p>
    <w:p w14:paraId="35EAB21E" w14:textId="7E612D22" w:rsidR="00A279D0" w:rsidRDefault="00A279D0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логичность и стиль изложения;</w:t>
      </w:r>
    </w:p>
    <w:p w14:paraId="2CA77C4D" w14:textId="0C2BF0BE" w:rsidR="00A279D0" w:rsidRDefault="00A279D0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владение материалом, авторский вклад в подготовку экскурсии;</w:t>
      </w:r>
    </w:p>
    <w:p w14:paraId="7E016455" w14:textId="77777777" w:rsidR="00B334FF" w:rsidRDefault="00A279D0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владение техникой (методическими приемами)</w:t>
      </w:r>
      <w:r w:rsidR="004A4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ведения экскурсии, </w:t>
      </w:r>
      <w:r w:rsidR="00B334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21A522" w14:textId="55DAAD72" w:rsidR="00A279D0" w:rsidRDefault="00B334FF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279D0">
        <w:rPr>
          <w:rFonts w:ascii="Times New Roman" w:hAnsi="Times New Roman" w:cs="Times New Roman"/>
          <w:bCs/>
          <w:sz w:val="28"/>
          <w:szCs w:val="28"/>
        </w:rPr>
        <w:t>представление экскурсии;</w:t>
      </w:r>
    </w:p>
    <w:p w14:paraId="730F5944" w14:textId="203C1523" w:rsidR="00A279D0" w:rsidRDefault="00A279D0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культура выступления (присутствие в кадре, внешний вид</w:t>
      </w:r>
      <w:r w:rsidR="004A4D99">
        <w:rPr>
          <w:rFonts w:ascii="Times New Roman" w:hAnsi="Times New Roman" w:cs="Times New Roman"/>
          <w:bCs/>
          <w:sz w:val="28"/>
          <w:szCs w:val="28"/>
        </w:rPr>
        <w:t>, культура речи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4A4D9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0F8E78C" w14:textId="7E5043D1" w:rsidR="004A4D99" w:rsidRPr="00884070" w:rsidRDefault="004A4D99" w:rsidP="008956A7">
      <w:pPr>
        <w:spacing w:after="0" w:line="276" w:lineRule="auto"/>
        <w:ind w:left="567" w:right="6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качество видеосъемки.</w:t>
      </w:r>
    </w:p>
    <w:p w14:paraId="6974EF62" w14:textId="68295F83" w:rsidR="004A4D99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4593058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D99">
        <w:rPr>
          <w:rFonts w:ascii="Times New Roman" w:hAnsi="Times New Roman" w:cs="Times New Roman"/>
          <w:sz w:val="28"/>
          <w:szCs w:val="28"/>
        </w:rPr>
        <w:t>Каждый критерий оценивается членами жюри от 0 до 5 баллов.</w:t>
      </w:r>
    </w:p>
    <w:p w14:paraId="461075EB" w14:textId="00654A20" w:rsidR="004A4D99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D99">
        <w:rPr>
          <w:rFonts w:ascii="Times New Roman" w:hAnsi="Times New Roman" w:cs="Times New Roman"/>
          <w:sz w:val="28"/>
          <w:szCs w:val="28"/>
        </w:rPr>
        <w:t>Максимальный итоговый балл данной номинации – 35.</w:t>
      </w:r>
    </w:p>
    <w:p w14:paraId="3D9303E5" w14:textId="47617CDB" w:rsidR="004A4D99" w:rsidRPr="004D3DB7" w:rsidRDefault="004A4D99" w:rsidP="004D3DB7">
      <w:pPr>
        <w:tabs>
          <w:tab w:val="center" w:pos="4677"/>
        </w:tabs>
        <w:spacing w:after="0" w:line="276" w:lineRule="auto"/>
        <w:ind w:right="6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45930366"/>
      <w:bookmarkEnd w:id="7"/>
      <w:r w:rsidRPr="004D3DB7">
        <w:rPr>
          <w:rFonts w:ascii="Times New Roman" w:hAnsi="Times New Roman" w:cs="Times New Roman"/>
          <w:b/>
          <w:sz w:val="28"/>
          <w:szCs w:val="28"/>
        </w:rPr>
        <w:t xml:space="preserve">Критерии оценки  для номинации №6« </w:t>
      </w:r>
      <w:bookmarkEnd w:id="8"/>
      <w:r w:rsidRPr="004D3DB7">
        <w:rPr>
          <w:rFonts w:ascii="Times New Roman" w:hAnsi="Times New Roman" w:cs="Times New Roman"/>
          <w:b/>
          <w:sz w:val="28"/>
          <w:szCs w:val="28"/>
        </w:rPr>
        <w:t>Авторская песня о музее образовательной организации»:</w:t>
      </w:r>
    </w:p>
    <w:p w14:paraId="58E17A25" w14:textId="24370579" w:rsidR="00CE4F3A" w:rsidRPr="000B29BC" w:rsidRDefault="00CE4F3A" w:rsidP="008956A7">
      <w:pPr>
        <w:spacing w:after="0"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D1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B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удожественный уровень текста</w:t>
      </w:r>
      <w:r w:rsidR="006D1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</w:t>
      </w:r>
      <w:r w:rsidRPr="000B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B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4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1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B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ригинальность музыкального материала;</w:t>
      </w:r>
      <w:r w:rsidRPr="000B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4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1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B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омпозиционная целостность произведения</w:t>
      </w:r>
      <w:r w:rsidR="006D1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B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48C">
        <w:rPr>
          <w:rFonts w:ascii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сполнительское  </w:t>
      </w:r>
      <w:r w:rsidR="006D1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мастерство</w:t>
      </w:r>
      <w:r w:rsidR="006D1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B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D17BE79" w14:textId="65BC8901" w:rsidR="00CE4F3A" w:rsidRPr="000B29BC" w:rsidRDefault="00CE4F3A" w:rsidP="008956A7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B29B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6D148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</w:t>
      </w:r>
      <w:r w:rsidRPr="000B29B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оответствие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тематике</w:t>
      </w:r>
      <w:r w:rsidR="006D148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</w:t>
      </w:r>
    </w:p>
    <w:p w14:paraId="148C733E" w14:textId="4EEEDAE3" w:rsidR="004A4D99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D99">
        <w:rPr>
          <w:rFonts w:ascii="Times New Roman" w:hAnsi="Times New Roman" w:cs="Times New Roman"/>
          <w:sz w:val="28"/>
          <w:szCs w:val="28"/>
        </w:rPr>
        <w:t>Каждый критерий оценивается членами жюри от 0 до 5 баллов.</w:t>
      </w:r>
    </w:p>
    <w:p w14:paraId="6B2DCA77" w14:textId="2F0787BB" w:rsidR="004A4D99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D99">
        <w:rPr>
          <w:rFonts w:ascii="Times New Roman" w:hAnsi="Times New Roman" w:cs="Times New Roman"/>
          <w:sz w:val="28"/>
          <w:szCs w:val="28"/>
        </w:rPr>
        <w:t>Максимальный итоговый балл данной номинации –</w:t>
      </w:r>
      <w:r w:rsidR="006D148C">
        <w:rPr>
          <w:rFonts w:ascii="Times New Roman" w:hAnsi="Times New Roman" w:cs="Times New Roman"/>
          <w:sz w:val="28"/>
          <w:szCs w:val="28"/>
        </w:rPr>
        <w:t xml:space="preserve"> 25</w:t>
      </w:r>
      <w:r w:rsidR="004A4D99">
        <w:rPr>
          <w:rFonts w:ascii="Times New Roman" w:hAnsi="Times New Roman" w:cs="Times New Roman"/>
          <w:sz w:val="28"/>
          <w:szCs w:val="28"/>
        </w:rPr>
        <w:t>.</w:t>
      </w:r>
    </w:p>
    <w:p w14:paraId="5443F7B6" w14:textId="64363B72" w:rsidR="001836AE" w:rsidRDefault="004A4D99" w:rsidP="004D3DB7">
      <w:pPr>
        <w:spacing w:after="0" w:line="276" w:lineRule="auto"/>
        <w:ind w:right="651"/>
        <w:jc w:val="center"/>
        <w:rPr>
          <w:rFonts w:ascii="Times New Roman" w:hAnsi="Times New Roman" w:cs="Times New Roman"/>
          <w:sz w:val="28"/>
          <w:szCs w:val="28"/>
        </w:rPr>
      </w:pPr>
      <w:r w:rsidRPr="00BE40DA">
        <w:rPr>
          <w:rFonts w:ascii="Times New Roman" w:hAnsi="Times New Roman" w:cs="Times New Roman"/>
          <w:b/>
          <w:sz w:val="28"/>
          <w:szCs w:val="28"/>
        </w:rPr>
        <w:t xml:space="preserve">Критерии оценки  для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№8 </w:t>
      </w:r>
      <w:r w:rsidR="001836AE" w:rsidRPr="004A4D99">
        <w:rPr>
          <w:rFonts w:ascii="Times New Roman" w:hAnsi="Times New Roman" w:cs="Times New Roman"/>
          <w:b/>
          <w:bCs/>
          <w:iCs/>
          <w:sz w:val="28"/>
          <w:szCs w:val="28"/>
        </w:rPr>
        <w:t>«Времен связующая нить:</w:t>
      </w:r>
    </w:p>
    <w:p w14:paraId="39E445C0" w14:textId="77777777" w:rsidR="00B334FF" w:rsidRDefault="008676E3" w:rsidP="008956A7">
      <w:pPr>
        <w:spacing w:after="0" w:line="276" w:lineRule="auto"/>
        <w:ind w:left="567"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использования методического материала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334F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7955F9" w14:textId="19A34996" w:rsidR="004A4D99" w:rsidRDefault="00B334FF" w:rsidP="008956A7">
      <w:pPr>
        <w:spacing w:after="0" w:line="276" w:lineRule="auto"/>
        <w:ind w:left="567"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6E3">
        <w:rPr>
          <w:rFonts w:ascii="Times New Roman" w:hAnsi="Times New Roman" w:cs="Times New Roman"/>
          <w:sz w:val="28"/>
          <w:szCs w:val="28"/>
        </w:rPr>
        <w:t>воспитательном процессе;</w:t>
      </w:r>
    </w:p>
    <w:p w14:paraId="0B80BA3A" w14:textId="595B300C" w:rsidR="008676E3" w:rsidRDefault="008676E3" w:rsidP="008956A7">
      <w:pPr>
        <w:spacing w:after="0" w:line="276" w:lineRule="auto"/>
        <w:ind w:left="567"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 оригинальность представленного материала;</w:t>
      </w:r>
    </w:p>
    <w:p w14:paraId="691E9CA9" w14:textId="027B9B28" w:rsidR="008676E3" w:rsidRDefault="008676E3" w:rsidP="008956A7">
      <w:pPr>
        <w:spacing w:after="0" w:line="276" w:lineRule="auto"/>
        <w:ind w:left="567"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раскрытия темы, информативность и завершенность работы;</w:t>
      </w:r>
    </w:p>
    <w:p w14:paraId="4DAF590B" w14:textId="77777777" w:rsidR="008676E3" w:rsidRDefault="008676E3" w:rsidP="008956A7">
      <w:pPr>
        <w:spacing w:after="0" w:line="276" w:lineRule="auto"/>
        <w:ind w:left="567"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стиль и доходчивость изложения, логичность структуры документа; </w:t>
      </w:r>
    </w:p>
    <w:p w14:paraId="4227298A" w14:textId="77777777" w:rsidR="00B334FF" w:rsidRDefault="008676E3" w:rsidP="008956A7">
      <w:pPr>
        <w:spacing w:after="0" w:line="276" w:lineRule="auto"/>
        <w:ind w:left="567"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оформления работы, уровень владения специальными </w:t>
      </w:r>
      <w:r w:rsidR="00B33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FA6EA" w14:textId="608B4858" w:rsidR="008676E3" w:rsidRPr="00C44BE1" w:rsidRDefault="00B334FF" w:rsidP="008956A7">
      <w:pPr>
        <w:spacing w:after="0" w:line="276" w:lineRule="auto"/>
        <w:ind w:left="567"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6E3">
        <w:rPr>
          <w:rFonts w:ascii="Times New Roman" w:hAnsi="Times New Roman" w:cs="Times New Roman"/>
          <w:sz w:val="28"/>
          <w:szCs w:val="28"/>
        </w:rPr>
        <w:t xml:space="preserve">средствами, наглядность представления материала. </w:t>
      </w:r>
    </w:p>
    <w:p w14:paraId="027F0453" w14:textId="77777777" w:rsidR="004A4D99" w:rsidRDefault="004A4D99" w:rsidP="00B334FF">
      <w:pPr>
        <w:spacing w:after="0" w:line="276" w:lineRule="auto"/>
        <w:ind w:left="567" w:right="651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членами жюри от 0 до 5 баллов.</w:t>
      </w:r>
    </w:p>
    <w:p w14:paraId="5DD5A8B6" w14:textId="2D380451" w:rsidR="004A4D99" w:rsidRPr="00C44BE1" w:rsidRDefault="00B334FF" w:rsidP="008956A7">
      <w:pPr>
        <w:spacing w:after="0" w:line="276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D99">
        <w:rPr>
          <w:rFonts w:ascii="Times New Roman" w:hAnsi="Times New Roman" w:cs="Times New Roman"/>
          <w:sz w:val="28"/>
          <w:szCs w:val="28"/>
        </w:rPr>
        <w:t xml:space="preserve">Максимальный итоговый балл данной номинации – </w:t>
      </w:r>
      <w:r w:rsidR="008676E3">
        <w:rPr>
          <w:rFonts w:ascii="Times New Roman" w:hAnsi="Times New Roman" w:cs="Times New Roman"/>
          <w:sz w:val="28"/>
          <w:szCs w:val="28"/>
        </w:rPr>
        <w:t>25.</w:t>
      </w:r>
    </w:p>
    <w:p w14:paraId="2F7D5928" w14:textId="77777777" w:rsidR="004A4D99" w:rsidRDefault="004A4D99" w:rsidP="008956A7">
      <w:pPr>
        <w:tabs>
          <w:tab w:val="left" w:pos="3210"/>
        </w:tabs>
        <w:spacing w:after="0" w:line="276" w:lineRule="auto"/>
        <w:ind w:left="567" w:right="6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0C16CA" w14:textId="77777777" w:rsidR="00DF6196" w:rsidRDefault="00DF6196" w:rsidP="008956A7">
      <w:pPr>
        <w:tabs>
          <w:tab w:val="left" w:pos="3210"/>
        </w:tabs>
        <w:spacing w:after="0" w:line="276" w:lineRule="auto"/>
        <w:ind w:left="567"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A4F33" w14:textId="77777777" w:rsidR="00DF6196" w:rsidRDefault="00DF6196" w:rsidP="008956A7">
      <w:pPr>
        <w:tabs>
          <w:tab w:val="left" w:pos="3210"/>
        </w:tabs>
        <w:spacing w:after="0" w:line="276" w:lineRule="auto"/>
        <w:ind w:left="567"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65680" w14:textId="77777777" w:rsidR="00DF6196" w:rsidRDefault="00DF6196" w:rsidP="008956A7">
      <w:pPr>
        <w:tabs>
          <w:tab w:val="left" w:pos="3210"/>
        </w:tabs>
        <w:spacing w:after="0" w:line="276" w:lineRule="auto"/>
        <w:ind w:left="567"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A8FCD" w14:textId="77777777" w:rsidR="00DF6196" w:rsidRDefault="00DF6196" w:rsidP="008956A7">
      <w:pPr>
        <w:tabs>
          <w:tab w:val="left" w:pos="3210"/>
        </w:tabs>
        <w:spacing w:after="0" w:line="276" w:lineRule="auto"/>
        <w:ind w:left="567"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64B3F" w14:textId="77777777" w:rsidR="00DF6196" w:rsidRDefault="00DF6196" w:rsidP="008956A7">
      <w:pPr>
        <w:tabs>
          <w:tab w:val="left" w:pos="3210"/>
        </w:tabs>
        <w:spacing w:after="0" w:line="276" w:lineRule="auto"/>
        <w:ind w:left="567"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B7D47" w14:textId="4DCE07D2" w:rsidR="006D148C" w:rsidRDefault="001015DD" w:rsidP="00DF6196">
      <w:pPr>
        <w:tabs>
          <w:tab w:val="left" w:pos="3210"/>
        </w:tabs>
        <w:spacing w:after="0" w:line="360" w:lineRule="auto"/>
        <w:ind w:left="567"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 </w:t>
      </w:r>
      <w:r w:rsidR="00826D6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583491C" w14:textId="77777777" w:rsidR="004D3DB7" w:rsidRPr="00DF6196" w:rsidRDefault="004D3DB7" w:rsidP="004D3DB7">
      <w:pPr>
        <w:widowControl w:val="0"/>
        <w:autoSpaceDE w:val="0"/>
        <w:autoSpaceDN w:val="0"/>
        <w:spacing w:before="1" w:after="0" w:line="240" w:lineRule="auto"/>
        <w:ind w:left="3905" w:right="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61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 положению о проведении Республиканского конкурса </w:t>
      </w:r>
      <w:r w:rsidRPr="00DF61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школьных музеев «Путешествие в прошлое»</w:t>
      </w:r>
    </w:p>
    <w:p w14:paraId="1E93C1EC" w14:textId="77777777" w:rsidR="004D3DB7" w:rsidRDefault="004D3DB7" w:rsidP="00DF6196">
      <w:pPr>
        <w:tabs>
          <w:tab w:val="left" w:pos="3210"/>
        </w:tabs>
        <w:spacing w:after="0" w:line="360" w:lineRule="auto"/>
        <w:ind w:left="567" w:right="6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6174A" w14:textId="533DE31A" w:rsidR="004A4D99" w:rsidRDefault="005659A6" w:rsidP="006D148C">
      <w:pPr>
        <w:tabs>
          <w:tab w:val="left" w:pos="3210"/>
        </w:tabs>
        <w:spacing w:after="0" w:line="360" w:lineRule="auto"/>
        <w:ind w:left="567" w:right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A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6D1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135"/>
        <w:gridCol w:w="3072"/>
        <w:gridCol w:w="2169"/>
        <w:gridCol w:w="2234"/>
        <w:gridCol w:w="2610"/>
      </w:tblGrid>
      <w:tr w:rsidR="00EF2055" w14:paraId="08C5B953" w14:textId="77777777" w:rsidTr="004D3DB7">
        <w:tc>
          <w:tcPr>
            <w:tcW w:w="538" w:type="dxa"/>
          </w:tcPr>
          <w:p w14:paraId="0086B1F2" w14:textId="1A234D06" w:rsidR="00EF2055" w:rsidRP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sz w:val="28"/>
                <w:szCs w:val="28"/>
              </w:rPr>
            </w:pPr>
            <w:r w:rsidRPr="00EF20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5" w:type="dxa"/>
          </w:tcPr>
          <w:p w14:paraId="4A6539F9" w14:textId="60EB7C09" w:rsidR="00EF2055" w:rsidRPr="00EF2055" w:rsidRDefault="00EF2055" w:rsidP="00EF2055">
            <w:pPr>
              <w:tabs>
                <w:tab w:val="left" w:pos="3210"/>
              </w:tabs>
              <w:ind w:right="651"/>
              <w:rPr>
                <w:rFonts w:ascii="Times New Roman" w:hAnsi="Times New Roman" w:cs="Times New Roman"/>
                <w:sz w:val="28"/>
                <w:szCs w:val="28"/>
              </w:rPr>
            </w:pPr>
            <w:r w:rsidRPr="00EF2055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муниципальное образование</w:t>
            </w:r>
          </w:p>
        </w:tc>
        <w:tc>
          <w:tcPr>
            <w:tcW w:w="2382" w:type="dxa"/>
          </w:tcPr>
          <w:p w14:paraId="286DF3FB" w14:textId="6752CF0E" w:rsidR="00EF2055" w:rsidRPr="00EF2055" w:rsidRDefault="00EF2055" w:rsidP="00EF2055">
            <w:pPr>
              <w:tabs>
                <w:tab w:val="left" w:pos="3210"/>
              </w:tabs>
              <w:ind w:right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участника</w:t>
            </w:r>
          </w:p>
        </w:tc>
        <w:tc>
          <w:tcPr>
            <w:tcW w:w="2234" w:type="dxa"/>
          </w:tcPr>
          <w:p w14:paraId="1D35A00E" w14:textId="49998C0A" w:rsidR="00EF2055" w:rsidRP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2550" w:type="dxa"/>
          </w:tcPr>
          <w:p w14:paraId="18A780E2" w14:textId="008ED408" w:rsidR="00EF2055" w:rsidRDefault="00EF2055" w:rsidP="00EF2055">
            <w:pPr>
              <w:tabs>
                <w:tab w:val="left" w:pos="3210"/>
              </w:tabs>
              <w:ind w:right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/номер,</w:t>
            </w:r>
          </w:p>
          <w:p w14:paraId="2D49F195" w14:textId="3B6E2756" w:rsidR="00EF2055" w:rsidRPr="00EF2055" w:rsidRDefault="00EF2055" w:rsidP="00EF2055">
            <w:pPr>
              <w:tabs>
                <w:tab w:val="left" w:pos="3210"/>
              </w:tabs>
              <w:ind w:right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Pr="00EF20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D3DB7" w:rsidRPr="003E08C7">
              <w:rPr>
                <w:rFonts w:ascii="Times New Roman" w:hAnsi="Times New Roman"/>
                <w:sz w:val="28"/>
                <w:szCs w:val="28"/>
              </w:rPr>
              <w:t xml:space="preserve"> с мессенджером </w:t>
            </w:r>
            <w:r w:rsidR="004D3DB7" w:rsidRPr="003E08C7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4D3DB7" w:rsidRPr="003E08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4D3DB7" w:rsidRPr="003E08C7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="004D3D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F2055" w14:paraId="5E1E26EF" w14:textId="77777777" w:rsidTr="004D3DB7">
        <w:tc>
          <w:tcPr>
            <w:tcW w:w="538" w:type="dxa"/>
          </w:tcPr>
          <w:p w14:paraId="2463509D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11185800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</w:tcPr>
          <w:p w14:paraId="6DF4BDFB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6129390C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14:paraId="057E6CBC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2055" w14:paraId="2C467599" w14:textId="77777777" w:rsidTr="004D3DB7">
        <w:tc>
          <w:tcPr>
            <w:tcW w:w="538" w:type="dxa"/>
          </w:tcPr>
          <w:p w14:paraId="45C89955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3BAF2B0B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</w:tcPr>
          <w:p w14:paraId="4A1324AE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B72FF53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14:paraId="65BA045E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2055" w14:paraId="3A737FFE" w14:textId="77777777" w:rsidTr="004D3DB7">
        <w:tc>
          <w:tcPr>
            <w:tcW w:w="538" w:type="dxa"/>
          </w:tcPr>
          <w:p w14:paraId="261A3431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56510BD3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</w:tcPr>
          <w:p w14:paraId="7E3F7730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63CC6EF6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14:paraId="34C9BD64" w14:textId="77777777" w:rsidR="00EF2055" w:rsidRDefault="00EF2055" w:rsidP="006D148C">
            <w:pPr>
              <w:tabs>
                <w:tab w:val="left" w:pos="3210"/>
              </w:tabs>
              <w:spacing w:line="360" w:lineRule="auto"/>
              <w:ind w:right="6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54B04FA" w14:textId="77777777" w:rsidR="006D148C" w:rsidRPr="005659A6" w:rsidRDefault="006D148C" w:rsidP="006D148C">
      <w:pPr>
        <w:tabs>
          <w:tab w:val="left" w:pos="3210"/>
        </w:tabs>
        <w:spacing w:after="0" w:line="360" w:lineRule="auto"/>
        <w:ind w:left="567" w:right="6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AF180" w14:textId="77777777" w:rsidR="00BE7136" w:rsidRPr="00BE7136" w:rsidRDefault="00BE7136" w:rsidP="00BE7136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«__»______________2023 г.</w:t>
      </w:r>
    </w:p>
    <w:p w14:paraId="3E6FA347" w14:textId="77777777" w:rsidR="00BE7136" w:rsidRPr="00BE7136" w:rsidRDefault="00BE7136" w:rsidP="00BE7136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организации          _________ (_____________________)</w:t>
      </w:r>
    </w:p>
    <w:p w14:paraId="5BD7A439" w14:textId="77777777" w:rsidR="00BE7136" w:rsidRPr="00BE7136" w:rsidRDefault="00BE7136" w:rsidP="00BE7136">
      <w:pPr>
        <w:spacing w:after="200" w:line="36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13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МП: </w:t>
      </w:r>
    </w:p>
    <w:p w14:paraId="6A288AD7" w14:textId="77777777" w:rsidR="004A4D99" w:rsidRDefault="004A4D99" w:rsidP="00FC7727">
      <w:pPr>
        <w:tabs>
          <w:tab w:val="left" w:pos="3210"/>
        </w:tabs>
        <w:spacing w:after="0" w:line="360" w:lineRule="auto"/>
        <w:ind w:left="567" w:right="6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774913" w14:textId="2149AF9B" w:rsidR="00567FBB" w:rsidRPr="004B2EC5" w:rsidRDefault="00567FBB" w:rsidP="00FC7727">
      <w:pPr>
        <w:tabs>
          <w:tab w:val="center" w:pos="4677"/>
        </w:tabs>
        <w:spacing w:after="0" w:line="360" w:lineRule="auto"/>
        <w:ind w:left="567" w:right="651"/>
        <w:jc w:val="both"/>
        <w:rPr>
          <w:rFonts w:ascii="Times New Roman" w:hAnsi="Times New Roman" w:cs="Times New Roman"/>
          <w:sz w:val="28"/>
          <w:szCs w:val="28"/>
        </w:rPr>
      </w:pPr>
    </w:p>
    <w:p w14:paraId="3FB69F73" w14:textId="77777777" w:rsidR="00567FBB" w:rsidRPr="009E4159" w:rsidRDefault="00567FBB" w:rsidP="00FC7727">
      <w:pPr>
        <w:widowControl w:val="0"/>
        <w:tabs>
          <w:tab w:val="left" w:pos="1327"/>
        </w:tabs>
        <w:spacing w:after="0" w:line="360" w:lineRule="auto"/>
        <w:ind w:left="567" w:right="651"/>
        <w:jc w:val="both"/>
        <w:rPr>
          <w:rStyle w:val="Bodytext2"/>
          <w:rFonts w:eastAsia="Microsoft Sans Serif"/>
          <w:color w:val="auto"/>
        </w:rPr>
      </w:pPr>
    </w:p>
    <w:p w14:paraId="20F6A8B7" w14:textId="77777777" w:rsidR="005F5BF2" w:rsidRDefault="005F5BF2" w:rsidP="00FC7727">
      <w:pPr>
        <w:widowControl w:val="0"/>
        <w:autoSpaceDE w:val="0"/>
        <w:autoSpaceDN w:val="0"/>
        <w:spacing w:before="253" w:after="0" w:line="360" w:lineRule="auto"/>
        <w:ind w:left="567" w:right="65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0DCF601" w14:textId="77777777" w:rsidR="005F5BF2" w:rsidRDefault="005F5BF2" w:rsidP="005F5BF2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75C7BC" w14:textId="77777777" w:rsidR="005F5BF2" w:rsidRDefault="005F5BF2" w:rsidP="005F5BF2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7EAEA52" w14:textId="77777777" w:rsidR="005F5BF2" w:rsidRDefault="005F5BF2" w:rsidP="005F5BF2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C3BF130" w14:textId="77777777" w:rsidR="005F5BF2" w:rsidRDefault="005F5BF2" w:rsidP="005F5BF2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0924BEE" w14:textId="77777777" w:rsidR="005F5BF2" w:rsidRDefault="005F5BF2" w:rsidP="005F5BF2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7D15B0D" w14:textId="77777777" w:rsidR="005F5BF2" w:rsidRDefault="005F5BF2" w:rsidP="005F5BF2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A2ED6EC" w14:textId="77777777" w:rsidR="005F5BF2" w:rsidRDefault="005F5BF2" w:rsidP="005F5BF2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0836DA7" w14:textId="7BB8B077" w:rsidR="005F5BF2" w:rsidRPr="005F5BF2" w:rsidRDefault="005F5BF2" w:rsidP="004D3DB7">
      <w:pPr>
        <w:widowControl w:val="0"/>
        <w:autoSpaceDE w:val="0"/>
        <w:autoSpaceDN w:val="0"/>
        <w:spacing w:before="253"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F5B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Приложение </w:t>
      </w:r>
      <w:r w:rsidR="00826D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</w:p>
    <w:p w14:paraId="51E4716F" w14:textId="01F65E40" w:rsidR="005F5BF2" w:rsidRPr="00DF6196" w:rsidRDefault="005F5BF2" w:rsidP="005F5BF2">
      <w:pPr>
        <w:widowControl w:val="0"/>
        <w:autoSpaceDE w:val="0"/>
        <w:autoSpaceDN w:val="0"/>
        <w:spacing w:before="1" w:after="0" w:line="240" w:lineRule="auto"/>
        <w:ind w:left="3905" w:right="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61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 положению о проведении Республиканского конкурса </w:t>
      </w:r>
      <w:r w:rsidRPr="00DF61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школьных музеев «Путешествие в прошлое»</w:t>
      </w:r>
    </w:p>
    <w:p w14:paraId="43E096A7" w14:textId="77777777" w:rsidR="005F5BF2" w:rsidRPr="005F5BF2" w:rsidRDefault="005F5BF2" w:rsidP="005F5BF2">
      <w:pPr>
        <w:widowControl w:val="0"/>
        <w:autoSpaceDE w:val="0"/>
        <w:autoSpaceDN w:val="0"/>
        <w:spacing w:before="1" w:after="0" w:line="240" w:lineRule="auto"/>
        <w:ind w:left="39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004AA7" w14:textId="77777777" w:rsidR="005F5BF2" w:rsidRPr="005F5BF2" w:rsidRDefault="005F5BF2" w:rsidP="005104EA">
      <w:pPr>
        <w:spacing w:after="0" w:line="240" w:lineRule="auto"/>
        <w:ind w:left="4272"/>
        <w:jc w:val="right"/>
        <w:rPr>
          <w:rFonts w:ascii="Times New Roman" w:hAnsi="Times New Roman" w:cs="Times New Roman"/>
          <w:kern w:val="0"/>
          <w14:ligatures w14:val="none"/>
        </w:rPr>
      </w:pPr>
      <w:bookmarkStart w:id="9" w:name="_Hlk54013043"/>
      <w:r w:rsidRPr="005F5BF2">
        <w:rPr>
          <w:rFonts w:ascii="Times New Roman" w:hAnsi="Times New Roman" w:cs="Times New Roman"/>
          <w:kern w:val="0"/>
          <w14:ligatures w14:val="none"/>
        </w:rPr>
        <w:t>Директору ГБУ ДО «РЦ ПВТС РБ»</w:t>
      </w:r>
    </w:p>
    <w:p w14:paraId="183CB52C" w14:textId="77777777" w:rsidR="005F5BF2" w:rsidRPr="005F5BF2" w:rsidRDefault="005F5BF2" w:rsidP="005104EA">
      <w:pPr>
        <w:spacing w:after="0" w:line="240" w:lineRule="auto"/>
        <w:ind w:left="4496"/>
        <w:jc w:val="right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 xml:space="preserve">Д.Б. </w:t>
      </w:r>
      <w:proofErr w:type="spellStart"/>
      <w:r w:rsidRPr="005F5BF2">
        <w:rPr>
          <w:rFonts w:ascii="Times New Roman" w:hAnsi="Times New Roman" w:cs="Times New Roman"/>
          <w:kern w:val="0"/>
          <w14:ligatures w14:val="none"/>
        </w:rPr>
        <w:t>Кырмыгенову</w:t>
      </w:r>
      <w:proofErr w:type="spellEnd"/>
    </w:p>
    <w:bookmarkEnd w:id="9"/>
    <w:p w14:paraId="6BFF1DEB" w14:textId="77777777" w:rsidR="005F5BF2" w:rsidRPr="005F5BF2" w:rsidRDefault="005F5BF2" w:rsidP="005104EA">
      <w:pPr>
        <w:tabs>
          <w:tab w:val="left" w:pos="9764"/>
        </w:tabs>
        <w:spacing w:after="0" w:line="240" w:lineRule="auto"/>
        <w:ind w:left="4496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от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14:ligatures w14:val="none"/>
        </w:rPr>
        <w:t>,</w:t>
      </w:r>
    </w:p>
    <w:p w14:paraId="352B9E68" w14:textId="77777777" w:rsidR="005F5BF2" w:rsidRPr="005F5BF2" w:rsidRDefault="005F5BF2" w:rsidP="005104EA">
      <w:pPr>
        <w:spacing w:after="0" w:line="240" w:lineRule="auto"/>
        <w:ind w:left="6635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(ФИО заявителя)</w:t>
      </w:r>
    </w:p>
    <w:p w14:paraId="6568D41F" w14:textId="77777777" w:rsidR="005F5BF2" w:rsidRPr="005F5BF2" w:rsidRDefault="005F5BF2" w:rsidP="005104EA">
      <w:pPr>
        <w:tabs>
          <w:tab w:val="left" w:pos="9929"/>
        </w:tabs>
        <w:spacing w:after="0" w:line="240" w:lineRule="auto"/>
        <w:ind w:left="4496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проживающего по адресу: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</w:p>
    <w:p w14:paraId="019E8906" w14:textId="5BA6FCB6" w:rsidR="005F5BF2" w:rsidRPr="005F5BF2" w:rsidRDefault="005F5BF2" w:rsidP="005104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7"/>
          <w:szCs w:val="28"/>
          <w14:ligatures w14:val="none"/>
        </w:rPr>
      </w:pPr>
      <w:r w:rsidRPr="005F5BF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B4B25B" wp14:editId="3E4AEE5B">
                <wp:simplePos x="0" y="0"/>
                <wp:positionH relativeFrom="page">
                  <wp:posOffset>3617595</wp:posOffset>
                </wp:positionH>
                <wp:positionV relativeFrom="paragraph">
                  <wp:posOffset>157480</wp:posOffset>
                </wp:positionV>
                <wp:extent cx="3423285" cy="1270"/>
                <wp:effectExtent l="0" t="0" r="0" b="0"/>
                <wp:wrapTopAndBottom/>
                <wp:docPr id="15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>
                            <a:gd name="T0" fmla="+- 0 5697 5697"/>
                            <a:gd name="T1" fmla="*/ T0 w 5391"/>
                            <a:gd name="T2" fmla="+- 0 11087 5697"/>
                            <a:gd name="T3" fmla="*/ T2 w 5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0DBA" id="Полилиния: фигура 9" o:spid="_x0000_s1026" style="position:absolute;margin-left:284.85pt;margin-top:12.4pt;width:269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" path="m,l5390,e" filled="f" strokeweight=".15578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14:paraId="7C345BA6" w14:textId="77777777" w:rsidR="005F5BF2" w:rsidRPr="005F5BF2" w:rsidRDefault="005F5BF2" w:rsidP="005F5BF2">
      <w:pPr>
        <w:tabs>
          <w:tab w:val="left" w:pos="9836"/>
        </w:tabs>
        <w:spacing w:before="1"/>
        <w:ind w:left="4496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телефон: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</w:p>
    <w:p w14:paraId="7FACE696" w14:textId="77777777" w:rsidR="005F5BF2" w:rsidRPr="005F5BF2" w:rsidRDefault="005F5BF2" w:rsidP="005104EA">
      <w:pPr>
        <w:spacing w:after="0"/>
        <w:ind w:left="4544"/>
        <w:rPr>
          <w:rFonts w:ascii="Times New Roman" w:hAnsi="Times New Roman" w:cs="Times New Roman"/>
          <w:b/>
          <w:kern w:val="0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14:ligatures w14:val="none"/>
        </w:rPr>
        <w:t>СОГЛАСИЕ</w:t>
      </w:r>
    </w:p>
    <w:p w14:paraId="27170F4A" w14:textId="77777777" w:rsidR="005F5BF2" w:rsidRPr="005F5BF2" w:rsidRDefault="005F5BF2" w:rsidP="005104EA">
      <w:pPr>
        <w:spacing w:after="0" w:line="252" w:lineRule="exact"/>
        <w:ind w:left="72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14:ligatures w14:val="none"/>
        </w:rPr>
        <w:t>на использование и обработку персональных данных</w:t>
      </w:r>
    </w:p>
    <w:p w14:paraId="3AB25B08" w14:textId="1F0905C8" w:rsidR="005F5BF2" w:rsidRPr="005F5BF2" w:rsidRDefault="005F5BF2" w:rsidP="005104EA">
      <w:pPr>
        <w:spacing w:after="0" w:line="252" w:lineRule="exact"/>
        <w:ind w:left="73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14:ligatures w14:val="none"/>
        </w:rPr>
        <w:t xml:space="preserve">родителя и несовершеннолетнего участника </w:t>
      </w:r>
    </w:p>
    <w:p w14:paraId="675B10E1" w14:textId="77777777" w:rsidR="005F5BF2" w:rsidRPr="005F5BF2" w:rsidRDefault="005F5BF2" w:rsidP="005F5BF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8"/>
          <w14:ligatures w14:val="none"/>
        </w:rPr>
      </w:pPr>
    </w:p>
    <w:p w14:paraId="2BA372D0" w14:textId="77777777" w:rsidR="005F5BF2" w:rsidRPr="005F5BF2" w:rsidRDefault="005F5BF2" w:rsidP="005104EA">
      <w:pPr>
        <w:tabs>
          <w:tab w:val="left" w:pos="9860"/>
        </w:tabs>
        <w:spacing w:after="0"/>
        <w:ind w:left="33"/>
        <w:jc w:val="center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Я,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14:ligatures w14:val="none"/>
        </w:rPr>
        <w:t>,</w:t>
      </w:r>
    </w:p>
    <w:p w14:paraId="38785EB1" w14:textId="77777777" w:rsidR="005F5BF2" w:rsidRPr="005F5BF2" w:rsidRDefault="005F5BF2" w:rsidP="005104EA">
      <w:pPr>
        <w:spacing w:after="0"/>
        <w:ind w:left="74"/>
        <w:jc w:val="center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(</w:t>
      </w: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ФИО родителя или законного представителя)</w:t>
      </w:r>
    </w:p>
    <w:p w14:paraId="7CD590ED" w14:textId="77777777" w:rsidR="005F5BF2" w:rsidRPr="005F5BF2" w:rsidRDefault="005F5BF2" w:rsidP="005104EA">
      <w:pPr>
        <w:tabs>
          <w:tab w:val="left" w:pos="2894"/>
          <w:tab w:val="left" w:pos="9959"/>
        </w:tabs>
        <w:spacing w:after="0"/>
        <w:ind w:left="55"/>
        <w:jc w:val="center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паспорт</w:t>
      </w:r>
      <w:proofErr w:type="gramStart"/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14:ligatures w14:val="none"/>
        </w:rPr>
        <w:t>,выдан</w:t>
      </w:r>
      <w:proofErr w:type="gramEnd"/>
      <w:r w:rsidRPr="005F5BF2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</w:p>
    <w:p w14:paraId="2825D221" w14:textId="77777777" w:rsidR="005F5BF2" w:rsidRPr="005F5BF2" w:rsidRDefault="005F5BF2" w:rsidP="005104EA">
      <w:pPr>
        <w:tabs>
          <w:tab w:val="left" w:pos="5293"/>
        </w:tabs>
        <w:spacing w:after="0"/>
        <w:ind w:left="1634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</w:t>
      </w:r>
      <w:proofErr w:type="spellStart"/>
      <w:proofErr w:type="gramStart"/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серия,номер</w:t>
      </w:r>
      <w:proofErr w:type="spellEnd"/>
      <w:proofErr w:type="gramEnd"/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)</w:t>
      </w: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ab/>
        <w:t>(когда и кем выдан)</w:t>
      </w:r>
    </w:p>
    <w:p w14:paraId="4DFB038B" w14:textId="363FC471" w:rsidR="005F5BF2" w:rsidRPr="005F5BF2" w:rsidRDefault="005F5BF2" w:rsidP="005104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kern w:val="0"/>
          <w:sz w:val="17"/>
          <w:szCs w:val="28"/>
          <w14:ligatures w14:val="none"/>
        </w:rPr>
      </w:pPr>
      <w:r w:rsidRPr="005F5BF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2AF748" wp14:editId="011FA669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6286500" cy="1270"/>
                <wp:effectExtent l="0" t="0" r="0" b="0"/>
                <wp:wrapTopAndBottom/>
                <wp:docPr id="14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00"/>
                            <a:gd name="T2" fmla="+- 0 11318 1419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45D8" id="Полилиния: фигура 8" o:spid="_x0000_s1026" style="position:absolute;margin-left:70.95pt;margin-top:12.45pt;width:4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14:paraId="41254701" w14:textId="77777777" w:rsidR="005F5BF2" w:rsidRPr="005F5BF2" w:rsidRDefault="005F5BF2" w:rsidP="005104EA">
      <w:pPr>
        <w:spacing w:before="2" w:after="0" w:line="183" w:lineRule="exact"/>
        <w:ind w:left="986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4E21D744" w14:textId="77777777" w:rsidR="005F5BF2" w:rsidRPr="005F5BF2" w:rsidRDefault="005F5BF2" w:rsidP="005104EA">
      <w:pPr>
        <w:spacing w:after="0" w:line="252" w:lineRule="exact"/>
        <w:ind w:left="218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являясь законным представителем моего несовершеннолетнего ребёнка</w:t>
      </w:r>
    </w:p>
    <w:p w14:paraId="37210A9A" w14:textId="125D3D83" w:rsidR="005104EA" w:rsidRPr="005F5BF2" w:rsidRDefault="005F5BF2" w:rsidP="005104E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7"/>
          <w:szCs w:val="28"/>
          <w14:ligatures w14:val="none"/>
        </w:rPr>
      </w:pPr>
      <w:r w:rsidRPr="005F5BF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5D596A" wp14:editId="0F3EA42C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6286500" cy="1270"/>
                <wp:effectExtent l="5715" t="9525" r="13335" b="8255"/>
                <wp:wrapTopAndBottom/>
                <wp:docPr id="157884352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*/ 0 w 9900"/>
                            <a:gd name="T1" fmla="*/ 0 h 1270"/>
                            <a:gd name="T2" fmla="*/ 5796915 w 9900"/>
                            <a:gd name="T3" fmla="*/ 0 h 1270"/>
                            <a:gd name="T4" fmla="*/ 5798185 w 9900"/>
                            <a:gd name="T5" fmla="*/ 0 h 1270"/>
                            <a:gd name="T6" fmla="*/ 6285865 w 990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00" h="127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1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B898" id="Полилиния: фигура 7" o:spid="_x0000_s1026" style="position:absolute;margin-left:70.95pt;margin-top:12.5pt;width:4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" path="m,l9129,t2,l9899,e" filled="f" strokeweight=".155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42714444" w14:textId="77777777" w:rsidR="005F5BF2" w:rsidRPr="005F5BF2" w:rsidRDefault="005F5BF2" w:rsidP="005104EA">
      <w:pPr>
        <w:spacing w:before="2" w:after="0"/>
        <w:ind w:left="72"/>
        <w:jc w:val="center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(ФИО ребенка)</w:t>
      </w:r>
    </w:p>
    <w:p w14:paraId="0E54A991" w14:textId="77777777" w:rsidR="005F5BF2" w:rsidRPr="005F5BF2" w:rsidRDefault="005F5BF2" w:rsidP="005104EA">
      <w:pPr>
        <w:spacing w:after="0"/>
        <w:jc w:val="center"/>
        <w:rPr>
          <w:rFonts w:ascii="Times New Roman" w:hAnsi="Times New Roman" w:cs="Times New Roman"/>
          <w:kern w:val="0"/>
          <w:sz w:val="16"/>
          <w14:ligatures w14:val="none"/>
        </w:rPr>
        <w:sectPr w:rsidR="005F5BF2" w:rsidRPr="005F5BF2" w:rsidSect="002F7F03">
          <w:pgSz w:w="11910" w:h="16840"/>
          <w:pgMar w:top="993" w:right="420" w:bottom="993" w:left="1200" w:header="720" w:footer="720" w:gutter="0"/>
          <w:cols w:space="720"/>
        </w:sectPr>
      </w:pPr>
    </w:p>
    <w:p w14:paraId="1C4B1037" w14:textId="06F95F6F" w:rsidR="005F5BF2" w:rsidRDefault="005F5BF2" w:rsidP="005104EA">
      <w:pPr>
        <w:spacing w:after="0" w:line="273" w:lineRule="exact"/>
        <w:ind w:left="218"/>
        <w:rPr>
          <w:rFonts w:ascii="Times New Roman" w:hAnsi="Times New Roman" w:cs="Times New Roman"/>
          <w:kern w:val="0"/>
          <w:sz w:val="24"/>
          <w14:ligatures w14:val="none"/>
        </w:rPr>
      </w:pPr>
      <w:r w:rsidRPr="005F5BF2">
        <w:rPr>
          <w:rFonts w:ascii="Times New Roman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73C07FB" wp14:editId="633C576F">
                <wp:simplePos x="0" y="0"/>
                <wp:positionH relativeFrom="page">
                  <wp:posOffset>2185670</wp:posOffset>
                </wp:positionH>
                <wp:positionV relativeFrom="paragraph">
                  <wp:posOffset>170179</wp:posOffset>
                </wp:positionV>
                <wp:extent cx="4878070" cy="0"/>
                <wp:effectExtent l="0" t="0" r="0" b="0"/>
                <wp:wrapNone/>
                <wp:docPr id="1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FA21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2.1pt,13.4pt" to="556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 w:rsidRPr="005F5BF2">
        <w:rPr>
          <w:rFonts w:ascii="Times New Roman" w:hAnsi="Times New Roman" w:cs="Times New Roman"/>
          <w:kern w:val="0"/>
          <w:sz w:val="24"/>
          <w14:ligatures w14:val="none"/>
        </w:rPr>
        <w:t>приходящего</w:t>
      </w:r>
      <w:r w:rsidR="005104EA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</w:p>
    <w:p w14:paraId="372114DC" w14:textId="7EF37B76" w:rsidR="005104EA" w:rsidRDefault="005104EA" w:rsidP="005104EA">
      <w:pPr>
        <w:spacing w:after="0" w:line="273" w:lineRule="exact"/>
        <w:ind w:left="218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kern w:val="0"/>
          <w:sz w:val="16"/>
          <w14:ligatures w14:val="none"/>
        </w:rPr>
        <w:t xml:space="preserve">                                                                                                            </w:t>
      </w: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(сын, дочь и т.д.)</w:t>
      </w:r>
    </w:p>
    <w:p w14:paraId="2385C421" w14:textId="3C838326" w:rsidR="005F5BF2" w:rsidRPr="005F5BF2" w:rsidRDefault="005F5BF2" w:rsidP="005104EA">
      <w:pPr>
        <w:tabs>
          <w:tab w:val="left" w:pos="10121"/>
        </w:tabs>
        <w:spacing w:after="0" w:line="275" w:lineRule="exact"/>
        <w:ind w:left="218"/>
        <w:rPr>
          <w:rFonts w:ascii="Times New Roman" w:hAnsi="Times New Roman" w:cs="Times New Roman"/>
          <w:kern w:val="0"/>
          <w:sz w:val="24"/>
          <w14:ligatures w14:val="none"/>
        </w:rPr>
      </w:pPr>
      <w:r w:rsidRPr="005F5BF2">
        <w:rPr>
          <w:rFonts w:ascii="Times New Roman" w:hAnsi="Times New Roman" w:cs="Times New Roman"/>
          <w:kern w:val="0"/>
          <w:sz w:val="24"/>
          <w14:ligatures w14:val="none"/>
        </w:rPr>
        <w:t xml:space="preserve">зарегистрированного и проживающего по адресу: </w:t>
      </w:r>
      <w:r w:rsidRPr="005F5BF2">
        <w:rPr>
          <w:rFonts w:ascii="Times New Roman" w:hAnsi="Times New Roman" w:cs="Times New Roman"/>
          <w:kern w:val="0"/>
          <w:sz w:val="24"/>
          <w:u w:val="single"/>
          <w14:ligatures w14:val="none"/>
        </w:rPr>
        <w:tab/>
      </w:r>
    </w:p>
    <w:p w14:paraId="5DC1EF6B" w14:textId="77777777" w:rsidR="005F5BF2" w:rsidRPr="005F5BF2" w:rsidRDefault="005F5BF2" w:rsidP="005104EA">
      <w:pPr>
        <w:tabs>
          <w:tab w:val="left" w:pos="10059"/>
        </w:tabs>
        <w:spacing w:after="0"/>
        <w:ind w:left="218"/>
        <w:rPr>
          <w:rFonts w:ascii="Times New Roman" w:hAnsi="Times New Roman" w:cs="Times New Roman"/>
          <w:kern w:val="0"/>
          <w:sz w:val="24"/>
          <w14:ligatures w14:val="none"/>
        </w:rPr>
      </w:pPr>
      <w:r w:rsidRPr="005F5BF2">
        <w:rPr>
          <w:rFonts w:ascii="Times New Roman" w:hAnsi="Times New Roman" w:cs="Times New Roman"/>
          <w:kern w:val="0"/>
          <w:sz w:val="24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:sz w:val="24"/>
          <w14:ligatures w14:val="none"/>
        </w:rPr>
        <w:t>,</w:t>
      </w:r>
    </w:p>
    <w:p w14:paraId="740AB602" w14:textId="77777777" w:rsidR="005F5BF2" w:rsidRPr="005F5BF2" w:rsidRDefault="005F5BF2" w:rsidP="005F5BF2">
      <w:pPr>
        <w:tabs>
          <w:tab w:val="center" w:pos="5408"/>
          <w:tab w:val="left" w:pos="7710"/>
        </w:tabs>
        <w:spacing w:before="5"/>
        <w:ind w:left="526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ab/>
        <w:t>(населенный пункт, улица, дом, кв.)</w:t>
      </w: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ab/>
      </w:r>
    </w:p>
    <w:p w14:paraId="59F55845" w14:textId="77777777" w:rsidR="005F5BF2" w:rsidRPr="005F5BF2" w:rsidRDefault="005F5BF2" w:rsidP="005104EA">
      <w:pPr>
        <w:spacing w:after="0" w:line="240" w:lineRule="auto"/>
        <w:ind w:left="218" w:right="142"/>
        <w:jc w:val="both"/>
        <w:rPr>
          <w:rFonts w:ascii="Times New Roman" w:hAnsi="Times New Roman" w:cs="Times New Roman"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:sz w:val="16"/>
          <w14:ligatures w14:val="none"/>
        </w:rPr>
        <w:t xml:space="preserve">даю согласие на обработку моих персональных данных и персональных данных моего ребенка, </w:t>
      </w:r>
      <w:r w:rsidRPr="005F5BF2">
        <w:rPr>
          <w:rFonts w:ascii="Times New Roman" w:hAnsi="Times New Roman" w:cs="Times New Roman"/>
          <w:kern w:val="0"/>
          <w:sz w:val="16"/>
          <w14:ligatures w14:val="none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5F5BF2">
        <w:rPr>
          <w:rFonts w:ascii="Times New Roman" w:hAnsi="Times New Roman" w:cs="Times New Roman"/>
          <w:b/>
          <w:kern w:val="0"/>
          <w:sz w:val="16"/>
          <w14:ligatures w14:val="none"/>
        </w:rPr>
        <w:t>моими персональными данными и персональными данными моего ребенка</w:t>
      </w:r>
      <w:r w:rsidRPr="005F5BF2">
        <w:rPr>
          <w:rFonts w:ascii="Times New Roman" w:hAnsi="Times New Roman" w:cs="Times New Roman"/>
          <w:kern w:val="0"/>
          <w:sz w:val="16"/>
          <w14:ligatures w14:val="none"/>
        </w:rPr>
        <w:t xml:space="preserve">, предусмотренных законодательством Российской Федерации оператору </w:t>
      </w:r>
      <w:r w:rsidRPr="005F5BF2">
        <w:rPr>
          <w:rFonts w:ascii="Times New Roman" w:hAnsi="Times New Roman" w:cs="Times New Roman"/>
          <w:kern w:val="0"/>
          <w:sz w:val="20"/>
          <w14:ligatures w14:val="none"/>
        </w:rPr>
        <w:t xml:space="preserve">– </w:t>
      </w:r>
      <w:bookmarkStart w:id="10" w:name="_Hlk54013111"/>
      <w:r w:rsidRPr="005F5BF2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>Государственному бюджетному учреждению дополнительного образования «Ресурсный центр патриотического воспитания туризма и спорта РБ»</w:t>
      </w:r>
      <w:r w:rsidRPr="005F5BF2">
        <w:rPr>
          <w:rFonts w:ascii="Times New Roman" w:hAnsi="Times New Roman" w:cs="Times New Roman"/>
          <w:kern w:val="0"/>
          <w:sz w:val="16"/>
          <w:szCs w:val="16"/>
          <w14:ligatures w14:val="none"/>
        </w:rPr>
        <w:t>, расположенному по адресу: 670013, Республика Бурятия, г. Улан-Удэ, ул. Ключевская,41</w:t>
      </w:r>
      <w:bookmarkEnd w:id="10"/>
      <w:r w:rsidRPr="005F5BF2">
        <w:rPr>
          <w:rFonts w:ascii="Times New Roman" w:hAnsi="Times New Roman" w:cs="Times New Roman"/>
          <w:kern w:val="0"/>
          <w:sz w:val="16"/>
          <w14:ligatures w14:val="none"/>
        </w:rPr>
        <w:t xml:space="preserve">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</w:t>
      </w:r>
      <w:proofErr w:type="spellStart"/>
      <w:r w:rsidRPr="005F5BF2">
        <w:rPr>
          <w:rFonts w:ascii="Times New Roman" w:hAnsi="Times New Roman" w:cs="Times New Roman"/>
          <w:kern w:val="0"/>
          <w:sz w:val="16"/>
          <w14:ligatures w14:val="none"/>
        </w:rPr>
        <w:t>качестваобразования</w:t>
      </w:r>
      <w:proofErr w:type="spellEnd"/>
      <w:r w:rsidRPr="005F5BF2">
        <w:rPr>
          <w:rFonts w:ascii="Times New Roman" w:hAnsi="Times New Roman" w:cs="Times New Roman"/>
          <w:kern w:val="0"/>
          <w:sz w:val="16"/>
          <w14:ligatures w14:val="none"/>
        </w:rPr>
        <w:t>.</w:t>
      </w:r>
    </w:p>
    <w:p w14:paraId="34483E7C" w14:textId="77777777" w:rsidR="005F5BF2" w:rsidRPr="005F5BF2" w:rsidRDefault="005F5BF2" w:rsidP="005104EA">
      <w:pPr>
        <w:spacing w:before="2" w:after="0" w:line="240" w:lineRule="auto"/>
        <w:ind w:left="218" w:right="144" w:firstLine="453"/>
        <w:jc w:val="both"/>
        <w:rPr>
          <w:rFonts w:ascii="Times New Roman" w:hAnsi="Times New Roman" w:cs="Times New Roman"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14:paraId="5291F8B5" w14:textId="77777777" w:rsidR="005F5BF2" w:rsidRPr="005F5BF2" w:rsidRDefault="005F5BF2" w:rsidP="005104EA">
      <w:pPr>
        <w:spacing w:after="0" w:line="240" w:lineRule="auto"/>
        <w:ind w:left="218" w:right="140" w:firstLine="453"/>
        <w:jc w:val="both"/>
        <w:rPr>
          <w:rFonts w:ascii="Times New Roman" w:hAnsi="Times New Roman" w:cs="Times New Roman"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44FF138B" w14:textId="77777777" w:rsidR="005F5BF2" w:rsidRPr="005F5BF2" w:rsidRDefault="005F5BF2" w:rsidP="005104EA">
      <w:pPr>
        <w:spacing w:before="3" w:after="0" w:line="240" w:lineRule="auto"/>
        <w:ind w:left="218" w:right="141" w:firstLine="453"/>
        <w:jc w:val="both"/>
        <w:rPr>
          <w:kern w:val="0"/>
          <w:sz w:val="12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:sz w:val="16"/>
          <w14:ligatures w14:val="none"/>
        </w:rPr>
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.</w:t>
      </w:r>
    </w:p>
    <w:p w14:paraId="089D8288" w14:textId="77777777" w:rsidR="005F5BF2" w:rsidRPr="005F5BF2" w:rsidRDefault="005F5BF2" w:rsidP="005104EA">
      <w:pPr>
        <w:spacing w:before="94" w:after="0" w:line="240" w:lineRule="auto"/>
        <w:ind w:left="218" w:right="193" w:firstLine="453"/>
        <w:rPr>
          <w:rFonts w:ascii="Times New Roman" w:hAnsi="Times New Roman" w:cs="Times New Roman"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14:paraId="1DA55661" w14:textId="77777777" w:rsidR="005F5BF2" w:rsidRPr="005F5BF2" w:rsidRDefault="005F5BF2" w:rsidP="005104EA">
      <w:pPr>
        <w:spacing w:after="0" w:line="240" w:lineRule="auto"/>
        <w:ind w:left="672"/>
        <w:rPr>
          <w:rFonts w:ascii="Times New Roman" w:hAnsi="Times New Roman" w:cs="Times New Roman"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Подтверждаю, что, давая такое согласие, я действую по собственной воле и в интересах своего ребенка.</w:t>
      </w:r>
    </w:p>
    <w:p w14:paraId="6AEF78D7" w14:textId="77777777" w:rsidR="005F5BF2" w:rsidRPr="005F5BF2" w:rsidRDefault="005F5BF2" w:rsidP="005104EA">
      <w:pPr>
        <w:spacing w:before="1" w:after="0" w:line="240" w:lineRule="auto"/>
        <w:ind w:left="228" w:right="131" w:firstLine="547"/>
        <w:rPr>
          <w:rFonts w:ascii="Times New Roman" w:hAnsi="Times New Roman" w:cs="Times New Roman"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</w:t>
      </w:r>
      <w:proofErr w:type="gramStart"/>
      <w:r w:rsidRPr="005F5BF2">
        <w:rPr>
          <w:rFonts w:ascii="Times New Roman" w:hAnsi="Times New Roman" w:cs="Times New Roman"/>
          <w:kern w:val="0"/>
          <w:sz w:val="16"/>
          <w14:ligatures w14:val="none"/>
        </w:rPr>
        <w:t>без таковых</w:t>
      </w:r>
      <w:proofErr w:type="gramEnd"/>
      <w:r w:rsidRPr="005F5BF2">
        <w:rPr>
          <w:rFonts w:ascii="Times New Roman" w:hAnsi="Times New Roman" w:cs="Times New Roman"/>
          <w:kern w:val="0"/>
          <w:sz w:val="16"/>
          <w14:ligatures w14:val="none"/>
        </w:rPr>
        <w:t xml:space="preserve"> и в соответствии </w:t>
      </w:r>
      <w:r w:rsidRPr="005F5BF2">
        <w:rPr>
          <w:rFonts w:ascii="Times New Roman" w:hAnsi="Times New Roman" w:cs="Times New Roman"/>
          <w:b/>
          <w:kern w:val="0"/>
          <w:sz w:val="16"/>
          <w14:ligatures w14:val="none"/>
        </w:rPr>
        <w:t>с нормами Федерального закона «О персональных данных» от 27.07.2006 № 152-ФЗ</w:t>
      </w: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:</w:t>
      </w:r>
    </w:p>
    <w:p w14:paraId="7FFBB362" w14:textId="77777777" w:rsidR="005F5BF2" w:rsidRPr="005F5BF2" w:rsidRDefault="005F5BF2" w:rsidP="005F5BF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  <w:r w:rsidRPr="005F5BF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908CD5" wp14:editId="0F7797A1">
                <wp:simplePos x="0" y="0"/>
                <wp:positionH relativeFrom="page">
                  <wp:posOffset>6085205</wp:posOffset>
                </wp:positionH>
                <wp:positionV relativeFrom="paragraph">
                  <wp:posOffset>232410</wp:posOffset>
                </wp:positionV>
                <wp:extent cx="1117600" cy="1270"/>
                <wp:effectExtent l="0" t="0" r="0" b="0"/>
                <wp:wrapTopAndBottom/>
                <wp:docPr id="11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9583 9583"/>
                            <a:gd name="T1" fmla="*/ T0 w 1760"/>
                            <a:gd name="T2" fmla="+- 0 11343 9583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0809" id="Полилиния: фигура 5" o:spid="_x0000_s1026" style="position:absolute;margin-left:479.15pt;margin-top:18.3pt;width:8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" path="m,l1760,e" filled="f" strokeweight=".17869mm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14:paraId="761DAA5D" w14:textId="77777777" w:rsidR="005F5BF2" w:rsidRPr="005F5BF2" w:rsidRDefault="005F5BF2" w:rsidP="005F5BF2">
      <w:pPr>
        <w:spacing w:line="152" w:lineRule="exact"/>
        <w:ind w:left="8995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(личная подпись)</w:t>
      </w:r>
    </w:p>
    <w:p w14:paraId="6B1DA40C" w14:textId="77777777" w:rsidR="005F5BF2" w:rsidRPr="005F5BF2" w:rsidRDefault="005F5BF2" w:rsidP="005104EA">
      <w:pPr>
        <w:spacing w:after="0" w:line="240" w:lineRule="auto"/>
        <w:ind w:left="218" w:firstLine="453"/>
        <w:rPr>
          <w:rFonts w:ascii="Times New Roman" w:hAnsi="Times New Roman" w:cs="Times New Roman"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</w:t>
      </w:r>
    </w:p>
    <w:p w14:paraId="6B2B60B6" w14:textId="77777777" w:rsidR="005F5BF2" w:rsidRPr="005F5BF2" w:rsidRDefault="005F5BF2" w:rsidP="005104EA">
      <w:pPr>
        <w:tabs>
          <w:tab w:val="left" w:pos="9638"/>
        </w:tabs>
        <w:spacing w:before="1" w:after="0" w:line="240" w:lineRule="auto"/>
        <w:ind w:left="218"/>
        <w:rPr>
          <w:rFonts w:ascii="Times New Roman" w:hAnsi="Times New Roman" w:cs="Times New Roman"/>
          <w:b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color w:val="000009"/>
          <w:kern w:val="0"/>
          <w:sz w:val="16"/>
          <w14:ligatures w14:val="none"/>
        </w:rPr>
        <w:t>Я</w:t>
      </w:r>
      <w:r w:rsidRPr="005F5BF2">
        <w:rPr>
          <w:rFonts w:ascii="Times New Roman" w:hAnsi="Times New Roman" w:cs="Times New Roman"/>
          <w:b/>
          <w:color w:val="000009"/>
          <w:kern w:val="0"/>
          <w:sz w:val="16"/>
          <w14:ligatures w14:val="none"/>
        </w:rPr>
        <w:t>,</w:t>
      </w:r>
      <w:r w:rsidRPr="005F5BF2">
        <w:rPr>
          <w:rFonts w:ascii="Times New Roman" w:hAnsi="Times New Roman" w:cs="Times New Roman"/>
          <w:b/>
          <w:color w:val="000009"/>
          <w:kern w:val="0"/>
          <w:sz w:val="16"/>
          <w:u w:val="single" w:color="000008"/>
          <w14:ligatures w14:val="none"/>
        </w:rPr>
        <w:tab/>
      </w:r>
    </w:p>
    <w:p w14:paraId="7A2A05CC" w14:textId="77777777" w:rsidR="005F5BF2" w:rsidRPr="005F5BF2" w:rsidRDefault="005F5BF2" w:rsidP="005104EA">
      <w:pPr>
        <w:spacing w:after="0" w:line="240" w:lineRule="auto"/>
        <w:ind w:left="3557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(</w:t>
      </w: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ФИО родителя или законного представителя)</w:t>
      </w:r>
    </w:p>
    <w:p w14:paraId="392D61AA" w14:textId="77777777" w:rsidR="005F5BF2" w:rsidRPr="005F5BF2" w:rsidRDefault="005F5BF2" w:rsidP="005104EA">
      <w:pPr>
        <w:spacing w:before="3" w:after="0" w:line="240" w:lineRule="auto"/>
        <w:ind w:left="218"/>
        <w:rPr>
          <w:rFonts w:ascii="Times New Roman" w:hAnsi="Times New Roman" w:cs="Times New Roman"/>
          <w:b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:sz w:val="16"/>
          <w14:ligatures w14:val="none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1D0888A8" w14:textId="459D2C49" w:rsidR="005F5BF2" w:rsidRPr="005F5BF2" w:rsidRDefault="005104EA" w:rsidP="005104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</w:pPr>
      <w:r w:rsidRPr="005104EA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  </w:t>
      </w:r>
      <w:r w:rsidR="008A61D1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____________                                </w:t>
      </w:r>
      <w:r w:rsidRPr="008A61D1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« »_________ 2023 год</w:t>
      </w:r>
    </w:p>
    <w:p w14:paraId="6A927D7D" w14:textId="2468910D" w:rsidR="008A61D1" w:rsidRPr="005F5BF2" w:rsidRDefault="008A61D1" w:rsidP="008A61D1">
      <w:pPr>
        <w:widowControl w:val="0"/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(личная подпись)</w:t>
      </w:r>
    </w:p>
    <w:p w14:paraId="10E51016" w14:textId="77777777" w:rsidR="008A61D1" w:rsidRPr="005F5BF2" w:rsidRDefault="008A61D1" w:rsidP="008A61D1">
      <w:pPr>
        <w:widowControl w:val="0"/>
        <w:autoSpaceDE w:val="0"/>
        <w:autoSpaceDN w:val="0"/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6F5CF6" w14:textId="77777777" w:rsidR="005F5BF2" w:rsidRPr="005F5BF2" w:rsidRDefault="005F5BF2" w:rsidP="005104E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A4E3198" w14:textId="77777777" w:rsidR="005F5BF2" w:rsidRPr="005F5BF2" w:rsidRDefault="005F5BF2" w:rsidP="005104EA">
      <w:pPr>
        <w:widowControl w:val="0"/>
        <w:autoSpaceDE w:val="0"/>
        <w:autoSpaceDN w:val="0"/>
        <w:spacing w:after="0" w:line="240" w:lineRule="auto"/>
        <w:ind w:left="8710"/>
        <w:rPr>
          <w:rFonts w:ascii="Times New Roman" w:eastAsia="Times New Roman" w:hAnsi="Times New Roman" w:cs="Times New Roman"/>
          <w:kern w:val="0"/>
          <w:sz w:val="2"/>
          <w:szCs w:val="28"/>
          <w14:ligatures w14:val="none"/>
        </w:rPr>
      </w:pPr>
    </w:p>
    <w:p w14:paraId="14D1612C" w14:textId="77777777" w:rsidR="005F5BF2" w:rsidRPr="005F5BF2" w:rsidRDefault="005F5BF2" w:rsidP="005104EA">
      <w:pPr>
        <w:spacing w:after="0" w:line="240" w:lineRule="auto"/>
        <w:rPr>
          <w:rFonts w:ascii="Times New Roman" w:hAnsi="Times New Roman" w:cs="Times New Roman"/>
          <w:kern w:val="0"/>
          <w:sz w:val="2"/>
          <w14:ligatures w14:val="none"/>
        </w:rPr>
        <w:sectPr w:rsidR="005F5BF2" w:rsidRPr="005F5BF2" w:rsidSect="005F5BF2">
          <w:type w:val="continuous"/>
          <w:pgSz w:w="11910" w:h="16840"/>
          <w:pgMar w:top="880" w:right="420" w:bottom="280" w:left="1200" w:header="667" w:footer="0" w:gutter="0"/>
          <w:cols w:space="720"/>
        </w:sectPr>
      </w:pPr>
    </w:p>
    <w:p w14:paraId="7B5F41E2" w14:textId="708C8D07" w:rsidR="005F5BF2" w:rsidRPr="00DF6196" w:rsidRDefault="005104EA" w:rsidP="00DF6196">
      <w:pPr>
        <w:tabs>
          <w:tab w:val="left" w:pos="659"/>
          <w:tab w:val="left" w:pos="1653"/>
          <w:tab w:val="left" w:pos="2019"/>
        </w:tabs>
        <w:spacing w:after="0" w:line="240" w:lineRule="auto"/>
        <w:rPr>
          <w:rFonts w:ascii="Times New Roman" w:hAnsi="Times New Roman" w:cs="Times New Roman"/>
          <w:kern w:val="0"/>
          <w:sz w:val="2"/>
          <w14:ligatures w14:val="none"/>
        </w:rPr>
        <w:sectPr w:rsidR="005F5BF2" w:rsidRPr="00DF6196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2283" w:space="2081"/>
            <w:col w:w="5926"/>
          </w:cols>
        </w:sectPr>
      </w:pPr>
      <w:r>
        <w:rPr>
          <w:rFonts w:ascii="Times New Roman" w:eastAsia="Times New Roman" w:hAnsi="Times New Roman" w:cs="Times New Roman"/>
          <w:b/>
          <w:kern w:val="0"/>
          <w:sz w:val="14"/>
          <w:szCs w:val="28"/>
          <w14:ligatures w14:val="none"/>
        </w:rPr>
        <w:t xml:space="preserve">                                                   </w:t>
      </w:r>
    </w:p>
    <w:p w14:paraId="1804BC2A" w14:textId="48E3B8D8" w:rsidR="005F5BF2" w:rsidRPr="005F5BF2" w:rsidRDefault="005F5BF2" w:rsidP="008A61D1">
      <w:pPr>
        <w:spacing w:line="171" w:lineRule="exact"/>
        <w:rPr>
          <w:kern w:val="0"/>
          <w:sz w:val="16"/>
          <w14:ligatures w14:val="none"/>
        </w:rPr>
        <w:sectPr w:rsidR="005F5BF2" w:rsidRPr="005F5BF2">
          <w:type w:val="continuous"/>
          <w:pgSz w:w="11910" w:h="16840"/>
          <w:pgMar w:top="480" w:right="420" w:bottom="280" w:left="1200" w:header="720" w:footer="720" w:gutter="0"/>
          <w:cols w:num="3" w:space="720" w:equalWidth="0">
            <w:col w:w="2165" w:space="1481"/>
            <w:col w:w="1985" w:space="40"/>
            <w:col w:w="4619"/>
          </w:cols>
        </w:sectPr>
      </w:pPr>
    </w:p>
    <w:p w14:paraId="506E1811" w14:textId="77777777" w:rsidR="005F5BF2" w:rsidRPr="005F5BF2" w:rsidRDefault="005F5BF2" w:rsidP="001A16F4">
      <w:pPr>
        <w:spacing w:after="0" w:line="240" w:lineRule="auto"/>
        <w:jc w:val="right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Директору ГБУ ДО «РЦ ПВТС РБ»</w:t>
      </w:r>
    </w:p>
    <w:p w14:paraId="2A9E341F" w14:textId="77777777" w:rsidR="005F5BF2" w:rsidRPr="005F5BF2" w:rsidRDefault="005F5BF2" w:rsidP="008A61D1">
      <w:pPr>
        <w:spacing w:after="0" w:line="240" w:lineRule="auto"/>
        <w:ind w:left="4496"/>
        <w:jc w:val="right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 xml:space="preserve">Д.Б. </w:t>
      </w:r>
      <w:proofErr w:type="spellStart"/>
      <w:r w:rsidRPr="005F5BF2">
        <w:rPr>
          <w:rFonts w:ascii="Times New Roman" w:hAnsi="Times New Roman" w:cs="Times New Roman"/>
          <w:kern w:val="0"/>
          <w14:ligatures w14:val="none"/>
        </w:rPr>
        <w:t>Кырмыгенову</w:t>
      </w:r>
      <w:proofErr w:type="spellEnd"/>
    </w:p>
    <w:p w14:paraId="12424AFA" w14:textId="77777777" w:rsidR="005F5BF2" w:rsidRPr="005F5BF2" w:rsidRDefault="005F5BF2" w:rsidP="008A61D1">
      <w:pPr>
        <w:tabs>
          <w:tab w:val="left" w:pos="9764"/>
        </w:tabs>
        <w:spacing w:after="0" w:line="240" w:lineRule="auto"/>
        <w:ind w:left="4496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от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14:ligatures w14:val="none"/>
        </w:rPr>
        <w:t>,</w:t>
      </w:r>
    </w:p>
    <w:p w14:paraId="144317C3" w14:textId="77777777" w:rsidR="005F5BF2" w:rsidRPr="005F5BF2" w:rsidRDefault="005F5BF2" w:rsidP="008A61D1">
      <w:pPr>
        <w:spacing w:after="0" w:line="240" w:lineRule="auto"/>
        <w:ind w:left="6635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(ФИО заявителя)</w:t>
      </w:r>
    </w:p>
    <w:p w14:paraId="4D49C085" w14:textId="2F4F278F" w:rsidR="008A61D1" w:rsidRDefault="005F5BF2" w:rsidP="008A61D1">
      <w:pPr>
        <w:tabs>
          <w:tab w:val="left" w:pos="9929"/>
        </w:tabs>
        <w:spacing w:after="0" w:line="240" w:lineRule="auto"/>
        <w:ind w:left="4496"/>
        <w:rPr>
          <w:rFonts w:ascii="Times New Roman" w:hAnsi="Times New Roman" w:cs="Times New Roman"/>
          <w:kern w:val="0"/>
          <w:u w:val="single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проживающего п</w:t>
      </w:r>
      <w:r w:rsidR="008A61D1">
        <w:rPr>
          <w:rFonts w:ascii="Times New Roman" w:hAnsi="Times New Roman" w:cs="Times New Roman"/>
          <w:kern w:val="0"/>
          <w14:ligatures w14:val="none"/>
        </w:rPr>
        <w:t xml:space="preserve">о </w:t>
      </w:r>
      <w:r w:rsidRPr="005F5BF2">
        <w:rPr>
          <w:rFonts w:ascii="Times New Roman" w:hAnsi="Times New Roman" w:cs="Times New Roman"/>
          <w:kern w:val="0"/>
          <w14:ligatures w14:val="none"/>
        </w:rPr>
        <w:t>адресу: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</w:p>
    <w:p w14:paraId="6AAA63F1" w14:textId="49D124A5" w:rsidR="005F5BF2" w:rsidRPr="005F5BF2" w:rsidRDefault="005F5BF2" w:rsidP="008A61D1">
      <w:pPr>
        <w:tabs>
          <w:tab w:val="left" w:pos="9929"/>
        </w:tabs>
        <w:spacing w:after="0" w:line="240" w:lineRule="auto"/>
        <w:ind w:left="4496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6701E3D" wp14:editId="31FFFE0A">
                <wp:simplePos x="0" y="0"/>
                <wp:positionH relativeFrom="page">
                  <wp:posOffset>3617595</wp:posOffset>
                </wp:positionH>
                <wp:positionV relativeFrom="paragraph">
                  <wp:posOffset>157480</wp:posOffset>
                </wp:positionV>
                <wp:extent cx="3423285" cy="1270"/>
                <wp:effectExtent l="0" t="0" r="0" b="0"/>
                <wp:wrapTopAndBottom/>
                <wp:docPr id="5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>
                            <a:gd name="T0" fmla="+- 0 5697 5697"/>
                            <a:gd name="T1" fmla="*/ T0 w 5391"/>
                            <a:gd name="T2" fmla="+- 0 11087 5697"/>
                            <a:gd name="T3" fmla="*/ T2 w 5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9048" id="Полилиния: фигура 2" o:spid="_x0000_s1026" style="position:absolute;margin-left:284.85pt;margin-top:12.4pt;width:269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" path="m,l5390,e" filled="f" strokeweight=".15578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  <w:r w:rsidRPr="005F5BF2">
        <w:rPr>
          <w:rFonts w:ascii="Times New Roman" w:hAnsi="Times New Roman" w:cs="Times New Roman"/>
          <w:kern w:val="0"/>
          <w14:ligatures w14:val="none"/>
        </w:rPr>
        <w:t>телефон: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</w:p>
    <w:p w14:paraId="25C8F7D5" w14:textId="77777777" w:rsidR="005F5BF2" w:rsidRPr="005F5BF2" w:rsidRDefault="005F5BF2" w:rsidP="005F5BF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4"/>
          <w:szCs w:val="28"/>
          <w14:ligatures w14:val="none"/>
        </w:rPr>
      </w:pPr>
    </w:p>
    <w:p w14:paraId="29D873B5" w14:textId="77777777" w:rsidR="005F5BF2" w:rsidRPr="005F5BF2" w:rsidRDefault="005F5BF2" w:rsidP="008A61D1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14:ligatures w14:val="none"/>
        </w:rPr>
        <w:t>СОГЛАСИЕ</w:t>
      </w:r>
    </w:p>
    <w:p w14:paraId="6FDBAB9C" w14:textId="1E88C1F3" w:rsidR="005F5BF2" w:rsidRPr="005F5BF2" w:rsidRDefault="005F5BF2" w:rsidP="008A61D1">
      <w:pPr>
        <w:spacing w:after="0" w:line="240" w:lineRule="auto"/>
        <w:ind w:left="84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14:ligatures w14:val="none"/>
        </w:rPr>
        <w:t xml:space="preserve">на использование и обработку персональных данных </w:t>
      </w:r>
      <w:r w:rsidR="005104EA">
        <w:rPr>
          <w:rFonts w:ascii="Times New Roman" w:hAnsi="Times New Roman" w:cs="Times New Roman"/>
          <w:b/>
          <w:kern w:val="0"/>
          <w14:ligatures w14:val="none"/>
        </w:rPr>
        <w:t>педагога</w:t>
      </w:r>
    </w:p>
    <w:p w14:paraId="59537D1A" w14:textId="77777777" w:rsidR="005F5BF2" w:rsidRPr="005F5BF2" w:rsidRDefault="005F5BF2" w:rsidP="008A61D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8"/>
          <w14:ligatures w14:val="none"/>
        </w:rPr>
      </w:pPr>
    </w:p>
    <w:p w14:paraId="72F32AFB" w14:textId="77777777" w:rsidR="005F5BF2" w:rsidRPr="005F5BF2" w:rsidRDefault="005F5BF2" w:rsidP="008A61D1">
      <w:pPr>
        <w:tabs>
          <w:tab w:val="left" w:pos="9991"/>
        </w:tabs>
        <w:spacing w:after="0" w:line="240" w:lineRule="auto"/>
        <w:ind w:left="218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>Я,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14:ligatures w14:val="none"/>
        </w:rPr>
        <w:t>,</w:t>
      </w:r>
    </w:p>
    <w:p w14:paraId="75C4C588" w14:textId="4C168B5D" w:rsidR="005F5BF2" w:rsidRPr="005F5BF2" w:rsidRDefault="005F5BF2" w:rsidP="008A61D1">
      <w:pPr>
        <w:spacing w:after="0" w:line="240" w:lineRule="auto"/>
        <w:ind w:left="75"/>
        <w:jc w:val="center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kern w:val="0"/>
          <w:sz w:val="16"/>
          <w14:ligatures w14:val="none"/>
        </w:rPr>
        <w:t>(</w:t>
      </w: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 xml:space="preserve">ФИО </w:t>
      </w:r>
      <w:r w:rsidR="008A61D1">
        <w:rPr>
          <w:rFonts w:ascii="Times New Roman" w:hAnsi="Times New Roman" w:cs="Times New Roman"/>
          <w:i/>
          <w:kern w:val="0"/>
          <w:sz w:val="16"/>
          <w14:ligatures w14:val="none"/>
        </w:rPr>
        <w:t>педагога</w:t>
      </w: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)</w:t>
      </w:r>
    </w:p>
    <w:p w14:paraId="18DAF768" w14:textId="77777777" w:rsidR="005F5BF2" w:rsidRPr="005F5BF2" w:rsidRDefault="005F5BF2" w:rsidP="008A61D1">
      <w:pPr>
        <w:tabs>
          <w:tab w:val="left" w:pos="3712"/>
          <w:tab w:val="left" w:pos="10028"/>
        </w:tabs>
        <w:spacing w:after="0" w:line="240" w:lineRule="auto"/>
        <w:ind w:left="89"/>
        <w:jc w:val="center"/>
        <w:rPr>
          <w:rFonts w:ascii="Times New Roman" w:hAnsi="Times New Roman" w:cs="Times New Roman"/>
          <w:kern w:val="0"/>
          <w:sz w:val="18"/>
          <w14:ligatures w14:val="none"/>
        </w:rPr>
      </w:pPr>
      <w:r w:rsidRPr="005F5BF2">
        <w:rPr>
          <w:rFonts w:ascii="Times New Roman" w:hAnsi="Times New Roman" w:cs="Times New Roman"/>
          <w:kern w:val="0"/>
          <w:sz w:val="18"/>
          <w14:ligatures w14:val="none"/>
        </w:rPr>
        <w:t>паспорт</w:t>
      </w:r>
      <w:proofErr w:type="gramStart"/>
      <w:r w:rsidRPr="005F5BF2">
        <w:rPr>
          <w:rFonts w:ascii="Times New Roman" w:hAnsi="Times New Roman" w:cs="Times New Roman"/>
          <w:kern w:val="0"/>
          <w:sz w:val="18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:sz w:val="18"/>
          <w14:ligatures w14:val="none"/>
        </w:rPr>
        <w:t>,выдан</w:t>
      </w:r>
      <w:proofErr w:type="gramEnd"/>
      <w:r w:rsidRPr="005F5BF2">
        <w:rPr>
          <w:rFonts w:ascii="Times New Roman" w:hAnsi="Times New Roman" w:cs="Times New Roman"/>
          <w:kern w:val="0"/>
          <w:sz w:val="18"/>
          <w:u w:val="single"/>
          <w14:ligatures w14:val="none"/>
        </w:rPr>
        <w:tab/>
      </w:r>
    </w:p>
    <w:p w14:paraId="23521425" w14:textId="77777777" w:rsidR="005F5BF2" w:rsidRPr="005F5BF2" w:rsidRDefault="005F5BF2" w:rsidP="008A61D1">
      <w:pPr>
        <w:tabs>
          <w:tab w:val="left" w:pos="4452"/>
        </w:tabs>
        <w:spacing w:after="0" w:line="240" w:lineRule="auto"/>
        <w:ind w:left="122"/>
        <w:jc w:val="center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</w:t>
      </w:r>
      <w:proofErr w:type="spellStart"/>
      <w:proofErr w:type="gramStart"/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серия,номер</w:t>
      </w:r>
      <w:proofErr w:type="spellEnd"/>
      <w:proofErr w:type="gramEnd"/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 xml:space="preserve">) когда и </w:t>
      </w:r>
      <w:proofErr w:type="spellStart"/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кемвыдан</w:t>
      </w:r>
      <w:proofErr w:type="spellEnd"/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)</w:t>
      </w:r>
    </w:p>
    <w:p w14:paraId="1EDB8E3C" w14:textId="77777777" w:rsidR="005F5BF2" w:rsidRPr="005F5BF2" w:rsidRDefault="005F5BF2" w:rsidP="008A61D1">
      <w:pPr>
        <w:tabs>
          <w:tab w:val="left" w:pos="10007"/>
        </w:tabs>
        <w:spacing w:after="0" w:line="240" w:lineRule="auto"/>
        <w:ind w:left="218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14:ligatures w14:val="none"/>
        </w:rPr>
        <w:t>,</w:t>
      </w:r>
    </w:p>
    <w:p w14:paraId="67EC4F83" w14:textId="77777777" w:rsidR="005F5BF2" w:rsidRPr="005F5BF2" w:rsidRDefault="005F5BF2" w:rsidP="008A61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6FB34BE0" w14:textId="77777777" w:rsidR="005F5BF2" w:rsidRPr="005F5BF2" w:rsidRDefault="005F5BF2" w:rsidP="008A61D1">
      <w:pPr>
        <w:tabs>
          <w:tab w:val="left" w:pos="10177"/>
        </w:tabs>
        <w:spacing w:after="0" w:line="240" w:lineRule="auto"/>
        <w:ind w:left="218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14:ligatures w14:val="none"/>
        </w:rPr>
        <w:t xml:space="preserve">зарегистрированный и проживающий </w:t>
      </w:r>
      <w:proofErr w:type="spellStart"/>
      <w:r w:rsidRPr="005F5BF2">
        <w:rPr>
          <w:rFonts w:ascii="Times New Roman" w:hAnsi="Times New Roman" w:cs="Times New Roman"/>
          <w:kern w:val="0"/>
          <w14:ligatures w14:val="none"/>
        </w:rPr>
        <w:t>поадресу</w:t>
      </w:r>
      <w:proofErr w:type="spellEnd"/>
      <w:r w:rsidRPr="005F5BF2">
        <w:rPr>
          <w:rFonts w:ascii="Times New Roman" w:hAnsi="Times New Roman" w:cs="Times New Roman"/>
          <w:kern w:val="0"/>
          <w14:ligatures w14:val="none"/>
        </w:rPr>
        <w:t>:</w:t>
      </w: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</w:p>
    <w:p w14:paraId="4C72B0CF" w14:textId="77777777" w:rsidR="005F5BF2" w:rsidRPr="005F5BF2" w:rsidRDefault="005F5BF2" w:rsidP="008A61D1">
      <w:pPr>
        <w:tabs>
          <w:tab w:val="left" w:pos="10007"/>
        </w:tabs>
        <w:spacing w:before="2" w:line="240" w:lineRule="auto"/>
        <w:ind w:left="218"/>
        <w:rPr>
          <w:rFonts w:ascii="Times New Roman" w:hAnsi="Times New Roman" w:cs="Times New Roman"/>
          <w:kern w:val="0"/>
          <w14:ligatures w14:val="none"/>
        </w:rPr>
      </w:pPr>
      <w:r w:rsidRPr="005F5BF2">
        <w:rPr>
          <w:rFonts w:ascii="Times New Roman" w:hAnsi="Times New Roman" w:cs="Times New Roman"/>
          <w:kern w:val="0"/>
          <w:u w:val="single"/>
          <w14:ligatures w14:val="none"/>
        </w:rPr>
        <w:tab/>
      </w:r>
      <w:r w:rsidRPr="005F5BF2">
        <w:rPr>
          <w:rFonts w:ascii="Times New Roman" w:hAnsi="Times New Roman" w:cs="Times New Roman"/>
          <w:kern w:val="0"/>
          <w14:ligatures w14:val="none"/>
        </w:rPr>
        <w:t>,</w:t>
      </w:r>
    </w:p>
    <w:p w14:paraId="66F5C658" w14:textId="77777777" w:rsidR="005F5BF2" w:rsidRPr="005F5BF2" w:rsidRDefault="005F5BF2" w:rsidP="008A61D1">
      <w:pPr>
        <w:spacing w:line="240" w:lineRule="auto"/>
        <w:ind w:left="526"/>
        <w:jc w:val="center"/>
        <w:rPr>
          <w:rFonts w:ascii="Times New Roman" w:hAnsi="Times New Roman" w:cs="Times New Roman"/>
          <w:i/>
          <w:kern w:val="0"/>
          <w:sz w:val="16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6"/>
          <w14:ligatures w14:val="none"/>
        </w:rPr>
        <w:t>(населенный пункт, улица, дом, кв.)</w:t>
      </w:r>
    </w:p>
    <w:p w14:paraId="7DC7134E" w14:textId="77777777" w:rsidR="005F5BF2" w:rsidRPr="005F5BF2" w:rsidRDefault="005F5BF2" w:rsidP="008A61D1">
      <w:pPr>
        <w:spacing w:after="0" w:line="240" w:lineRule="auto"/>
        <w:ind w:left="218" w:right="142"/>
        <w:rPr>
          <w:rFonts w:ascii="Times New Roman" w:hAnsi="Times New Roman" w:cs="Times New Roman"/>
          <w:kern w:val="0"/>
          <w:sz w:val="20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:sz w:val="20"/>
          <w14:ligatures w14:val="none"/>
        </w:rPr>
        <w:t xml:space="preserve">даю согласие на обработку моих персональных данных, </w:t>
      </w:r>
      <w:r w:rsidRPr="005F5BF2">
        <w:rPr>
          <w:rFonts w:ascii="Times New Roman" w:hAnsi="Times New Roman" w:cs="Times New Roman"/>
          <w:kern w:val="0"/>
          <w:sz w:val="20"/>
          <w14:ligatures w14:val="none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5F5BF2">
        <w:rPr>
          <w:rFonts w:ascii="Times New Roman" w:hAnsi="Times New Roman" w:cs="Times New Roman"/>
          <w:b/>
          <w:kern w:val="0"/>
          <w:sz w:val="20"/>
          <w14:ligatures w14:val="none"/>
        </w:rPr>
        <w:t xml:space="preserve">моими персональными данными, </w:t>
      </w:r>
      <w:r w:rsidRPr="005F5BF2">
        <w:rPr>
          <w:rFonts w:ascii="Times New Roman" w:hAnsi="Times New Roman" w:cs="Times New Roman"/>
          <w:kern w:val="0"/>
          <w:sz w:val="20"/>
          <w14:ligatures w14:val="none"/>
        </w:rPr>
        <w:t xml:space="preserve">предусмотренных законодательством Российской Федерации оператору 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– </w:t>
      </w:r>
      <w:r w:rsidRPr="005F5BF2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Государственному бюджетному учреждению дополнительного образования «Ресурсный центр патриотического воспитания туризма и спорта РБ»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, расположенному по адресу: 670013, Республика Бурятия, г. Улан-Удэ, ул. Ключевская,41</w:t>
      </w:r>
      <w:r w:rsidRPr="005F5BF2">
        <w:rPr>
          <w:rFonts w:ascii="Times New Roman" w:hAnsi="Times New Roman" w:cs="Times New Roman"/>
          <w:kern w:val="0"/>
          <w:sz w:val="20"/>
          <w14:ligatures w14:val="none"/>
        </w:rPr>
        <w:t>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сетях,использованиявстатистическихианалитическихотчётахповопросаморганизацииикачестваобразования.</w:t>
      </w:r>
    </w:p>
    <w:p w14:paraId="593C8268" w14:textId="77777777" w:rsidR="005F5BF2" w:rsidRPr="005F5BF2" w:rsidRDefault="005F5BF2" w:rsidP="008A61D1">
      <w:pPr>
        <w:spacing w:after="0" w:line="240" w:lineRule="auto"/>
        <w:ind w:left="218" w:right="145" w:firstLine="453"/>
        <w:jc w:val="both"/>
        <w:rPr>
          <w:rFonts w:ascii="Times New Roman" w:hAnsi="Times New Roman" w:cs="Times New Roman"/>
          <w:kern w:val="0"/>
          <w:sz w:val="20"/>
          <w14:ligatures w14:val="none"/>
        </w:rPr>
      </w:pPr>
      <w:r w:rsidRPr="005F5BF2">
        <w:rPr>
          <w:rFonts w:ascii="Times New Roman" w:hAnsi="Times New Roman" w:cs="Times New Roman"/>
          <w:kern w:val="0"/>
          <w:sz w:val="20"/>
          <w14:ligatures w14:val="none"/>
        </w:rPr>
        <w:t xml:space="preserve">Перечень персональных данных участника конкурсного и иного мероприятия, на обработку которых </w:t>
      </w:r>
      <w:proofErr w:type="spellStart"/>
      <w:r w:rsidRPr="005F5BF2">
        <w:rPr>
          <w:rFonts w:ascii="Times New Roman" w:hAnsi="Times New Roman" w:cs="Times New Roman"/>
          <w:kern w:val="0"/>
          <w:sz w:val="20"/>
          <w14:ligatures w14:val="none"/>
        </w:rPr>
        <w:t>даетсясогласие</w:t>
      </w:r>
      <w:proofErr w:type="spellEnd"/>
      <w:r w:rsidRPr="005F5BF2">
        <w:rPr>
          <w:rFonts w:ascii="Times New Roman" w:hAnsi="Times New Roman" w:cs="Times New Roman"/>
          <w:kern w:val="0"/>
          <w:sz w:val="20"/>
          <w14:ligatures w14:val="none"/>
        </w:rPr>
        <w:t xml:space="preserve">: фамилия, имя, отчество, образовательная организация, домашний адрес, дата рождения, место </w:t>
      </w:r>
      <w:proofErr w:type="spellStart"/>
      <w:proofErr w:type="gramStart"/>
      <w:r w:rsidRPr="005F5BF2">
        <w:rPr>
          <w:rFonts w:ascii="Times New Roman" w:hAnsi="Times New Roman" w:cs="Times New Roman"/>
          <w:kern w:val="0"/>
          <w:sz w:val="20"/>
          <w14:ligatures w14:val="none"/>
        </w:rPr>
        <w:t>рождения,серия</w:t>
      </w:r>
      <w:proofErr w:type="spellEnd"/>
      <w:proofErr w:type="gramEnd"/>
      <w:r w:rsidRPr="005F5BF2">
        <w:rPr>
          <w:rFonts w:ascii="Times New Roman" w:hAnsi="Times New Roman" w:cs="Times New Roman"/>
          <w:kern w:val="0"/>
          <w:sz w:val="20"/>
          <w14:ligatures w14:val="none"/>
        </w:rPr>
        <w:t xml:space="preserve"> и номер паспорта, сведения о выдаче паспорта, включая дату выдачи и код подразделения, телефон, </w:t>
      </w:r>
      <w:proofErr w:type="spellStart"/>
      <w:r w:rsidRPr="005F5BF2">
        <w:rPr>
          <w:rFonts w:ascii="Times New Roman" w:hAnsi="Times New Roman" w:cs="Times New Roman"/>
          <w:kern w:val="0"/>
          <w:sz w:val="20"/>
          <w14:ligatures w14:val="none"/>
        </w:rPr>
        <w:t>адресэлектронной</w:t>
      </w:r>
      <w:proofErr w:type="spellEnd"/>
      <w:r w:rsidRPr="005F5BF2">
        <w:rPr>
          <w:rFonts w:ascii="Times New Roman" w:hAnsi="Times New Roman" w:cs="Times New Roman"/>
          <w:kern w:val="0"/>
          <w:sz w:val="20"/>
          <w14:ligatures w14:val="none"/>
        </w:rPr>
        <w:t xml:space="preserve"> почты, наименование конкурсного и иного мероприятия, итоговый результат конкурсного испытания.</w:t>
      </w:r>
    </w:p>
    <w:p w14:paraId="6AB0A4ED" w14:textId="77777777" w:rsidR="005F5BF2" w:rsidRPr="005F5BF2" w:rsidRDefault="005F5BF2" w:rsidP="008A61D1">
      <w:pPr>
        <w:spacing w:before="5" w:after="0" w:line="240" w:lineRule="auto"/>
        <w:ind w:left="284" w:right="145" w:firstLine="387"/>
        <w:jc w:val="both"/>
        <w:rPr>
          <w:rFonts w:ascii="Times New Roman" w:hAnsi="Times New Roman" w:cs="Times New Roman"/>
          <w:kern w:val="0"/>
          <w:sz w:val="20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:sz w:val="20"/>
          <w14:ligatures w14:val="none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Pr="005F5BF2">
        <w:rPr>
          <w:rFonts w:ascii="Times New Roman" w:hAnsi="Times New Roman" w:cs="Times New Roman"/>
          <w:kern w:val="0"/>
          <w:sz w:val="20"/>
          <w14:ligatures w14:val="none"/>
        </w:rPr>
        <w:t>.</w:t>
      </w:r>
    </w:p>
    <w:p w14:paraId="3823A9F9" w14:textId="1B691C9A" w:rsidR="005F5BF2" w:rsidRPr="005F5BF2" w:rsidRDefault="005F5BF2" w:rsidP="008A61D1">
      <w:pPr>
        <w:tabs>
          <w:tab w:val="left" w:pos="1795"/>
          <w:tab w:val="left" w:pos="3193"/>
          <w:tab w:val="left" w:pos="4466"/>
        </w:tabs>
        <w:spacing w:before="91" w:after="0" w:line="240" w:lineRule="auto"/>
        <w:ind w:left="284" w:right="723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Данным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  <w:t>заявлением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  <w:t>разрешаю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  <w:t>считать общедоступными, в том числе выставлять в сети Интернет, мои данные: фамилия, имя, отчество, город</w:t>
      </w:r>
      <w:r w:rsidR="008A61D1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, 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проживания.</w:t>
      </w:r>
    </w:p>
    <w:p w14:paraId="4B3C87BA" w14:textId="77777777" w:rsidR="005F5BF2" w:rsidRPr="005F5BF2" w:rsidRDefault="005F5BF2" w:rsidP="008A61D1">
      <w:pPr>
        <w:spacing w:before="1" w:after="0" w:line="240" w:lineRule="auto"/>
        <w:ind w:left="672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Подтверждаю, что, давая такое согласие, я действую по собственной воле.</w:t>
      </w:r>
    </w:p>
    <w:p w14:paraId="6C2FD557" w14:textId="77777777" w:rsidR="005F5BF2" w:rsidRPr="005F5BF2" w:rsidRDefault="005F5BF2" w:rsidP="008A61D1">
      <w:pPr>
        <w:spacing w:after="0" w:line="240" w:lineRule="auto"/>
        <w:ind w:left="218" w:firstLine="453"/>
        <w:jc w:val="both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</w:t>
      </w:r>
      <w:proofErr w:type="gramStart"/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без таковых</w:t>
      </w:r>
      <w:proofErr w:type="gramEnd"/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и в соответствии </w:t>
      </w:r>
      <w:r w:rsidRPr="005F5BF2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с нормами Федерального закона</w:t>
      </w:r>
    </w:p>
    <w:p w14:paraId="02186498" w14:textId="77777777" w:rsidR="005F5BF2" w:rsidRPr="005F5BF2" w:rsidRDefault="005F5BF2" w:rsidP="008A61D1">
      <w:pPr>
        <w:spacing w:after="0" w:line="240" w:lineRule="auto"/>
        <w:ind w:left="218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«О персональных данных» от 27.07.2006 № 152-ФЗ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:</w:t>
      </w:r>
    </w:p>
    <w:p w14:paraId="7CD7C39A" w14:textId="77777777" w:rsidR="005F5BF2" w:rsidRPr="005F5BF2" w:rsidRDefault="005F5BF2" w:rsidP="008A6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5F5BF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_________________</w:t>
      </w:r>
    </w:p>
    <w:p w14:paraId="7C77E77A" w14:textId="77777777" w:rsidR="005F5BF2" w:rsidRPr="005F5BF2" w:rsidRDefault="005F5BF2" w:rsidP="008A61D1">
      <w:pPr>
        <w:spacing w:after="0" w:line="240" w:lineRule="auto"/>
        <w:ind w:right="351"/>
        <w:jc w:val="right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(личная подпись)</w:t>
      </w:r>
    </w:p>
    <w:p w14:paraId="1EF81FE5" w14:textId="77777777" w:rsidR="005F5BF2" w:rsidRPr="005F5BF2" w:rsidRDefault="005F5BF2" w:rsidP="008A61D1">
      <w:pPr>
        <w:spacing w:before="112" w:after="0" w:line="240" w:lineRule="auto"/>
        <w:ind w:left="218" w:firstLine="453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</w:t>
      </w:r>
    </w:p>
    <w:p w14:paraId="2FEC4F50" w14:textId="77777777" w:rsidR="005F5BF2" w:rsidRPr="005F5BF2" w:rsidRDefault="005F5BF2" w:rsidP="008A61D1">
      <w:pPr>
        <w:tabs>
          <w:tab w:val="left" w:pos="9826"/>
        </w:tabs>
        <w:spacing w:before="1" w:after="0" w:line="240" w:lineRule="auto"/>
        <w:ind w:left="218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color w:val="000009"/>
          <w:kern w:val="0"/>
          <w:sz w:val="18"/>
          <w:szCs w:val="18"/>
          <w14:ligatures w14:val="none"/>
        </w:rPr>
        <w:t>Я,</w:t>
      </w:r>
      <w:r w:rsidRPr="005F5BF2">
        <w:rPr>
          <w:rFonts w:ascii="Times New Roman" w:hAnsi="Times New Roman" w:cs="Times New Roman"/>
          <w:color w:val="000009"/>
          <w:kern w:val="0"/>
          <w:sz w:val="18"/>
          <w:szCs w:val="18"/>
          <w:u w:val="single" w:color="000008"/>
          <w14:ligatures w14:val="none"/>
        </w:rPr>
        <w:tab/>
      </w:r>
      <w:r w:rsidRPr="005F5BF2">
        <w:rPr>
          <w:rFonts w:ascii="Times New Roman" w:hAnsi="Times New Roman" w:cs="Times New Roman"/>
          <w:color w:val="000009"/>
          <w:kern w:val="0"/>
          <w:sz w:val="18"/>
          <w:szCs w:val="18"/>
          <w14:ligatures w14:val="none"/>
        </w:rPr>
        <w:t>,</w:t>
      </w:r>
    </w:p>
    <w:p w14:paraId="17AB6F9B" w14:textId="7F3994F2" w:rsidR="005F5BF2" w:rsidRPr="005F5BF2" w:rsidRDefault="005F5BF2" w:rsidP="008A61D1">
      <w:pPr>
        <w:spacing w:before="2" w:after="0" w:line="240" w:lineRule="auto"/>
        <w:ind w:left="4801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(</w:t>
      </w:r>
      <w:r w:rsidRPr="005F5BF2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ФИО </w:t>
      </w:r>
      <w:r w:rsidR="008A61D1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педагога</w:t>
      </w:r>
      <w:r w:rsidRPr="005F5BF2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26E541FC" w14:textId="77777777" w:rsidR="005F5BF2" w:rsidRPr="005F5BF2" w:rsidRDefault="005F5BF2" w:rsidP="008A61D1">
      <w:pPr>
        <w:spacing w:before="3" w:after="0" w:line="240" w:lineRule="auto"/>
        <w:ind w:left="218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  <w:r w:rsidRPr="005F5BF2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44212E9F" w14:textId="77777777" w:rsidR="005F5BF2" w:rsidRPr="005F5BF2" w:rsidRDefault="005F5BF2" w:rsidP="008A61D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4F2905CA" w14:textId="2AC9A13F" w:rsidR="008A61D1" w:rsidRDefault="008A61D1" w:rsidP="008A61D1">
      <w:pPr>
        <w:tabs>
          <w:tab w:val="left" w:pos="770"/>
          <w:tab w:val="left" w:pos="2140"/>
          <w:tab w:val="left" w:pos="2635"/>
        </w:tabs>
        <w:spacing w:before="171"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______________________</w:t>
      </w:r>
    </w:p>
    <w:p w14:paraId="0CE53C4A" w14:textId="77777777" w:rsidR="005F5BF2" w:rsidRDefault="008A61D1" w:rsidP="00B115F4">
      <w:pPr>
        <w:tabs>
          <w:tab w:val="left" w:pos="770"/>
          <w:tab w:val="left" w:pos="2140"/>
          <w:tab w:val="left" w:pos="2635"/>
        </w:tabs>
        <w:spacing w:before="171" w:after="0" w:line="240" w:lineRule="auto"/>
        <w:rPr>
          <w:rFonts w:ascii="Times New Roman" w:hAnsi="Times New Roman" w:cs="Times New Roman"/>
          <w:kern w:val="0"/>
          <w:sz w:val="18"/>
          <w:szCs w:val="18"/>
          <w:u w:val="single"/>
          <w14:ligatures w14:val="none"/>
        </w:rPr>
      </w:pPr>
      <w:r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</w:t>
      </w:r>
      <w:r w:rsidRPr="005F5BF2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(личная подпись)</w:t>
      </w:r>
      <w:r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                                               </w:t>
      </w:r>
      <w:r w:rsidRPr="005F5BF2">
        <w:rPr>
          <w:rFonts w:ascii="Times New Roman" w:hAnsi="Times New Roman" w:cs="Times New Roman"/>
          <w:spacing w:val="-3"/>
          <w:kern w:val="0"/>
          <w:sz w:val="18"/>
          <w:szCs w:val="18"/>
          <w14:ligatures w14:val="none"/>
        </w:rPr>
        <w:t>«__</w:t>
      </w:r>
      <w:r w:rsidR="00B115F4">
        <w:rPr>
          <w:rFonts w:ascii="Times New Roman" w:hAnsi="Times New Roman" w:cs="Times New Roman"/>
          <w:spacing w:val="-5"/>
          <w:kern w:val="0"/>
          <w:sz w:val="18"/>
          <w:szCs w:val="18"/>
          <w14:ligatures w14:val="none"/>
        </w:rPr>
        <w:t>»  _______________</w:t>
      </w:r>
      <w:r w:rsidRPr="005F5BF2">
        <w:rPr>
          <w:rFonts w:ascii="Times New Roman" w:hAnsi="Times New Roman" w:cs="Times New Roman"/>
          <w:kern w:val="0"/>
          <w:sz w:val="18"/>
          <w:szCs w:val="18"/>
          <w14:ligatures w14:val="none"/>
        </w:rPr>
        <w:t>20</w:t>
      </w:r>
      <w:r w:rsidR="00B115F4">
        <w:rPr>
          <w:rFonts w:ascii="Times New Roman" w:hAnsi="Times New Roman" w:cs="Times New Roman"/>
          <w:kern w:val="0"/>
          <w:sz w:val="18"/>
          <w:szCs w:val="18"/>
          <w:u w:val="single"/>
          <w14:ligatures w14:val="none"/>
        </w:rPr>
        <w:t>23 г</w:t>
      </w:r>
      <w:r w:rsidR="00DF6196">
        <w:rPr>
          <w:rFonts w:ascii="Times New Roman" w:hAnsi="Times New Roman" w:cs="Times New Roman"/>
          <w:kern w:val="0"/>
          <w:sz w:val="18"/>
          <w:szCs w:val="18"/>
          <w:u w:val="single"/>
          <w14:ligatures w14:val="none"/>
        </w:rPr>
        <w:t>ода</w:t>
      </w:r>
    </w:p>
    <w:p w14:paraId="1A35BDDA" w14:textId="77777777" w:rsidR="0072718E" w:rsidRDefault="0072718E" w:rsidP="00B115F4">
      <w:pPr>
        <w:tabs>
          <w:tab w:val="left" w:pos="770"/>
          <w:tab w:val="left" w:pos="2140"/>
          <w:tab w:val="left" w:pos="2635"/>
        </w:tabs>
        <w:spacing w:before="171" w:after="0" w:line="240" w:lineRule="auto"/>
        <w:rPr>
          <w:rFonts w:ascii="Times New Roman" w:hAnsi="Times New Roman" w:cs="Times New Roman"/>
          <w:kern w:val="0"/>
          <w:sz w:val="18"/>
          <w:szCs w:val="18"/>
          <w:u w:val="single"/>
          <w14:ligatures w14:val="none"/>
        </w:rPr>
      </w:pPr>
    </w:p>
    <w:p w14:paraId="38217A11" w14:textId="4C5DCB73" w:rsidR="001A16F4" w:rsidRDefault="0072718E" w:rsidP="00B115F4">
      <w:pPr>
        <w:tabs>
          <w:tab w:val="left" w:pos="770"/>
          <w:tab w:val="left" w:pos="2140"/>
          <w:tab w:val="left" w:pos="2635"/>
        </w:tabs>
        <w:spacing w:before="171"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Координаторы:   </w:t>
      </w:r>
      <w:proofErr w:type="spellStart"/>
      <w:r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Хамисова</w:t>
      </w:r>
      <w:proofErr w:type="spellEnd"/>
      <w:r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О.Б.– ст. методист</w:t>
      </w:r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(8</w:t>
      </w:r>
      <w:r w:rsidR="004D3D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914-634-57-64)</w:t>
      </w:r>
      <w:r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 </w:t>
      </w:r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Шобоева</w:t>
      </w:r>
      <w:proofErr w:type="spellEnd"/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Э.А (8</w:t>
      </w:r>
      <w:r w:rsidR="004D3D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908-595-78-17), </w:t>
      </w:r>
      <w:r w:rsid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39B48AC5" w14:textId="13D93869" w:rsidR="0072718E" w:rsidRPr="001A16F4" w:rsidRDefault="001A16F4" w:rsidP="00B115F4">
      <w:pPr>
        <w:tabs>
          <w:tab w:val="left" w:pos="770"/>
          <w:tab w:val="left" w:pos="2140"/>
          <w:tab w:val="left" w:pos="2635"/>
        </w:tabs>
        <w:spacing w:before="171" w:after="0" w:line="240" w:lineRule="auto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sectPr w:rsidR="0072718E" w:rsidRPr="001A16F4" w:rsidSect="008F6B5D">
          <w:type w:val="continuous"/>
          <w:pgSz w:w="11910" w:h="16840"/>
          <w:pgMar w:top="880" w:right="420" w:bottom="280" w:left="1200" w:header="667" w:footer="0" w:gutter="0"/>
          <w:cols w:space="720"/>
        </w:sect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</w:t>
      </w:r>
      <w:proofErr w:type="spellStart"/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Кырмыгенова</w:t>
      </w:r>
      <w:proofErr w:type="spellEnd"/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Г.В. (8</w:t>
      </w:r>
      <w:r w:rsidR="004D3D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2D3E69" w:rsidRPr="001A1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924-753-07-57</w:t>
      </w:r>
    </w:p>
    <w:p w14:paraId="186CA056" w14:textId="629E7252" w:rsidR="008078F1" w:rsidRPr="0036018F" w:rsidRDefault="008078F1" w:rsidP="00B115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078F1" w:rsidRPr="0036018F" w:rsidSect="008078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39C"/>
    <w:multiLevelType w:val="multilevel"/>
    <w:tmpl w:val="8A22D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36D71"/>
    <w:multiLevelType w:val="hybridMultilevel"/>
    <w:tmpl w:val="49A25926"/>
    <w:lvl w:ilvl="0" w:tplc="6D5E25E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DB23D4F"/>
    <w:multiLevelType w:val="hybridMultilevel"/>
    <w:tmpl w:val="E452E34E"/>
    <w:lvl w:ilvl="0" w:tplc="A1D60F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4305"/>
    <w:multiLevelType w:val="hybridMultilevel"/>
    <w:tmpl w:val="F83257E4"/>
    <w:lvl w:ilvl="0" w:tplc="B5AC3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7417E8"/>
    <w:multiLevelType w:val="multilevel"/>
    <w:tmpl w:val="8A22D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C0B91"/>
    <w:multiLevelType w:val="multilevel"/>
    <w:tmpl w:val="CD3E504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Microsoft Sans Serif" w:hAnsi="Times New Roman" w:cs="Times New Roman" w:hint="default"/>
        <w:color w:val="000000"/>
        <w:sz w:val="28"/>
      </w:rPr>
    </w:lvl>
  </w:abstractNum>
  <w:abstractNum w:abstractNumId="6" w15:restartNumberingAfterBreak="0">
    <w:nsid w:val="567877E8"/>
    <w:multiLevelType w:val="multilevel"/>
    <w:tmpl w:val="A8682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CE7460"/>
    <w:multiLevelType w:val="multilevel"/>
    <w:tmpl w:val="C8DACF0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Microsoft Sans Serif" w:hAnsi="Times New Roman" w:cs="Times New Roman" w:hint="default"/>
        <w:color w:val="000000"/>
        <w:sz w:val="28"/>
      </w:rPr>
    </w:lvl>
  </w:abstractNum>
  <w:abstractNum w:abstractNumId="8" w15:restartNumberingAfterBreak="0">
    <w:nsid w:val="7F2F07D1"/>
    <w:multiLevelType w:val="hybridMultilevel"/>
    <w:tmpl w:val="59F80256"/>
    <w:lvl w:ilvl="0" w:tplc="61B60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3529937">
    <w:abstractNumId w:val="6"/>
  </w:num>
  <w:num w:numId="2" w16cid:durableId="1845124992">
    <w:abstractNumId w:val="0"/>
  </w:num>
  <w:num w:numId="3" w16cid:durableId="1905985601">
    <w:abstractNumId w:val="4"/>
  </w:num>
  <w:num w:numId="4" w16cid:durableId="1935942249">
    <w:abstractNumId w:val="7"/>
  </w:num>
  <w:num w:numId="5" w16cid:durableId="435519307">
    <w:abstractNumId w:val="1"/>
  </w:num>
  <w:num w:numId="6" w16cid:durableId="1925407210">
    <w:abstractNumId w:val="5"/>
  </w:num>
  <w:num w:numId="7" w16cid:durableId="1796287544">
    <w:abstractNumId w:val="2"/>
  </w:num>
  <w:num w:numId="8" w16cid:durableId="824320289">
    <w:abstractNumId w:val="3"/>
  </w:num>
  <w:num w:numId="9" w16cid:durableId="399981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8F1"/>
    <w:rsid w:val="0001742E"/>
    <w:rsid w:val="00062AB3"/>
    <w:rsid w:val="000B68B5"/>
    <w:rsid w:val="001015DD"/>
    <w:rsid w:val="0010606B"/>
    <w:rsid w:val="00143C9A"/>
    <w:rsid w:val="00146432"/>
    <w:rsid w:val="00161DD5"/>
    <w:rsid w:val="00177D08"/>
    <w:rsid w:val="001836AE"/>
    <w:rsid w:val="00190503"/>
    <w:rsid w:val="001A16F4"/>
    <w:rsid w:val="001B4FCC"/>
    <w:rsid w:val="001C4F7A"/>
    <w:rsid w:val="001E7B73"/>
    <w:rsid w:val="002101B9"/>
    <w:rsid w:val="00215A4E"/>
    <w:rsid w:val="00252CEE"/>
    <w:rsid w:val="002D3E69"/>
    <w:rsid w:val="002E08C7"/>
    <w:rsid w:val="002F7F03"/>
    <w:rsid w:val="00320F15"/>
    <w:rsid w:val="00333A5D"/>
    <w:rsid w:val="0036018F"/>
    <w:rsid w:val="00394211"/>
    <w:rsid w:val="003B4E91"/>
    <w:rsid w:val="00437B84"/>
    <w:rsid w:val="0044255D"/>
    <w:rsid w:val="00451F7A"/>
    <w:rsid w:val="00465432"/>
    <w:rsid w:val="004A4D99"/>
    <w:rsid w:val="004D3DB7"/>
    <w:rsid w:val="005104EA"/>
    <w:rsid w:val="005659A6"/>
    <w:rsid w:val="00567FBB"/>
    <w:rsid w:val="005F5BF2"/>
    <w:rsid w:val="00624462"/>
    <w:rsid w:val="0063069F"/>
    <w:rsid w:val="0066581D"/>
    <w:rsid w:val="00670B9D"/>
    <w:rsid w:val="00677CD3"/>
    <w:rsid w:val="006B1FE0"/>
    <w:rsid w:val="006D148C"/>
    <w:rsid w:val="006E2B51"/>
    <w:rsid w:val="00710AD1"/>
    <w:rsid w:val="00716D43"/>
    <w:rsid w:val="007222BA"/>
    <w:rsid w:val="0072718E"/>
    <w:rsid w:val="0073431B"/>
    <w:rsid w:val="00734736"/>
    <w:rsid w:val="00774340"/>
    <w:rsid w:val="00775E3F"/>
    <w:rsid w:val="00792D07"/>
    <w:rsid w:val="007A504D"/>
    <w:rsid w:val="008078F1"/>
    <w:rsid w:val="00826D60"/>
    <w:rsid w:val="00827F88"/>
    <w:rsid w:val="008676E3"/>
    <w:rsid w:val="00884070"/>
    <w:rsid w:val="008956A7"/>
    <w:rsid w:val="008A61D1"/>
    <w:rsid w:val="008C1F8B"/>
    <w:rsid w:val="008F5CFA"/>
    <w:rsid w:val="009635A4"/>
    <w:rsid w:val="00972E6D"/>
    <w:rsid w:val="009A31E9"/>
    <w:rsid w:val="009A704D"/>
    <w:rsid w:val="009B64B6"/>
    <w:rsid w:val="009C5541"/>
    <w:rsid w:val="009D093F"/>
    <w:rsid w:val="009E2714"/>
    <w:rsid w:val="009E4159"/>
    <w:rsid w:val="00A059C0"/>
    <w:rsid w:val="00A219BC"/>
    <w:rsid w:val="00A279D0"/>
    <w:rsid w:val="00A37B61"/>
    <w:rsid w:val="00AA3552"/>
    <w:rsid w:val="00AB4328"/>
    <w:rsid w:val="00AD56B4"/>
    <w:rsid w:val="00AD70F6"/>
    <w:rsid w:val="00B115F4"/>
    <w:rsid w:val="00B334FF"/>
    <w:rsid w:val="00B52CE1"/>
    <w:rsid w:val="00BA023F"/>
    <w:rsid w:val="00BD164C"/>
    <w:rsid w:val="00BD4645"/>
    <w:rsid w:val="00BE44E4"/>
    <w:rsid w:val="00BE5A61"/>
    <w:rsid w:val="00BE7136"/>
    <w:rsid w:val="00C2429F"/>
    <w:rsid w:val="00C42AC2"/>
    <w:rsid w:val="00C506FC"/>
    <w:rsid w:val="00C611BC"/>
    <w:rsid w:val="00C70E2B"/>
    <w:rsid w:val="00C91507"/>
    <w:rsid w:val="00CE4F3A"/>
    <w:rsid w:val="00D26242"/>
    <w:rsid w:val="00D41039"/>
    <w:rsid w:val="00D41439"/>
    <w:rsid w:val="00D935CE"/>
    <w:rsid w:val="00DA0315"/>
    <w:rsid w:val="00DA0709"/>
    <w:rsid w:val="00DC4CB7"/>
    <w:rsid w:val="00DC7AD6"/>
    <w:rsid w:val="00DF6196"/>
    <w:rsid w:val="00E5763B"/>
    <w:rsid w:val="00EB1360"/>
    <w:rsid w:val="00EC7758"/>
    <w:rsid w:val="00EF2055"/>
    <w:rsid w:val="00EF2293"/>
    <w:rsid w:val="00F46D09"/>
    <w:rsid w:val="00F46D46"/>
    <w:rsid w:val="00F8008A"/>
    <w:rsid w:val="00FB1F00"/>
    <w:rsid w:val="00FB431D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5E0"/>
  <w15:docId w15:val="{AC63E6CF-5445-4F05-A79A-E7C4E2FA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242"/>
    <w:pPr>
      <w:spacing w:after="0" w:line="240" w:lineRule="auto"/>
    </w:pPr>
  </w:style>
  <w:style w:type="character" w:customStyle="1" w:styleId="Bodytext2">
    <w:name w:val="Body text (2)"/>
    <w:basedOn w:val="a0"/>
    <w:rsid w:val="009E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basedOn w:val="a0"/>
    <w:rsid w:val="007222BA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46543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46D46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5F5B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F5BF2"/>
  </w:style>
  <w:style w:type="table" w:styleId="a8">
    <w:name w:val="Table Grid"/>
    <w:basedOn w:val="a1"/>
    <w:uiPriority w:val="39"/>
    <w:rsid w:val="00E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C1F8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C1F8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1F0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C50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831">
              <w:marLeft w:val="0"/>
              <w:marRight w:val="0"/>
              <w:marTop w:val="19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5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5h1Vo00-zeDPew" TargetMode="External"/><Relationship Id="rId13" Type="http://schemas.openxmlformats.org/officeDocument/2006/relationships/hyperlink" Target="mailto:kraeved03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urizm03.ru" TargetMode="External"/><Relationship Id="rId12" Type="http://schemas.openxmlformats.org/officeDocument/2006/relationships/hyperlink" Target="mailto:kraeved03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urizm03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raeved0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iagiat.ru" TargetMode="External"/><Relationship Id="rId10" Type="http://schemas.openxmlformats.org/officeDocument/2006/relationships/hyperlink" Target="mailto:kraved0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eved03@mail.ru" TargetMode="External"/><Relationship Id="rId14" Type="http://schemas.openxmlformats.org/officeDocument/2006/relationships/hyperlink" Target="mailto:kraeved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D75B-95D4-4E37-901A-A68AA0D7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13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2023-11-02T05:42:00Z</cp:lastPrinted>
  <dcterms:created xsi:type="dcterms:W3CDTF">2023-09-07T06:31:00Z</dcterms:created>
  <dcterms:modified xsi:type="dcterms:W3CDTF">2023-11-02T05:43:00Z</dcterms:modified>
</cp:coreProperties>
</file>