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13" w:rsidRPr="00D45013" w:rsidRDefault="008C3C87" w:rsidP="000B21C4">
      <w:pPr>
        <w:pStyle w:val="a4"/>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97.5pt">
            <v:imagedata r:id="rId8" o:title="Screenshot_3"/>
          </v:shape>
        </w:pict>
      </w:r>
    </w:p>
    <w:p w:rsidR="0007348E" w:rsidRDefault="0007348E" w:rsidP="000B21C4">
      <w:pPr>
        <w:pStyle w:val="a4"/>
        <w:ind w:firstLine="708"/>
        <w:jc w:val="center"/>
        <w:rPr>
          <w:rFonts w:ascii="Times New Roman" w:hAnsi="Times New Roman" w:cs="Times New Roman"/>
          <w:b/>
          <w:sz w:val="28"/>
          <w:szCs w:val="28"/>
        </w:rPr>
      </w:pPr>
    </w:p>
    <w:p w:rsidR="008C3C87" w:rsidRDefault="008C3C87" w:rsidP="000B21C4">
      <w:pPr>
        <w:pStyle w:val="a4"/>
        <w:ind w:firstLine="708"/>
        <w:jc w:val="center"/>
        <w:rPr>
          <w:rFonts w:ascii="Times New Roman" w:hAnsi="Times New Roman" w:cs="Times New Roman"/>
          <w:b/>
          <w:sz w:val="28"/>
          <w:szCs w:val="28"/>
        </w:rPr>
      </w:pPr>
    </w:p>
    <w:p w:rsidR="008C3C87" w:rsidRDefault="008C3C87" w:rsidP="000B21C4">
      <w:pPr>
        <w:pStyle w:val="a4"/>
        <w:ind w:firstLine="708"/>
        <w:jc w:val="center"/>
        <w:rPr>
          <w:rFonts w:ascii="Times New Roman" w:hAnsi="Times New Roman" w:cs="Times New Roman"/>
          <w:b/>
          <w:sz w:val="28"/>
          <w:szCs w:val="28"/>
        </w:rPr>
      </w:pPr>
    </w:p>
    <w:p w:rsidR="008C3C87" w:rsidRDefault="008C3C87" w:rsidP="000B21C4">
      <w:pPr>
        <w:pStyle w:val="a4"/>
        <w:ind w:firstLine="708"/>
        <w:jc w:val="center"/>
        <w:rPr>
          <w:rFonts w:ascii="Times New Roman" w:hAnsi="Times New Roman" w:cs="Times New Roman"/>
          <w:b/>
          <w:sz w:val="28"/>
          <w:szCs w:val="28"/>
        </w:rPr>
      </w:pPr>
    </w:p>
    <w:p w:rsidR="007D5774" w:rsidRDefault="007D5774" w:rsidP="000B21C4">
      <w:pPr>
        <w:pStyle w:val="a4"/>
        <w:ind w:firstLine="708"/>
        <w:jc w:val="center"/>
        <w:rPr>
          <w:rFonts w:ascii="Times New Roman" w:hAnsi="Times New Roman" w:cs="Times New Roman"/>
          <w:b/>
          <w:sz w:val="28"/>
          <w:szCs w:val="28"/>
        </w:rPr>
      </w:pPr>
      <w:r w:rsidRPr="00D51F5D">
        <w:rPr>
          <w:rFonts w:ascii="Times New Roman" w:hAnsi="Times New Roman" w:cs="Times New Roman"/>
          <w:b/>
          <w:sz w:val="28"/>
          <w:szCs w:val="28"/>
        </w:rPr>
        <w:lastRenderedPageBreak/>
        <w:t>Пояснительная записка</w:t>
      </w:r>
    </w:p>
    <w:p w:rsidR="00802CF8" w:rsidRPr="00D51F5D" w:rsidRDefault="00802CF8" w:rsidP="000B21C4">
      <w:pPr>
        <w:pStyle w:val="a4"/>
        <w:ind w:firstLine="708"/>
        <w:jc w:val="center"/>
        <w:rPr>
          <w:rFonts w:ascii="Times New Roman" w:hAnsi="Times New Roman" w:cs="Times New Roman"/>
          <w:b/>
          <w:sz w:val="28"/>
          <w:szCs w:val="28"/>
        </w:rPr>
      </w:pPr>
    </w:p>
    <w:p w:rsidR="007D5774" w:rsidRPr="00802CF8" w:rsidRDefault="00802CF8" w:rsidP="000B21C4">
      <w:pPr>
        <w:shd w:val="clear" w:color="auto" w:fill="FEFEFE"/>
        <w:spacing w:line="240" w:lineRule="auto"/>
        <w:ind w:firstLine="851"/>
        <w:contextualSpacing/>
        <w:jc w:val="both"/>
        <w:rPr>
          <w:rFonts w:ascii="Times New Roman" w:hAnsi="Times New Roman" w:cs="Times New Roman"/>
          <w:sz w:val="28"/>
          <w:szCs w:val="28"/>
        </w:rPr>
      </w:pPr>
      <w:r w:rsidRPr="00802CF8">
        <w:rPr>
          <w:rFonts w:ascii="Times New Roman" w:hAnsi="Times New Roman" w:cs="Times New Roman"/>
          <w:sz w:val="28"/>
          <w:szCs w:val="28"/>
        </w:rPr>
        <w:t>Дополнительная общеобразовательная общеразвивающая программа «</w:t>
      </w:r>
      <w:r w:rsidR="000B21C4">
        <w:rPr>
          <w:rFonts w:ascii="Times New Roman" w:hAnsi="Times New Roman" w:cs="Times New Roman"/>
          <w:sz w:val="28"/>
          <w:szCs w:val="28"/>
        </w:rPr>
        <w:t>Азбука юного туриста</w:t>
      </w:r>
      <w:r w:rsidRPr="00802CF8">
        <w:rPr>
          <w:rFonts w:ascii="Times New Roman" w:hAnsi="Times New Roman" w:cs="Times New Roman"/>
          <w:sz w:val="28"/>
          <w:szCs w:val="28"/>
        </w:rPr>
        <w:t>» разработана на основе Федерального закона «Об образовании в Российской Федерации», от 29.12.2012 г., № 273-ФЗ.,</w:t>
      </w:r>
      <w:r w:rsidR="000B21C4" w:rsidRPr="000B21C4">
        <w:rPr>
          <w:color w:val="000000"/>
          <w:kern w:val="36"/>
          <w:sz w:val="26"/>
          <w:szCs w:val="26"/>
        </w:rPr>
        <w:t xml:space="preserve"> </w:t>
      </w:r>
      <w:r w:rsidR="000B21C4" w:rsidRPr="000B21C4">
        <w:rPr>
          <w:rFonts w:ascii="Times New Roman" w:hAnsi="Times New Roman" w:cs="Times New Roman"/>
          <w:bCs/>
          <w:sz w:val="28"/>
          <w:szCs w:val="28"/>
        </w:rPr>
        <w:t>Федеральный закон "Об основах туристской деятельности в Российской Федерации" от 24.11.1996 N 132-ФЗ</w:t>
      </w:r>
      <w:r w:rsidR="000B21C4">
        <w:rPr>
          <w:rFonts w:ascii="Times New Roman" w:hAnsi="Times New Roman" w:cs="Times New Roman"/>
          <w:bCs/>
          <w:sz w:val="28"/>
          <w:szCs w:val="28"/>
        </w:rPr>
        <w:t>,</w:t>
      </w:r>
      <w:r w:rsidRPr="00802CF8">
        <w:rPr>
          <w:rFonts w:ascii="Times New Roman" w:hAnsi="Times New Roman" w:cs="Times New Roman"/>
          <w:sz w:val="28"/>
          <w:szCs w:val="28"/>
        </w:rPr>
        <w:t xml:space="preserve"> Концепции развития дополнительного образования детей от 04.09.2014 № 1726-р, Приказа Министерства просвещения РФ № 196 от 09.11.2018 г. «Об утверждении Порядка организации и осуществления образовательной деятельности по дополнительным общеобразовательным программам», Санитарно-эпидемиологических требований к учреждениям дополнительного образования детей 2.4.4.3172-14, «Методическим рекомендациям по решению задачи увеличения к 2020 году числа детей в возрасте от 5 до 18 лет, обучающихся по дополнительным образовательным программам, в общей численности детей этого возраста до 70-75 %», утвержденными Министерством образования и науки 1 июля 2014 года за № ВК-102/09, Методических рекомендаций по проектированию дополнительных общеобразовательных общеразвивающих программ (письмо Минобрнауки России  от 18.11.2015г. № 09 3242), Устава ГБУ ДО «РЦ ПВТС РБ», Инструкции по организации и проведению туристских походов, экспедиций и экскурсий (путешествий) с учащимися общеобразовательных школ и профессиональных училищ, воспитанниками детских домов и школ-интернатов, студентами педагогических училищ Российской Федерации (от 13 июля 1992 г. № 293)</w:t>
      </w:r>
    </w:p>
    <w:p w:rsidR="007D5774" w:rsidRPr="00D51F5D" w:rsidRDefault="007D5774" w:rsidP="000B21C4">
      <w:pPr>
        <w:pStyle w:val="a4"/>
        <w:ind w:firstLine="708"/>
        <w:jc w:val="both"/>
        <w:rPr>
          <w:rFonts w:ascii="Times New Roman" w:hAnsi="Times New Roman" w:cs="Times New Roman"/>
          <w:sz w:val="28"/>
          <w:szCs w:val="28"/>
        </w:rPr>
      </w:pPr>
      <w:r w:rsidRPr="00D51F5D">
        <w:rPr>
          <w:rFonts w:ascii="Times New Roman" w:hAnsi="Times New Roman" w:cs="Times New Roman"/>
          <w:sz w:val="28"/>
          <w:szCs w:val="28"/>
        </w:rPr>
        <w:t>Детско-юношеский туризм является одной из наиболее эффективных оздоровительных технологий, способствующих формированию здорового образа жизни человека и общества в целом, что имеет большое государственное значение в воспитании подрастающего поколения.</w:t>
      </w:r>
    </w:p>
    <w:p w:rsidR="007D5774" w:rsidRPr="00D51F5D" w:rsidRDefault="007D5774" w:rsidP="000B21C4">
      <w:pPr>
        <w:pStyle w:val="a4"/>
        <w:ind w:firstLine="708"/>
        <w:jc w:val="both"/>
        <w:rPr>
          <w:rFonts w:ascii="Times New Roman" w:hAnsi="Times New Roman" w:cs="Times New Roman"/>
          <w:sz w:val="28"/>
          <w:szCs w:val="28"/>
        </w:rPr>
      </w:pPr>
      <w:r w:rsidRPr="00D51F5D">
        <w:rPr>
          <w:rFonts w:ascii="Times New Roman" w:hAnsi="Times New Roman" w:cs="Times New Roman"/>
          <w:sz w:val="28"/>
          <w:szCs w:val="28"/>
        </w:rPr>
        <w:t xml:space="preserve">Туристско-краеведческая деятельность занимает большое место в </w:t>
      </w:r>
      <w:r w:rsidR="00802CF8">
        <w:rPr>
          <w:rFonts w:ascii="Times New Roman" w:hAnsi="Times New Roman" w:cs="Times New Roman"/>
          <w:sz w:val="28"/>
          <w:szCs w:val="28"/>
        </w:rPr>
        <w:t xml:space="preserve">системе </w:t>
      </w:r>
      <w:r w:rsidR="00C62C0C">
        <w:rPr>
          <w:rFonts w:ascii="Times New Roman" w:hAnsi="Times New Roman" w:cs="Times New Roman"/>
          <w:sz w:val="28"/>
          <w:szCs w:val="28"/>
        </w:rPr>
        <w:t>дополнительного образования</w:t>
      </w:r>
      <w:r w:rsidRPr="00D51F5D">
        <w:rPr>
          <w:rFonts w:ascii="Times New Roman" w:hAnsi="Times New Roman" w:cs="Times New Roman"/>
          <w:sz w:val="28"/>
          <w:szCs w:val="28"/>
        </w:rPr>
        <w:t>. Она способствует решению важнейших задач воспитания детей и подростков: развивают познавательность, приобщают детей к различным видам общественно-полезного труда, укрепляют здоровье школьников.</w:t>
      </w:r>
    </w:p>
    <w:p w:rsidR="007D5774" w:rsidRPr="00D51F5D" w:rsidRDefault="007D5774" w:rsidP="000B21C4">
      <w:pPr>
        <w:pStyle w:val="a4"/>
        <w:ind w:firstLine="708"/>
        <w:jc w:val="both"/>
        <w:rPr>
          <w:rFonts w:ascii="Times New Roman" w:hAnsi="Times New Roman" w:cs="Times New Roman"/>
          <w:sz w:val="28"/>
          <w:szCs w:val="28"/>
        </w:rPr>
      </w:pPr>
      <w:r w:rsidRPr="00D51F5D">
        <w:rPr>
          <w:rFonts w:ascii="Times New Roman" w:hAnsi="Times New Roman" w:cs="Times New Roman"/>
          <w:sz w:val="28"/>
          <w:szCs w:val="28"/>
        </w:rPr>
        <w:t>Краеведческая и экскурсионно-туристская работа стала действенным средством формирования материалисти</w:t>
      </w:r>
      <w:r w:rsidR="00802CF8">
        <w:rPr>
          <w:rFonts w:ascii="Times New Roman" w:hAnsi="Times New Roman" w:cs="Times New Roman"/>
          <w:sz w:val="28"/>
          <w:szCs w:val="28"/>
        </w:rPr>
        <w:t>ческого мировоззрения учащихся</w:t>
      </w:r>
      <w:r w:rsidRPr="00D51F5D">
        <w:rPr>
          <w:rFonts w:ascii="Times New Roman" w:hAnsi="Times New Roman" w:cs="Times New Roman"/>
          <w:sz w:val="28"/>
          <w:szCs w:val="28"/>
        </w:rPr>
        <w:t>, воспитания любви к Родине, углубленного изучения основ науки, приобретения навыков самостоятельной работы. Она помогает в выборе будущей профессии, содействует формированию морально-психологических качеств, готовности к службе в вооруженных силах России.</w:t>
      </w:r>
    </w:p>
    <w:p w:rsidR="007D5774" w:rsidRPr="00D51F5D" w:rsidRDefault="007D5774" w:rsidP="000B21C4">
      <w:pPr>
        <w:shd w:val="clear" w:color="auto" w:fill="FFFFFF"/>
        <w:spacing w:after="0" w:line="240" w:lineRule="auto"/>
        <w:ind w:left="5" w:right="14" w:firstLine="902"/>
        <w:jc w:val="both"/>
        <w:rPr>
          <w:rFonts w:ascii="Times New Roman" w:hAnsi="Times New Roman" w:cs="Times New Roman"/>
          <w:sz w:val="28"/>
          <w:szCs w:val="28"/>
        </w:rPr>
      </w:pPr>
      <w:r w:rsidRPr="00D51F5D">
        <w:rPr>
          <w:rFonts w:ascii="Times New Roman" w:hAnsi="Times New Roman" w:cs="Times New Roman"/>
          <w:sz w:val="28"/>
          <w:szCs w:val="28"/>
        </w:rPr>
        <w:t xml:space="preserve"> Детско-юношеский и молодежный туризм - важный способ передачи новому поколению накопленного человечеством жизненного опыта и материально-культурного наследия, формирования ценностных ориентиров, нравственного оздоровления и культурного развития нации, один из путей социализации личности. </w:t>
      </w:r>
    </w:p>
    <w:p w:rsidR="007D5774" w:rsidRPr="00802CF8" w:rsidRDefault="007D5774" w:rsidP="000B21C4">
      <w:pPr>
        <w:widowControl w:val="0"/>
        <w:suppressAutoHyphens/>
        <w:spacing w:line="240" w:lineRule="auto"/>
        <w:ind w:firstLine="567"/>
        <w:jc w:val="both"/>
      </w:pPr>
      <w:r w:rsidRPr="00D51F5D">
        <w:rPr>
          <w:rFonts w:ascii="Times New Roman" w:hAnsi="Times New Roman" w:cs="Times New Roman"/>
          <w:b/>
          <w:bCs/>
          <w:sz w:val="28"/>
          <w:szCs w:val="28"/>
        </w:rPr>
        <w:t xml:space="preserve">Цель программы </w:t>
      </w:r>
      <w:r w:rsidR="00A51FAB" w:rsidRPr="00A51FAB">
        <w:rPr>
          <w:rFonts w:ascii="Times New Roman" w:hAnsi="Times New Roman" w:cs="Times New Roman"/>
          <w:sz w:val="28"/>
          <w:szCs w:val="28"/>
        </w:rPr>
        <w:t>состоит в развитии двигательной, функциональной и познавательной акти</w:t>
      </w:r>
      <w:r w:rsidR="00A51FAB">
        <w:rPr>
          <w:rFonts w:ascii="Times New Roman" w:hAnsi="Times New Roman" w:cs="Times New Roman"/>
          <w:sz w:val="28"/>
          <w:szCs w:val="28"/>
        </w:rPr>
        <w:t>вности</w:t>
      </w:r>
      <w:r w:rsidR="00C62C0C">
        <w:rPr>
          <w:rFonts w:ascii="Times New Roman" w:hAnsi="Times New Roman" w:cs="Times New Roman"/>
          <w:sz w:val="28"/>
          <w:szCs w:val="28"/>
        </w:rPr>
        <w:t xml:space="preserve"> учащихся</w:t>
      </w:r>
      <w:r w:rsidR="00A51FAB">
        <w:rPr>
          <w:rFonts w:ascii="Times New Roman" w:hAnsi="Times New Roman" w:cs="Times New Roman"/>
          <w:sz w:val="28"/>
          <w:szCs w:val="28"/>
        </w:rPr>
        <w:t>,</w:t>
      </w:r>
      <w:r w:rsidR="00A51FAB" w:rsidRPr="00A51FAB">
        <w:rPr>
          <w:rFonts w:ascii="Times New Roman" w:hAnsi="Times New Roman" w:cs="Times New Roman"/>
          <w:sz w:val="28"/>
          <w:szCs w:val="28"/>
        </w:rPr>
        <w:t xml:space="preserve"> в укреплении их здоровья, психическом и </w:t>
      </w:r>
      <w:r w:rsidR="00A51FAB" w:rsidRPr="00A51FAB">
        <w:rPr>
          <w:rFonts w:ascii="Times New Roman" w:hAnsi="Times New Roman" w:cs="Times New Roman"/>
          <w:sz w:val="28"/>
          <w:szCs w:val="28"/>
        </w:rPr>
        <w:lastRenderedPageBreak/>
        <w:t>физическом оздоровлении организма в процессе туристско-познавательной деятельности. При этом предполагается решение следующих основных задач:</w:t>
      </w:r>
    </w:p>
    <w:p w:rsidR="009F5210" w:rsidRPr="009F5210" w:rsidRDefault="007D5774" w:rsidP="000B21C4">
      <w:pPr>
        <w:shd w:val="clear" w:color="auto" w:fill="FFFFFF"/>
        <w:spacing w:after="0" w:line="240" w:lineRule="auto"/>
        <w:ind w:left="922"/>
        <w:jc w:val="center"/>
        <w:rPr>
          <w:rFonts w:ascii="Times New Roman" w:hAnsi="Times New Roman" w:cs="Times New Roman"/>
          <w:sz w:val="28"/>
          <w:szCs w:val="28"/>
        </w:rPr>
      </w:pPr>
      <w:r w:rsidRPr="00D51F5D">
        <w:rPr>
          <w:rFonts w:ascii="Times New Roman" w:hAnsi="Times New Roman" w:cs="Times New Roman"/>
          <w:b/>
          <w:bCs/>
          <w:sz w:val="28"/>
          <w:szCs w:val="28"/>
        </w:rPr>
        <w:t>Задачи</w:t>
      </w:r>
      <w:r w:rsidR="009F5210">
        <w:rPr>
          <w:rFonts w:ascii="Times New Roman" w:hAnsi="Times New Roman" w:cs="Times New Roman"/>
          <w:b/>
          <w:bCs/>
          <w:sz w:val="28"/>
          <w:szCs w:val="28"/>
        </w:rPr>
        <w:t>:</w:t>
      </w:r>
    </w:p>
    <w:p w:rsidR="009F5210" w:rsidRDefault="009F5210" w:rsidP="000B21C4">
      <w:pPr>
        <w:spacing w:after="0" w:line="240" w:lineRule="auto"/>
        <w:jc w:val="both"/>
        <w:rPr>
          <w:rFonts w:ascii="Times New Roman" w:hAnsi="Times New Roman"/>
          <w:b/>
          <w:sz w:val="28"/>
        </w:rPr>
      </w:pPr>
    </w:p>
    <w:p w:rsidR="009F5210" w:rsidRDefault="009F5210" w:rsidP="000B21C4">
      <w:pPr>
        <w:spacing w:after="0" w:line="240" w:lineRule="auto"/>
        <w:jc w:val="both"/>
        <w:rPr>
          <w:rFonts w:ascii="Times New Roman" w:hAnsi="Times New Roman"/>
          <w:b/>
          <w:sz w:val="28"/>
        </w:rPr>
      </w:pPr>
      <w:r w:rsidRPr="009F5210">
        <w:rPr>
          <w:rFonts w:ascii="Times New Roman" w:hAnsi="Times New Roman"/>
          <w:b/>
          <w:sz w:val="28"/>
        </w:rPr>
        <w:t xml:space="preserve">Образовательные: </w:t>
      </w:r>
    </w:p>
    <w:p w:rsidR="00C62C0C" w:rsidRPr="00863E42" w:rsidRDefault="00863E42" w:rsidP="000B21C4">
      <w:pPr>
        <w:spacing w:after="0" w:line="240" w:lineRule="auto"/>
        <w:jc w:val="both"/>
        <w:rPr>
          <w:rFonts w:ascii="Times New Roman" w:hAnsi="Times New Roman"/>
          <w:sz w:val="28"/>
        </w:rPr>
      </w:pPr>
      <w:r w:rsidRPr="00863E42">
        <w:rPr>
          <w:rFonts w:ascii="Times New Roman" w:hAnsi="Times New Roman"/>
          <w:sz w:val="28"/>
        </w:rPr>
        <w:t>-</w:t>
      </w:r>
      <w:r>
        <w:rPr>
          <w:rFonts w:ascii="Times New Roman" w:hAnsi="Times New Roman"/>
          <w:sz w:val="28"/>
        </w:rPr>
        <w:t xml:space="preserve">  </w:t>
      </w:r>
      <w:r w:rsidR="004B50DF">
        <w:rPr>
          <w:rFonts w:ascii="Times New Roman" w:hAnsi="Times New Roman"/>
          <w:sz w:val="28"/>
        </w:rPr>
        <w:t>обуч</w:t>
      </w:r>
      <w:r w:rsidR="00A60BBE">
        <w:rPr>
          <w:rFonts w:ascii="Times New Roman" w:hAnsi="Times New Roman"/>
          <w:sz w:val="28"/>
        </w:rPr>
        <w:t>ение</w:t>
      </w:r>
      <w:r w:rsidR="004B50DF">
        <w:rPr>
          <w:rFonts w:ascii="Times New Roman" w:hAnsi="Times New Roman"/>
          <w:sz w:val="28"/>
        </w:rPr>
        <w:t xml:space="preserve"> двигательным действиям, нацеленным на укрепление здоровья</w:t>
      </w:r>
      <w:r w:rsidR="00A60BBE">
        <w:rPr>
          <w:rFonts w:ascii="Times New Roman" w:hAnsi="Times New Roman"/>
          <w:sz w:val="28"/>
        </w:rPr>
        <w:t>:</w:t>
      </w:r>
    </w:p>
    <w:p w:rsidR="00863E42" w:rsidRDefault="00863E42" w:rsidP="00863E42">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rPr>
        <w:t>-</w:t>
      </w:r>
      <w:r>
        <w:rPr>
          <w:rFonts w:ascii="Times New Roman" w:hAnsi="Times New Roman" w:cs="Times New Roman"/>
          <w:sz w:val="28"/>
          <w:szCs w:val="28"/>
        </w:rPr>
        <w:t xml:space="preserve"> </w:t>
      </w:r>
      <w:r w:rsidR="004B50DF">
        <w:rPr>
          <w:rFonts w:ascii="Times New Roman" w:hAnsi="Times New Roman" w:cs="Times New Roman"/>
          <w:sz w:val="28"/>
          <w:szCs w:val="28"/>
        </w:rPr>
        <w:t>изуч</w:t>
      </w:r>
      <w:r w:rsidR="00A60BBE">
        <w:rPr>
          <w:rFonts w:ascii="Times New Roman" w:hAnsi="Times New Roman" w:cs="Times New Roman"/>
          <w:sz w:val="28"/>
          <w:szCs w:val="28"/>
        </w:rPr>
        <w:t xml:space="preserve">ение </w:t>
      </w:r>
      <w:r w:rsidR="004B50DF">
        <w:rPr>
          <w:rFonts w:ascii="Times New Roman" w:hAnsi="Times New Roman" w:cs="Times New Roman"/>
          <w:sz w:val="28"/>
          <w:szCs w:val="28"/>
        </w:rPr>
        <w:t>культур</w:t>
      </w:r>
      <w:r w:rsidR="00A60BBE">
        <w:rPr>
          <w:rFonts w:ascii="Times New Roman" w:hAnsi="Times New Roman" w:cs="Times New Roman"/>
          <w:sz w:val="28"/>
          <w:szCs w:val="28"/>
        </w:rPr>
        <w:t xml:space="preserve">ы </w:t>
      </w:r>
      <w:r w:rsidR="004B50DF">
        <w:rPr>
          <w:rFonts w:ascii="Times New Roman" w:hAnsi="Times New Roman" w:cs="Times New Roman"/>
          <w:sz w:val="28"/>
          <w:szCs w:val="28"/>
        </w:rPr>
        <w:t>и истори</w:t>
      </w:r>
      <w:r w:rsidR="00A60BBE">
        <w:rPr>
          <w:rFonts w:ascii="Times New Roman" w:hAnsi="Times New Roman" w:cs="Times New Roman"/>
          <w:sz w:val="28"/>
          <w:szCs w:val="28"/>
        </w:rPr>
        <w:t>и</w:t>
      </w:r>
      <w:r w:rsidR="004B50DF">
        <w:rPr>
          <w:rFonts w:ascii="Times New Roman" w:hAnsi="Times New Roman" w:cs="Times New Roman"/>
          <w:sz w:val="28"/>
          <w:szCs w:val="28"/>
        </w:rPr>
        <w:t xml:space="preserve"> России</w:t>
      </w:r>
      <w:r w:rsidR="00A60BBE">
        <w:rPr>
          <w:rFonts w:ascii="Times New Roman" w:hAnsi="Times New Roman" w:cs="Times New Roman"/>
          <w:sz w:val="28"/>
          <w:szCs w:val="28"/>
        </w:rPr>
        <w:t>, своего края</w:t>
      </w:r>
      <w:r w:rsidR="004B50DF">
        <w:rPr>
          <w:rFonts w:ascii="Times New Roman" w:hAnsi="Times New Roman" w:cs="Times New Roman"/>
          <w:sz w:val="28"/>
          <w:szCs w:val="28"/>
        </w:rPr>
        <w:t xml:space="preserve"> через туристские походы</w:t>
      </w:r>
      <w:r w:rsidR="00DF3C4F">
        <w:rPr>
          <w:rFonts w:ascii="Times New Roman" w:hAnsi="Times New Roman" w:cs="Times New Roman"/>
          <w:sz w:val="28"/>
          <w:szCs w:val="28"/>
        </w:rPr>
        <w:t>, посещения музеев и памятников истории</w:t>
      </w:r>
      <w:r w:rsidR="00A60BBE">
        <w:rPr>
          <w:rFonts w:ascii="Times New Roman" w:hAnsi="Times New Roman" w:cs="Times New Roman"/>
          <w:sz w:val="28"/>
          <w:szCs w:val="28"/>
        </w:rPr>
        <w:t>:</w:t>
      </w:r>
      <w:r w:rsidR="00DF3C4F">
        <w:rPr>
          <w:rFonts w:ascii="Times New Roman" w:hAnsi="Times New Roman" w:cs="Times New Roman"/>
          <w:sz w:val="28"/>
          <w:szCs w:val="28"/>
        </w:rPr>
        <w:t xml:space="preserve">  </w:t>
      </w:r>
    </w:p>
    <w:p w:rsidR="00532284" w:rsidRDefault="00DF3C4F" w:rsidP="00863E42">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обуч</w:t>
      </w:r>
      <w:r w:rsidR="00A60BBE">
        <w:rPr>
          <w:rFonts w:ascii="Times New Roman" w:hAnsi="Times New Roman" w:cs="Times New Roman"/>
          <w:sz w:val="28"/>
          <w:szCs w:val="28"/>
        </w:rPr>
        <w:t>ение</w:t>
      </w:r>
      <w:r>
        <w:rPr>
          <w:rFonts w:ascii="Times New Roman" w:hAnsi="Times New Roman" w:cs="Times New Roman"/>
          <w:sz w:val="28"/>
          <w:szCs w:val="28"/>
        </w:rPr>
        <w:t xml:space="preserve"> навыкам туристско-краеведческой деятельности, ориентированию, оказани</w:t>
      </w:r>
      <w:r w:rsidR="00A60BBE">
        <w:rPr>
          <w:rFonts w:ascii="Times New Roman" w:hAnsi="Times New Roman" w:cs="Times New Roman"/>
          <w:sz w:val="28"/>
          <w:szCs w:val="28"/>
        </w:rPr>
        <w:t>я первой доврачебной помощи;</w:t>
      </w:r>
    </w:p>
    <w:p w:rsidR="00A60BBE" w:rsidRPr="009F5210" w:rsidRDefault="00A60BBE" w:rsidP="00863E42">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rPr>
        <w:t>-</w:t>
      </w:r>
      <w:r>
        <w:rPr>
          <w:rFonts w:ascii="Times New Roman" w:hAnsi="Times New Roman" w:cs="Times New Roman"/>
          <w:sz w:val="28"/>
          <w:szCs w:val="28"/>
        </w:rPr>
        <w:t xml:space="preserve"> </w:t>
      </w:r>
      <w:r w:rsidRPr="002D2C29">
        <w:rPr>
          <w:rFonts w:ascii="Times New Roman" w:hAnsi="Times New Roman" w:cs="Times New Roman"/>
          <w:sz w:val="28"/>
          <w:szCs w:val="28"/>
        </w:rPr>
        <w:t>удовлетворение естественной потребности учащихся в непосредстве</w:t>
      </w:r>
      <w:r>
        <w:rPr>
          <w:rFonts w:ascii="Times New Roman" w:hAnsi="Times New Roman" w:cs="Times New Roman"/>
          <w:sz w:val="28"/>
          <w:szCs w:val="28"/>
        </w:rPr>
        <w:t>нном познании мира, своего края.</w:t>
      </w:r>
    </w:p>
    <w:p w:rsidR="009F5210" w:rsidRDefault="009F5210" w:rsidP="000B21C4">
      <w:pPr>
        <w:spacing w:after="0" w:line="240" w:lineRule="auto"/>
        <w:rPr>
          <w:rFonts w:ascii="Times New Roman" w:hAnsi="Times New Roman"/>
          <w:b/>
          <w:sz w:val="28"/>
        </w:rPr>
      </w:pPr>
    </w:p>
    <w:p w:rsidR="009F5210" w:rsidRPr="009F5210" w:rsidRDefault="009F5210" w:rsidP="000B21C4">
      <w:pPr>
        <w:spacing w:after="0" w:line="240" w:lineRule="auto"/>
        <w:rPr>
          <w:rFonts w:ascii="Times New Roman" w:hAnsi="Times New Roman"/>
          <w:b/>
          <w:sz w:val="28"/>
        </w:rPr>
      </w:pPr>
      <w:r w:rsidRPr="009F5210">
        <w:rPr>
          <w:rFonts w:ascii="Times New Roman" w:hAnsi="Times New Roman"/>
          <w:b/>
          <w:sz w:val="28"/>
        </w:rPr>
        <w:t>Воспитательные:</w:t>
      </w:r>
    </w:p>
    <w:p w:rsidR="009F5210" w:rsidRPr="009F5210" w:rsidRDefault="009F5210" w:rsidP="000B21C4">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z w:val="28"/>
          <w:szCs w:val="28"/>
        </w:rPr>
      </w:pPr>
      <w:r w:rsidRPr="009F5210">
        <w:rPr>
          <w:rFonts w:ascii="Times New Roman" w:hAnsi="Times New Roman"/>
          <w:sz w:val="28"/>
        </w:rPr>
        <w:t xml:space="preserve">- </w:t>
      </w:r>
      <w:r w:rsidRPr="002D2C29">
        <w:rPr>
          <w:rFonts w:ascii="Times New Roman" w:hAnsi="Times New Roman" w:cs="Times New Roman"/>
          <w:sz w:val="28"/>
          <w:szCs w:val="28"/>
        </w:rPr>
        <w:t>воспитание бережного отношения к природе, формирование навыков экологического поведения и природоохранной деятельности;</w:t>
      </w:r>
    </w:p>
    <w:p w:rsidR="009F5210" w:rsidRPr="000D36D0" w:rsidRDefault="009F5210" w:rsidP="000D36D0">
      <w:pPr>
        <w:widowControl w:val="0"/>
        <w:shd w:val="clear" w:color="auto" w:fill="FFFFFF"/>
        <w:tabs>
          <w:tab w:val="left" w:pos="1651"/>
        </w:tabs>
        <w:autoSpaceDE w:val="0"/>
        <w:autoSpaceDN w:val="0"/>
        <w:adjustRightInd w:val="0"/>
        <w:spacing w:after="0" w:line="240" w:lineRule="auto"/>
        <w:jc w:val="both"/>
        <w:rPr>
          <w:rFonts w:ascii="Times New Roman" w:hAnsi="Times New Roman" w:cs="Times New Roman"/>
          <w:sz w:val="28"/>
          <w:szCs w:val="28"/>
        </w:rPr>
      </w:pPr>
      <w:r w:rsidRPr="009F5210">
        <w:rPr>
          <w:rFonts w:ascii="Times New Roman" w:hAnsi="Times New Roman"/>
          <w:sz w:val="28"/>
        </w:rPr>
        <w:t xml:space="preserve">- </w:t>
      </w:r>
      <w:r w:rsidRPr="002D2C29">
        <w:rPr>
          <w:rFonts w:ascii="Times New Roman" w:hAnsi="Times New Roman" w:cs="Times New Roman"/>
          <w:sz w:val="28"/>
          <w:szCs w:val="28"/>
        </w:rPr>
        <w:t xml:space="preserve">выработка организаторских навыков, </w:t>
      </w:r>
      <w:r>
        <w:rPr>
          <w:rFonts w:ascii="Times New Roman" w:hAnsi="Times New Roman" w:cs="Times New Roman"/>
          <w:sz w:val="28"/>
          <w:szCs w:val="28"/>
        </w:rPr>
        <w:t xml:space="preserve"> умения вести себя в коллективе, </w:t>
      </w:r>
      <w:r>
        <w:rPr>
          <w:rFonts w:ascii="Times New Roman" w:hAnsi="Times New Roman"/>
          <w:sz w:val="28"/>
        </w:rPr>
        <w:t>р</w:t>
      </w:r>
      <w:r w:rsidRPr="009F5210">
        <w:rPr>
          <w:rFonts w:ascii="Times New Roman" w:hAnsi="Times New Roman"/>
          <w:sz w:val="28"/>
        </w:rPr>
        <w:t>азвит</w:t>
      </w:r>
      <w:r w:rsidR="00C62C0C">
        <w:rPr>
          <w:rFonts w:ascii="Times New Roman" w:hAnsi="Times New Roman"/>
          <w:sz w:val="28"/>
        </w:rPr>
        <w:t>ие</w:t>
      </w:r>
      <w:r w:rsidRPr="009F5210">
        <w:rPr>
          <w:rFonts w:ascii="Times New Roman" w:hAnsi="Times New Roman"/>
          <w:sz w:val="28"/>
        </w:rPr>
        <w:t xml:space="preserve"> понимани</w:t>
      </w:r>
      <w:r w:rsidR="00C62C0C">
        <w:rPr>
          <w:rFonts w:ascii="Times New Roman" w:hAnsi="Times New Roman"/>
          <w:sz w:val="28"/>
        </w:rPr>
        <w:t>я</w:t>
      </w:r>
      <w:r w:rsidRPr="009F5210">
        <w:rPr>
          <w:rFonts w:ascii="Times New Roman" w:hAnsi="Times New Roman"/>
          <w:sz w:val="28"/>
        </w:rPr>
        <w:t xml:space="preserve"> преимуществ коллективных действий и важности взаимопонимания между людьми для согласованных действий.</w:t>
      </w:r>
    </w:p>
    <w:p w:rsidR="000D36D0" w:rsidRPr="009F5210" w:rsidRDefault="000D36D0" w:rsidP="000B21C4">
      <w:pPr>
        <w:spacing w:after="0" w:line="240" w:lineRule="auto"/>
        <w:jc w:val="both"/>
        <w:rPr>
          <w:rFonts w:ascii="Times New Roman" w:hAnsi="Times New Roman"/>
          <w:sz w:val="28"/>
        </w:rPr>
      </w:pPr>
    </w:p>
    <w:p w:rsidR="009F5210" w:rsidRPr="009F5210" w:rsidRDefault="009F5210" w:rsidP="000B21C4">
      <w:pPr>
        <w:spacing w:after="0" w:line="240" w:lineRule="auto"/>
        <w:jc w:val="both"/>
        <w:rPr>
          <w:rFonts w:ascii="Times New Roman" w:hAnsi="Times New Roman"/>
          <w:b/>
          <w:sz w:val="28"/>
        </w:rPr>
      </w:pPr>
      <w:r w:rsidRPr="009F5210">
        <w:rPr>
          <w:rFonts w:ascii="Times New Roman" w:hAnsi="Times New Roman"/>
          <w:b/>
          <w:sz w:val="28"/>
        </w:rPr>
        <w:t>Развивающие:</w:t>
      </w:r>
    </w:p>
    <w:p w:rsidR="00C62C0C" w:rsidRPr="009F5210" w:rsidRDefault="00C62C0C" w:rsidP="00C62C0C">
      <w:pPr>
        <w:widowControl w:val="0"/>
        <w:shd w:val="clear" w:color="auto" w:fill="FFFFFF"/>
        <w:tabs>
          <w:tab w:val="left" w:pos="1651"/>
        </w:tabs>
        <w:autoSpaceDE w:val="0"/>
        <w:autoSpaceDN w:val="0"/>
        <w:adjustRightInd w:val="0"/>
        <w:spacing w:after="0" w:line="240" w:lineRule="auto"/>
        <w:jc w:val="both"/>
        <w:rPr>
          <w:rFonts w:ascii="Times New Roman" w:hAnsi="Times New Roman" w:cs="Times New Roman"/>
          <w:sz w:val="28"/>
          <w:szCs w:val="28"/>
        </w:rPr>
      </w:pPr>
      <w:r w:rsidRPr="009F5210">
        <w:rPr>
          <w:rFonts w:ascii="Times New Roman" w:hAnsi="Times New Roman"/>
          <w:sz w:val="28"/>
        </w:rPr>
        <w:t>-</w:t>
      </w:r>
      <w:r>
        <w:rPr>
          <w:rFonts w:ascii="Times New Roman" w:hAnsi="Times New Roman"/>
          <w:sz w:val="28"/>
        </w:rPr>
        <w:t xml:space="preserve"> </w:t>
      </w:r>
      <w:r w:rsidRPr="002D2C29">
        <w:rPr>
          <w:rFonts w:ascii="Times New Roman" w:hAnsi="Times New Roman" w:cs="Times New Roman"/>
          <w:sz w:val="28"/>
          <w:szCs w:val="28"/>
        </w:rPr>
        <w:t>развитие познавательного интереса к профессии «спасатель»;</w:t>
      </w:r>
    </w:p>
    <w:p w:rsidR="009F5210" w:rsidRPr="009F5210" w:rsidRDefault="009F5210" w:rsidP="000B21C4">
      <w:pPr>
        <w:spacing w:after="0" w:line="240" w:lineRule="auto"/>
        <w:jc w:val="both"/>
        <w:rPr>
          <w:rFonts w:ascii="Times New Roman" w:hAnsi="Times New Roman"/>
          <w:sz w:val="28"/>
        </w:rPr>
      </w:pPr>
      <w:r w:rsidRPr="009F5210">
        <w:rPr>
          <w:rFonts w:ascii="Times New Roman" w:hAnsi="Times New Roman"/>
          <w:sz w:val="28"/>
        </w:rPr>
        <w:t>- разви</w:t>
      </w:r>
      <w:r w:rsidR="00C62C0C">
        <w:rPr>
          <w:rFonts w:ascii="Times New Roman" w:hAnsi="Times New Roman"/>
          <w:sz w:val="28"/>
        </w:rPr>
        <w:t>тие</w:t>
      </w:r>
      <w:r w:rsidRPr="009F5210">
        <w:rPr>
          <w:rFonts w:ascii="Times New Roman" w:hAnsi="Times New Roman"/>
          <w:sz w:val="28"/>
        </w:rPr>
        <w:t xml:space="preserve"> у обучающихся </w:t>
      </w:r>
      <w:r w:rsidR="00863E42" w:rsidRPr="00863E42">
        <w:rPr>
          <w:rFonts w:ascii="Times New Roman" w:hAnsi="Times New Roman"/>
          <w:sz w:val="28"/>
        </w:rPr>
        <w:t>духовного, интеллектуального, физического и общественного</w:t>
      </w:r>
      <w:r w:rsidRPr="00863E42">
        <w:rPr>
          <w:rFonts w:ascii="Times New Roman" w:hAnsi="Times New Roman"/>
          <w:sz w:val="28"/>
        </w:rPr>
        <w:t xml:space="preserve"> потенциал</w:t>
      </w:r>
      <w:r w:rsidR="00863E42" w:rsidRPr="00863E42">
        <w:rPr>
          <w:rFonts w:ascii="Times New Roman" w:hAnsi="Times New Roman"/>
          <w:sz w:val="28"/>
        </w:rPr>
        <w:t>а</w:t>
      </w:r>
      <w:r w:rsidRPr="00863E42">
        <w:rPr>
          <w:rFonts w:ascii="Times New Roman" w:hAnsi="Times New Roman"/>
          <w:sz w:val="28"/>
        </w:rPr>
        <w:t>;</w:t>
      </w:r>
    </w:p>
    <w:p w:rsidR="009F5210" w:rsidRPr="009F5210" w:rsidRDefault="009F5210" w:rsidP="000B21C4">
      <w:pPr>
        <w:spacing w:after="0" w:line="240" w:lineRule="auto"/>
        <w:jc w:val="both"/>
        <w:rPr>
          <w:rFonts w:ascii="Times New Roman" w:hAnsi="Times New Roman"/>
          <w:sz w:val="28"/>
        </w:rPr>
      </w:pPr>
      <w:r w:rsidRPr="009F5210">
        <w:rPr>
          <w:rFonts w:ascii="Times New Roman" w:hAnsi="Times New Roman"/>
          <w:sz w:val="28"/>
        </w:rPr>
        <w:t>- подготов</w:t>
      </w:r>
      <w:r w:rsidR="00C62C0C">
        <w:rPr>
          <w:rFonts w:ascii="Times New Roman" w:hAnsi="Times New Roman"/>
          <w:sz w:val="28"/>
        </w:rPr>
        <w:t>ка</w:t>
      </w:r>
      <w:r w:rsidRPr="009F5210">
        <w:rPr>
          <w:rFonts w:ascii="Times New Roman" w:hAnsi="Times New Roman"/>
          <w:sz w:val="28"/>
        </w:rPr>
        <w:t xml:space="preserve"> обучающихся к самостоятельным действиям в экстремальных условиях жизни;</w:t>
      </w:r>
    </w:p>
    <w:p w:rsidR="009F5210" w:rsidRPr="009F5210" w:rsidRDefault="009F5210" w:rsidP="000B21C4">
      <w:pPr>
        <w:spacing w:after="0" w:line="240" w:lineRule="auto"/>
        <w:jc w:val="both"/>
        <w:rPr>
          <w:rFonts w:ascii="Times New Roman" w:hAnsi="Times New Roman"/>
          <w:sz w:val="28"/>
        </w:rPr>
      </w:pPr>
      <w:r w:rsidRPr="009F5210">
        <w:rPr>
          <w:rFonts w:ascii="Times New Roman" w:hAnsi="Times New Roman"/>
          <w:sz w:val="28"/>
        </w:rPr>
        <w:t>- способствов</w:t>
      </w:r>
      <w:r w:rsidR="00C62C0C">
        <w:rPr>
          <w:rFonts w:ascii="Times New Roman" w:hAnsi="Times New Roman"/>
          <w:sz w:val="28"/>
        </w:rPr>
        <w:t>ание</w:t>
      </w:r>
      <w:r w:rsidRPr="009F5210">
        <w:rPr>
          <w:rFonts w:ascii="Times New Roman" w:hAnsi="Times New Roman"/>
          <w:sz w:val="28"/>
        </w:rPr>
        <w:t xml:space="preserve"> развитию наблюдательности и расширению кругозора обучающихся; </w:t>
      </w:r>
    </w:p>
    <w:p w:rsidR="009F5210" w:rsidRPr="009F5210" w:rsidRDefault="00C62C0C" w:rsidP="000B21C4">
      <w:pPr>
        <w:spacing w:after="0" w:line="240" w:lineRule="auto"/>
        <w:jc w:val="both"/>
        <w:rPr>
          <w:rFonts w:ascii="Times New Roman" w:hAnsi="Times New Roman"/>
          <w:sz w:val="28"/>
        </w:rPr>
      </w:pPr>
      <w:r>
        <w:rPr>
          <w:rFonts w:ascii="Times New Roman" w:hAnsi="Times New Roman"/>
          <w:sz w:val="28"/>
        </w:rPr>
        <w:t xml:space="preserve">- </w:t>
      </w:r>
      <w:r w:rsidR="009F5210" w:rsidRPr="009F5210">
        <w:rPr>
          <w:rFonts w:ascii="Times New Roman" w:hAnsi="Times New Roman"/>
          <w:sz w:val="28"/>
        </w:rPr>
        <w:t>формирова</w:t>
      </w:r>
      <w:r>
        <w:rPr>
          <w:rFonts w:ascii="Times New Roman" w:hAnsi="Times New Roman"/>
          <w:sz w:val="28"/>
        </w:rPr>
        <w:t>ние</w:t>
      </w:r>
      <w:r w:rsidR="009F5210" w:rsidRPr="009F5210">
        <w:rPr>
          <w:rFonts w:ascii="Times New Roman" w:hAnsi="Times New Roman"/>
          <w:sz w:val="28"/>
        </w:rPr>
        <w:t xml:space="preserve"> навык</w:t>
      </w:r>
      <w:r>
        <w:rPr>
          <w:rFonts w:ascii="Times New Roman" w:hAnsi="Times New Roman"/>
          <w:sz w:val="28"/>
        </w:rPr>
        <w:t>ов</w:t>
      </w:r>
      <w:r w:rsidR="009F5210" w:rsidRPr="009F5210">
        <w:rPr>
          <w:rFonts w:ascii="Times New Roman" w:hAnsi="Times New Roman"/>
          <w:sz w:val="28"/>
        </w:rPr>
        <w:t xml:space="preserve"> начальной туристской подготовки: организации туристских походов, организации туристского быта и др.; </w:t>
      </w:r>
    </w:p>
    <w:p w:rsidR="009F5210" w:rsidRPr="009F5210" w:rsidRDefault="009F5210" w:rsidP="000B21C4">
      <w:pPr>
        <w:spacing w:after="0" w:line="240" w:lineRule="auto"/>
        <w:jc w:val="both"/>
        <w:rPr>
          <w:rFonts w:ascii="Times New Roman" w:hAnsi="Times New Roman"/>
          <w:sz w:val="28"/>
        </w:rPr>
      </w:pPr>
      <w:r w:rsidRPr="009F5210">
        <w:rPr>
          <w:rFonts w:ascii="Times New Roman" w:hAnsi="Times New Roman"/>
          <w:sz w:val="28"/>
        </w:rPr>
        <w:t>- разви</w:t>
      </w:r>
      <w:r w:rsidR="00C62C0C">
        <w:rPr>
          <w:rFonts w:ascii="Times New Roman" w:hAnsi="Times New Roman"/>
          <w:sz w:val="28"/>
        </w:rPr>
        <w:t>тие</w:t>
      </w:r>
      <w:r w:rsidRPr="009F5210">
        <w:rPr>
          <w:rFonts w:ascii="Times New Roman" w:hAnsi="Times New Roman"/>
          <w:sz w:val="28"/>
        </w:rPr>
        <w:t xml:space="preserve"> у обучающихся навык</w:t>
      </w:r>
      <w:r w:rsidR="00C62C0C">
        <w:rPr>
          <w:rFonts w:ascii="Times New Roman" w:hAnsi="Times New Roman"/>
          <w:sz w:val="28"/>
        </w:rPr>
        <w:t>ов</w:t>
      </w:r>
      <w:r w:rsidRPr="009F5210">
        <w:rPr>
          <w:rFonts w:ascii="Times New Roman" w:hAnsi="Times New Roman"/>
          <w:sz w:val="28"/>
        </w:rPr>
        <w:t xml:space="preserve"> обязательного соблюдения техники безопасности и культуры поведения при проведении походов и полевых занятий.   </w:t>
      </w:r>
    </w:p>
    <w:p w:rsidR="000D36D0" w:rsidRPr="009F5210" w:rsidRDefault="000D36D0" w:rsidP="000B21C4">
      <w:pPr>
        <w:spacing w:after="0" w:line="240" w:lineRule="auto"/>
        <w:jc w:val="both"/>
        <w:rPr>
          <w:rFonts w:ascii="Times New Roman" w:hAnsi="Times New Roman"/>
          <w:sz w:val="28"/>
        </w:rPr>
      </w:pPr>
    </w:p>
    <w:p w:rsidR="009F5210" w:rsidRPr="009F5210" w:rsidRDefault="009F5210" w:rsidP="000B21C4">
      <w:pPr>
        <w:spacing w:after="0" w:line="240" w:lineRule="auto"/>
        <w:jc w:val="both"/>
        <w:rPr>
          <w:rFonts w:ascii="Times New Roman" w:hAnsi="Times New Roman"/>
          <w:b/>
          <w:sz w:val="28"/>
        </w:rPr>
      </w:pPr>
      <w:r w:rsidRPr="009F5210">
        <w:rPr>
          <w:rFonts w:ascii="Times New Roman" w:hAnsi="Times New Roman"/>
          <w:b/>
          <w:sz w:val="28"/>
        </w:rPr>
        <w:t>Метапредметные:</w:t>
      </w:r>
    </w:p>
    <w:p w:rsidR="009F5210" w:rsidRPr="009F5210" w:rsidRDefault="009F5210" w:rsidP="000B21C4">
      <w:pPr>
        <w:spacing w:after="0" w:line="240" w:lineRule="auto"/>
        <w:jc w:val="both"/>
        <w:rPr>
          <w:rFonts w:ascii="Times New Roman" w:hAnsi="Times New Roman"/>
          <w:sz w:val="28"/>
        </w:rPr>
      </w:pPr>
      <w:r w:rsidRPr="009F5210">
        <w:rPr>
          <w:rFonts w:ascii="Times New Roman" w:hAnsi="Times New Roman"/>
          <w:sz w:val="28"/>
        </w:rPr>
        <w:t>- способствова</w:t>
      </w:r>
      <w:r w:rsidR="00C62C0C">
        <w:rPr>
          <w:rFonts w:ascii="Times New Roman" w:hAnsi="Times New Roman"/>
          <w:sz w:val="28"/>
        </w:rPr>
        <w:t xml:space="preserve">ние </w:t>
      </w:r>
      <w:r w:rsidRPr="009F5210">
        <w:rPr>
          <w:rFonts w:ascii="Times New Roman" w:hAnsi="Times New Roman"/>
          <w:sz w:val="28"/>
        </w:rPr>
        <w:t xml:space="preserve"> развитию мышления, логики и умению правильно выстраивать алгоритм действий в экстремальных для жизни условиях;</w:t>
      </w:r>
    </w:p>
    <w:p w:rsidR="009F5210" w:rsidRPr="009F5210" w:rsidRDefault="009F5210" w:rsidP="000B21C4">
      <w:pPr>
        <w:spacing w:after="0" w:line="240" w:lineRule="auto"/>
        <w:jc w:val="both"/>
        <w:rPr>
          <w:rFonts w:ascii="Times New Roman" w:hAnsi="Times New Roman"/>
          <w:sz w:val="28"/>
        </w:rPr>
      </w:pPr>
      <w:r w:rsidRPr="009F5210">
        <w:rPr>
          <w:rFonts w:ascii="Times New Roman" w:hAnsi="Times New Roman"/>
          <w:sz w:val="28"/>
        </w:rPr>
        <w:t>- стимулирова</w:t>
      </w:r>
      <w:r w:rsidR="00C62C0C">
        <w:rPr>
          <w:rFonts w:ascii="Times New Roman" w:hAnsi="Times New Roman"/>
          <w:sz w:val="28"/>
        </w:rPr>
        <w:t xml:space="preserve">ние </w:t>
      </w:r>
      <w:r w:rsidRPr="009F5210">
        <w:rPr>
          <w:rFonts w:ascii="Times New Roman" w:hAnsi="Times New Roman"/>
          <w:sz w:val="28"/>
        </w:rPr>
        <w:t>исследовательск</w:t>
      </w:r>
      <w:r w:rsidR="00C62C0C">
        <w:rPr>
          <w:rFonts w:ascii="Times New Roman" w:hAnsi="Times New Roman"/>
          <w:sz w:val="28"/>
        </w:rPr>
        <w:t xml:space="preserve">ой </w:t>
      </w:r>
      <w:r w:rsidRPr="009F5210">
        <w:rPr>
          <w:rFonts w:ascii="Times New Roman" w:hAnsi="Times New Roman"/>
          <w:sz w:val="28"/>
        </w:rPr>
        <w:t xml:space="preserve"> и творческ</w:t>
      </w:r>
      <w:r w:rsidR="00C62C0C">
        <w:rPr>
          <w:rFonts w:ascii="Times New Roman" w:hAnsi="Times New Roman"/>
          <w:sz w:val="28"/>
        </w:rPr>
        <w:t>ой</w:t>
      </w:r>
      <w:r w:rsidRPr="009F5210">
        <w:rPr>
          <w:rFonts w:ascii="Times New Roman" w:hAnsi="Times New Roman"/>
          <w:sz w:val="28"/>
        </w:rPr>
        <w:t xml:space="preserve"> деятельност</w:t>
      </w:r>
      <w:r w:rsidR="00C62C0C">
        <w:rPr>
          <w:rFonts w:ascii="Times New Roman" w:hAnsi="Times New Roman"/>
          <w:sz w:val="28"/>
        </w:rPr>
        <w:t>и</w:t>
      </w:r>
      <w:r w:rsidRPr="009F5210">
        <w:rPr>
          <w:rFonts w:ascii="Times New Roman" w:hAnsi="Times New Roman"/>
          <w:sz w:val="28"/>
        </w:rPr>
        <w:t xml:space="preserve"> обучающихся.</w:t>
      </w:r>
    </w:p>
    <w:p w:rsidR="007D5774" w:rsidRPr="00A51FAB" w:rsidRDefault="007D5774" w:rsidP="000B21C4">
      <w:pPr>
        <w:spacing w:line="240" w:lineRule="auto"/>
        <w:jc w:val="center"/>
        <w:rPr>
          <w:rFonts w:ascii="Times New Roman" w:hAnsi="Times New Roman" w:cs="Times New Roman"/>
          <w:sz w:val="28"/>
          <w:szCs w:val="28"/>
        </w:rPr>
      </w:pPr>
      <w:r w:rsidRPr="009F5210">
        <w:rPr>
          <w:rFonts w:ascii="Times New Roman" w:hAnsi="Times New Roman" w:cs="Times New Roman"/>
          <w:sz w:val="28"/>
          <w:szCs w:val="28"/>
        </w:rPr>
        <w:br w:type="page"/>
      </w:r>
      <w:r w:rsidRPr="00D51F5D">
        <w:rPr>
          <w:rFonts w:ascii="Times New Roman" w:hAnsi="Times New Roman" w:cs="Times New Roman"/>
          <w:b/>
          <w:iCs/>
          <w:sz w:val="28"/>
          <w:szCs w:val="28"/>
        </w:rPr>
        <w:lastRenderedPageBreak/>
        <w:t>Содержание и методика занятий</w:t>
      </w:r>
    </w:p>
    <w:p w:rsidR="007D5774" w:rsidRPr="00D51F5D" w:rsidRDefault="00725D50" w:rsidP="000B21C4">
      <w:pPr>
        <w:shd w:val="clear" w:color="auto" w:fill="FFFFFF"/>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Туристское объединение </w:t>
      </w:r>
      <w:r w:rsidR="007D5774" w:rsidRPr="00D51F5D">
        <w:rPr>
          <w:rFonts w:ascii="Times New Roman" w:hAnsi="Times New Roman" w:cs="Times New Roman"/>
          <w:iCs/>
          <w:sz w:val="28"/>
          <w:szCs w:val="28"/>
        </w:rPr>
        <w:t>изучает комплекс тем, реализующих главные идеи направления работы:</w:t>
      </w:r>
    </w:p>
    <w:p w:rsidR="007D5774" w:rsidRPr="002D2C29" w:rsidRDefault="002D2C29" w:rsidP="000B21C4">
      <w:pPr>
        <w:shd w:val="clear" w:color="auto" w:fill="FFFFFF"/>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7D5774" w:rsidRPr="002D2C29">
        <w:rPr>
          <w:rFonts w:ascii="Times New Roman" w:hAnsi="Times New Roman" w:cs="Times New Roman"/>
          <w:iCs/>
          <w:sz w:val="28"/>
          <w:szCs w:val="28"/>
        </w:rPr>
        <w:t>туристско-краеведческие возможности края;</w:t>
      </w:r>
    </w:p>
    <w:p w:rsidR="007D5774" w:rsidRPr="002D2C29" w:rsidRDefault="002D2C29" w:rsidP="000B21C4">
      <w:pPr>
        <w:shd w:val="clear" w:color="auto" w:fill="FFFFFF"/>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7D5774" w:rsidRPr="002D2C29">
        <w:rPr>
          <w:rFonts w:ascii="Times New Roman" w:hAnsi="Times New Roman" w:cs="Times New Roman"/>
          <w:iCs/>
          <w:sz w:val="28"/>
          <w:szCs w:val="28"/>
        </w:rPr>
        <w:t>организация, подготовка и проведение похода;</w:t>
      </w:r>
    </w:p>
    <w:p w:rsidR="007D5774" w:rsidRPr="002D2C29" w:rsidRDefault="002D2C29" w:rsidP="000B21C4">
      <w:pPr>
        <w:shd w:val="clear" w:color="auto" w:fill="FFFFFF"/>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7D5774" w:rsidRPr="002D2C29">
        <w:rPr>
          <w:rFonts w:ascii="Times New Roman" w:hAnsi="Times New Roman" w:cs="Times New Roman"/>
          <w:iCs/>
          <w:sz w:val="28"/>
          <w:szCs w:val="28"/>
        </w:rPr>
        <w:t>топография и ориентирование;</w:t>
      </w:r>
    </w:p>
    <w:p w:rsidR="007D5774" w:rsidRPr="002D2C29" w:rsidRDefault="002D2C29" w:rsidP="000B21C4">
      <w:pPr>
        <w:shd w:val="clear" w:color="auto" w:fill="FFFFFF"/>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7D5774" w:rsidRPr="002D2C29">
        <w:rPr>
          <w:rFonts w:ascii="Times New Roman" w:hAnsi="Times New Roman" w:cs="Times New Roman"/>
          <w:iCs/>
          <w:sz w:val="28"/>
          <w:szCs w:val="28"/>
        </w:rPr>
        <w:t>меры безопасности, самоконтроль;</w:t>
      </w:r>
    </w:p>
    <w:p w:rsidR="007D5774" w:rsidRPr="002D2C29" w:rsidRDefault="002D2C29" w:rsidP="000B21C4">
      <w:pPr>
        <w:shd w:val="clear" w:color="auto" w:fill="FFFFFF"/>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7D5774" w:rsidRPr="002D2C29">
        <w:rPr>
          <w:rFonts w:ascii="Times New Roman" w:hAnsi="Times New Roman" w:cs="Times New Roman"/>
          <w:iCs/>
          <w:sz w:val="28"/>
          <w:szCs w:val="28"/>
        </w:rPr>
        <w:t>первая помощь в походе.</w:t>
      </w:r>
    </w:p>
    <w:p w:rsidR="007D5774" w:rsidRPr="00D51F5D" w:rsidRDefault="007D5774" w:rsidP="000B21C4">
      <w:pPr>
        <w:shd w:val="clear" w:color="auto" w:fill="FFFFFF"/>
        <w:spacing w:after="0" w:line="240" w:lineRule="auto"/>
        <w:ind w:firstLine="360"/>
        <w:jc w:val="both"/>
        <w:rPr>
          <w:rFonts w:ascii="Times New Roman" w:hAnsi="Times New Roman" w:cs="Times New Roman"/>
          <w:sz w:val="28"/>
          <w:szCs w:val="28"/>
        </w:rPr>
      </w:pPr>
      <w:r w:rsidRPr="00D51F5D">
        <w:rPr>
          <w:rFonts w:ascii="Times New Roman" w:hAnsi="Times New Roman" w:cs="Times New Roman"/>
          <w:b/>
          <w:sz w:val="28"/>
          <w:szCs w:val="28"/>
        </w:rPr>
        <w:t>Содержание программы</w:t>
      </w:r>
      <w:r w:rsidRPr="00D51F5D">
        <w:rPr>
          <w:rFonts w:ascii="Times New Roman" w:hAnsi="Times New Roman" w:cs="Times New Roman"/>
          <w:sz w:val="28"/>
          <w:szCs w:val="28"/>
        </w:rPr>
        <w:t xml:space="preserve"> р</w:t>
      </w:r>
      <w:r w:rsidR="00231421" w:rsidRPr="00D51F5D">
        <w:rPr>
          <w:rFonts w:ascii="Times New Roman" w:hAnsi="Times New Roman" w:cs="Times New Roman"/>
          <w:sz w:val="28"/>
          <w:szCs w:val="28"/>
        </w:rPr>
        <w:t>ассчитано на занятия уча</w:t>
      </w:r>
      <w:r w:rsidRPr="00D51F5D">
        <w:rPr>
          <w:rFonts w:ascii="Times New Roman" w:hAnsi="Times New Roman" w:cs="Times New Roman"/>
          <w:sz w:val="28"/>
          <w:szCs w:val="28"/>
        </w:rPr>
        <w:t xml:space="preserve">щимися, проявляющими интерес к естествознанию, физической культуре, туризму и краеведению. Рекомендуемый максимальный состав группы  обучения </w:t>
      </w:r>
      <w:r w:rsidR="00725D50">
        <w:rPr>
          <w:rFonts w:ascii="Times New Roman" w:hAnsi="Times New Roman" w:cs="Times New Roman"/>
          <w:sz w:val="28"/>
          <w:szCs w:val="28"/>
        </w:rPr>
        <w:t>от 15</w:t>
      </w:r>
      <w:r w:rsidR="007C29C0" w:rsidRPr="00D51F5D">
        <w:rPr>
          <w:rFonts w:ascii="Times New Roman" w:hAnsi="Times New Roman" w:cs="Times New Roman"/>
          <w:sz w:val="28"/>
          <w:szCs w:val="28"/>
        </w:rPr>
        <w:t xml:space="preserve"> до </w:t>
      </w:r>
      <w:r w:rsidR="00725D50">
        <w:rPr>
          <w:rFonts w:ascii="Times New Roman" w:hAnsi="Times New Roman" w:cs="Times New Roman"/>
          <w:sz w:val="28"/>
          <w:szCs w:val="28"/>
        </w:rPr>
        <w:t>2</w:t>
      </w:r>
      <w:r w:rsidRPr="00D51F5D">
        <w:rPr>
          <w:rFonts w:ascii="Times New Roman" w:hAnsi="Times New Roman" w:cs="Times New Roman"/>
          <w:sz w:val="28"/>
          <w:szCs w:val="28"/>
        </w:rPr>
        <w:t>0 человек</w:t>
      </w:r>
    </w:p>
    <w:p w:rsidR="007D5774" w:rsidRPr="00D51F5D" w:rsidRDefault="007D5774" w:rsidP="000B21C4">
      <w:pPr>
        <w:shd w:val="clear" w:color="auto" w:fill="FFFFFF"/>
        <w:spacing w:after="0" w:line="240" w:lineRule="auto"/>
        <w:ind w:left="34" w:right="10" w:firstLine="902"/>
        <w:jc w:val="both"/>
        <w:rPr>
          <w:rFonts w:ascii="Times New Roman" w:hAnsi="Times New Roman" w:cs="Times New Roman"/>
          <w:sz w:val="28"/>
          <w:szCs w:val="28"/>
        </w:rPr>
      </w:pPr>
      <w:r w:rsidRPr="00D51F5D">
        <w:rPr>
          <w:rFonts w:ascii="Times New Roman" w:hAnsi="Times New Roman" w:cs="Times New Roman"/>
          <w:sz w:val="28"/>
          <w:szCs w:val="28"/>
        </w:rPr>
        <w:t xml:space="preserve">Программа каждого года обучения рассчитана на 72 часа. Занятия проводятся </w:t>
      </w:r>
      <w:r w:rsidR="00725D50">
        <w:rPr>
          <w:rFonts w:ascii="Times New Roman" w:hAnsi="Times New Roman" w:cs="Times New Roman"/>
          <w:sz w:val="28"/>
          <w:szCs w:val="28"/>
        </w:rPr>
        <w:t>2</w:t>
      </w:r>
      <w:r w:rsidR="007C29C0" w:rsidRPr="00D51F5D">
        <w:rPr>
          <w:rFonts w:ascii="Times New Roman" w:hAnsi="Times New Roman" w:cs="Times New Roman"/>
          <w:sz w:val="28"/>
          <w:szCs w:val="28"/>
        </w:rPr>
        <w:t>-</w:t>
      </w:r>
      <w:r w:rsidR="00725D50">
        <w:rPr>
          <w:rFonts w:ascii="Times New Roman" w:hAnsi="Times New Roman" w:cs="Times New Roman"/>
          <w:sz w:val="28"/>
          <w:szCs w:val="28"/>
        </w:rPr>
        <w:t>3</w:t>
      </w:r>
      <w:r w:rsidRPr="00D51F5D">
        <w:rPr>
          <w:rFonts w:ascii="Times New Roman" w:hAnsi="Times New Roman" w:cs="Times New Roman"/>
          <w:sz w:val="28"/>
          <w:szCs w:val="28"/>
        </w:rPr>
        <w:t xml:space="preserve"> раза в неделю с каждой группой.</w:t>
      </w:r>
    </w:p>
    <w:p w:rsidR="007D5774" w:rsidRPr="00D51F5D" w:rsidRDefault="007D5774" w:rsidP="000B21C4">
      <w:pPr>
        <w:shd w:val="clear" w:color="auto" w:fill="FFFFFF"/>
        <w:spacing w:after="0" w:line="240" w:lineRule="auto"/>
        <w:ind w:right="34"/>
        <w:jc w:val="center"/>
        <w:rPr>
          <w:rFonts w:ascii="Times New Roman" w:hAnsi="Times New Roman" w:cs="Times New Roman"/>
          <w:b/>
          <w:sz w:val="28"/>
          <w:szCs w:val="28"/>
        </w:rPr>
      </w:pPr>
      <w:r w:rsidRPr="00D51F5D">
        <w:rPr>
          <w:rFonts w:ascii="Times New Roman" w:hAnsi="Times New Roman" w:cs="Times New Roman"/>
          <w:b/>
          <w:sz w:val="28"/>
          <w:szCs w:val="28"/>
        </w:rPr>
        <w:t>Подходы реализации программы</w:t>
      </w:r>
    </w:p>
    <w:p w:rsidR="007D5774" w:rsidRPr="00D51F5D" w:rsidRDefault="007D5774" w:rsidP="000B21C4">
      <w:pPr>
        <w:shd w:val="clear" w:color="auto" w:fill="FFFFFF"/>
        <w:spacing w:after="0" w:line="240" w:lineRule="auto"/>
        <w:ind w:right="34" w:firstLine="708"/>
        <w:jc w:val="both"/>
        <w:rPr>
          <w:rFonts w:ascii="Times New Roman" w:hAnsi="Times New Roman" w:cs="Times New Roman"/>
          <w:sz w:val="28"/>
          <w:szCs w:val="28"/>
        </w:rPr>
      </w:pPr>
      <w:r w:rsidRPr="00D51F5D">
        <w:rPr>
          <w:rFonts w:ascii="Times New Roman" w:hAnsi="Times New Roman" w:cs="Times New Roman"/>
          <w:sz w:val="28"/>
          <w:szCs w:val="28"/>
        </w:rPr>
        <w:t xml:space="preserve">Благодаря </w:t>
      </w:r>
      <w:r w:rsidRPr="00D51F5D">
        <w:rPr>
          <w:rFonts w:ascii="Times New Roman" w:hAnsi="Times New Roman" w:cs="Times New Roman"/>
          <w:b/>
          <w:sz w:val="28"/>
          <w:szCs w:val="28"/>
        </w:rPr>
        <w:t>деятельностному</w:t>
      </w:r>
      <w:r w:rsidRPr="00D51F5D">
        <w:rPr>
          <w:rFonts w:ascii="Times New Roman" w:hAnsi="Times New Roman" w:cs="Times New Roman"/>
          <w:sz w:val="28"/>
          <w:szCs w:val="28"/>
        </w:rPr>
        <w:t xml:space="preserve"> </w:t>
      </w:r>
      <w:r w:rsidRPr="00D51F5D">
        <w:rPr>
          <w:rFonts w:ascii="Times New Roman" w:hAnsi="Times New Roman" w:cs="Times New Roman"/>
          <w:b/>
          <w:sz w:val="28"/>
          <w:szCs w:val="28"/>
        </w:rPr>
        <w:t>подходу</w:t>
      </w:r>
      <w:r w:rsidRPr="00D51F5D">
        <w:rPr>
          <w:rFonts w:ascii="Times New Roman" w:hAnsi="Times New Roman" w:cs="Times New Roman"/>
          <w:sz w:val="28"/>
          <w:szCs w:val="28"/>
        </w:rPr>
        <w:t xml:space="preserve"> педагог включает обучающихся в разнообразные виды деятельности, использует разнообразные формы воспитательной работы, успешно организует совместную деятельность детей, родителей.</w:t>
      </w:r>
    </w:p>
    <w:p w:rsidR="007D5774" w:rsidRPr="00D51F5D" w:rsidRDefault="007D5774" w:rsidP="000B21C4">
      <w:pPr>
        <w:shd w:val="clear" w:color="auto" w:fill="FFFFFF"/>
        <w:spacing w:after="0" w:line="240" w:lineRule="auto"/>
        <w:ind w:right="34" w:firstLine="708"/>
        <w:jc w:val="both"/>
        <w:rPr>
          <w:rFonts w:ascii="Times New Roman" w:hAnsi="Times New Roman" w:cs="Times New Roman"/>
          <w:sz w:val="28"/>
          <w:szCs w:val="28"/>
        </w:rPr>
      </w:pPr>
      <w:r w:rsidRPr="00D51F5D">
        <w:rPr>
          <w:rFonts w:ascii="Times New Roman" w:hAnsi="Times New Roman" w:cs="Times New Roman"/>
          <w:b/>
          <w:sz w:val="28"/>
          <w:szCs w:val="28"/>
        </w:rPr>
        <w:t>Аксиологический</w:t>
      </w:r>
      <w:r w:rsidRPr="00D51F5D">
        <w:rPr>
          <w:rFonts w:ascii="Times New Roman" w:hAnsi="Times New Roman" w:cs="Times New Roman"/>
          <w:sz w:val="28"/>
          <w:szCs w:val="28"/>
        </w:rPr>
        <w:t xml:space="preserve"> </w:t>
      </w:r>
      <w:r w:rsidRPr="00D51F5D">
        <w:rPr>
          <w:rFonts w:ascii="Times New Roman" w:hAnsi="Times New Roman" w:cs="Times New Roman"/>
          <w:b/>
          <w:sz w:val="28"/>
          <w:szCs w:val="28"/>
        </w:rPr>
        <w:t>подход</w:t>
      </w:r>
      <w:r w:rsidRPr="00D51F5D">
        <w:rPr>
          <w:rFonts w:ascii="Times New Roman" w:hAnsi="Times New Roman" w:cs="Times New Roman"/>
          <w:sz w:val="28"/>
          <w:szCs w:val="28"/>
        </w:rPr>
        <w:t xml:space="preserve"> предполагает, что педагог рассматривает задачу сохранения физического и психического здоровья детей как одну из важнейших в организации образовательного процесса (создание благоприятных условий для р</w:t>
      </w:r>
      <w:r w:rsidR="00725D50">
        <w:rPr>
          <w:rFonts w:ascii="Times New Roman" w:hAnsi="Times New Roman" w:cs="Times New Roman"/>
          <w:sz w:val="28"/>
          <w:szCs w:val="28"/>
        </w:rPr>
        <w:t>азвития каждого учащегося</w:t>
      </w:r>
      <w:r w:rsidRPr="00D51F5D">
        <w:rPr>
          <w:rFonts w:ascii="Times New Roman" w:hAnsi="Times New Roman" w:cs="Times New Roman"/>
          <w:sz w:val="28"/>
          <w:szCs w:val="28"/>
        </w:rPr>
        <w:t>).</w:t>
      </w:r>
    </w:p>
    <w:p w:rsidR="007D5774" w:rsidRPr="00D51F5D" w:rsidRDefault="007D5774" w:rsidP="000B21C4">
      <w:pPr>
        <w:shd w:val="clear" w:color="auto" w:fill="FFFFFF"/>
        <w:spacing w:after="0" w:line="240" w:lineRule="auto"/>
        <w:ind w:right="34" w:firstLine="708"/>
        <w:jc w:val="both"/>
        <w:rPr>
          <w:rFonts w:ascii="Times New Roman" w:hAnsi="Times New Roman" w:cs="Times New Roman"/>
          <w:sz w:val="28"/>
          <w:szCs w:val="28"/>
        </w:rPr>
      </w:pPr>
      <w:r w:rsidRPr="00D51F5D">
        <w:rPr>
          <w:rFonts w:ascii="Times New Roman" w:hAnsi="Times New Roman" w:cs="Times New Roman"/>
          <w:b/>
          <w:sz w:val="28"/>
          <w:szCs w:val="28"/>
        </w:rPr>
        <w:t>Отношенческий</w:t>
      </w:r>
      <w:r w:rsidRPr="00D51F5D">
        <w:rPr>
          <w:rFonts w:ascii="Times New Roman" w:hAnsi="Times New Roman" w:cs="Times New Roman"/>
          <w:sz w:val="28"/>
          <w:szCs w:val="28"/>
        </w:rPr>
        <w:t xml:space="preserve"> </w:t>
      </w:r>
      <w:r w:rsidRPr="00D51F5D">
        <w:rPr>
          <w:rFonts w:ascii="Times New Roman" w:hAnsi="Times New Roman" w:cs="Times New Roman"/>
          <w:b/>
          <w:sz w:val="28"/>
          <w:szCs w:val="28"/>
        </w:rPr>
        <w:t>подход</w:t>
      </w:r>
      <w:r w:rsidRPr="00D51F5D">
        <w:rPr>
          <w:rFonts w:ascii="Times New Roman" w:hAnsi="Times New Roman" w:cs="Times New Roman"/>
          <w:sz w:val="28"/>
          <w:szCs w:val="28"/>
        </w:rPr>
        <w:t xml:space="preserve"> ориентирует на выстраивание между детьми, родителями и учителями отношений взаимопонимания, формирует умения слушать и слышать друг друга, осознавать ценность каждого человека.</w:t>
      </w:r>
    </w:p>
    <w:p w:rsidR="007D5774" w:rsidRPr="00D51F5D" w:rsidRDefault="007D5774" w:rsidP="000B21C4">
      <w:pPr>
        <w:shd w:val="clear" w:color="auto" w:fill="FFFFFF"/>
        <w:spacing w:after="0" w:line="240" w:lineRule="auto"/>
        <w:ind w:right="34" w:firstLine="708"/>
        <w:jc w:val="both"/>
        <w:rPr>
          <w:rFonts w:ascii="Times New Roman" w:hAnsi="Times New Roman" w:cs="Times New Roman"/>
          <w:sz w:val="28"/>
          <w:szCs w:val="28"/>
        </w:rPr>
      </w:pPr>
      <w:r w:rsidRPr="00D51F5D">
        <w:rPr>
          <w:rFonts w:ascii="Times New Roman" w:hAnsi="Times New Roman" w:cs="Times New Roman"/>
          <w:b/>
          <w:sz w:val="28"/>
          <w:szCs w:val="28"/>
        </w:rPr>
        <w:t>Регулятивные универсальные учебные действия</w:t>
      </w:r>
      <w:r w:rsidRPr="00D51F5D">
        <w:rPr>
          <w:rFonts w:ascii="Times New Roman" w:hAnsi="Times New Roman" w:cs="Times New Roman"/>
          <w:sz w:val="28"/>
          <w:szCs w:val="28"/>
        </w:rPr>
        <w:t xml:space="preserve"> определяют и формируют цель</w:t>
      </w:r>
      <w:r w:rsidR="00725D50">
        <w:rPr>
          <w:rFonts w:ascii="Times New Roman" w:hAnsi="Times New Roman" w:cs="Times New Roman"/>
          <w:sz w:val="28"/>
          <w:szCs w:val="28"/>
        </w:rPr>
        <w:t xml:space="preserve"> деятельности на занятиях объединения  с помощью педагога дополнительного образования</w:t>
      </w:r>
      <w:r w:rsidRPr="00D51F5D">
        <w:rPr>
          <w:rFonts w:ascii="Times New Roman" w:hAnsi="Times New Roman" w:cs="Times New Roman"/>
          <w:sz w:val="28"/>
          <w:szCs w:val="28"/>
        </w:rPr>
        <w:t>, оценивают результаты работы, учатся ставить проблемные вопросы</w:t>
      </w:r>
    </w:p>
    <w:p w:rsidR="007D5774" w:rsidRPr="00D51F5D" w:rsidRDefault="007D5774" w:rsidP="000B21C4">
      <w:pPr>
        <w:shd w:val="clear" w:color="auto" w:fill="FFFFFF"/>
        <w:spacing w:after="0" w:line="240" w:lineRule="auto"/>
        <w:ind w:right="34" w:firstLine="708"/>
        <w:jc w:val="both"/>
        <w:rPr>
          <w:rFonts w:ascii="Times New Roman" w:hAnsi="Times New Roman" w:cs="Times New Roman"/>
          <w:sz w:val="28"/>
          <w:szCs w:val="28"/>
        </w:rPr>
      </w:pPr>
      <w:r w:rsidRPr="00D51F5D">
        <w:rPr>
          <w:rFonts w:ascii="Times New Roman" w:hAnsi="Times New Roman" w:cs="Times New Roman"/>
          <w:b/>
          <w:sz w:val="28"/>
          <w:szCs w:val="28"/>
        </w:rPr>
        <w:t>Коммуникативные универсальные учебные</w:t>
      </w:r>
      <w:r w:rsidRPr="00D51F5D">
        <w:rPr>
          <w:rFonts w:ascii="Times New Roman" w:hAnsi="Times New Roman" w:cs="Times New Roman"/>
          <w:sz w:val="28"/>
          <w:szCs w:val="28"/>
        </w:rPr>
        <w:t xml:space="preserve"> </w:t>
      </w:r>
      <w:r w:rsidRPr="00D51F5D">
        <w:rPr>
          <w:rFonts w:ascii="Times New Roman" w:hAnsi="Times New Roman" w:cs="Times New Roman"/>
          <w:b/>
          <w:sz w:val="28"/>
          <w:szCs w:val="28"/>
        </w:rPr>
        <w:t>действия</w:t>
      </w:r>
      <w:r w:rsidRPr="00D51F5D">
        <w:rPr>
          <w:rFonts w:ascii="Times New Roman" w:hAnsi="Times New Roman" w:cs="Times New Roman"/>
          <w:sz w:val="28"/>
          <w:szCs w:val="28"/>
        </w:rPr>
        <w:t xml:space="preserve"> позволяют донести свою позицию до других, оформлять свою мысль, слушать и понимать речь других, учиться выполнять различные роли в группе. </w:t>
      </w:r>
    </w:p>
    <w:p w:rsidR="007D5774" w:rsidRPr="00D51F5D" w:rsidRDefault="007D5774" w:rsidP="000B21C4">
      <w:pPr>
        <w:shd w:val="clear" w:color="auto" w:fill="FFFFFF"/>
        <w:spacing w:after="0" w:line="240" w:lineRule="auto"/>
        <w:ind w:right="34" w:firstLine="708"/>
        <w:jc w:val="both"/>
        <w:rPr>
          <w:rFonts w:ascii="Times New Roman" w:hAnsi="Times New Roman" w:cs="Times New Roman"/>
          <w:sz w:val="28"/>
          <w:szCs w:val="28"/>
        </w:rPr>
      </w:pPr>
      <w:r w:rsidRPr="00D51F5D">
        <w:rPr>
          <w:rFonts w:ascii="Times New Roman" w:hAnsi="Times New Roman" w:cs="Times New Roman"/>
          <w:b/>
          <w:sz w:val="28"/>
          <w:szCs w:val="28"/>
        </w:rPr>
        <w:t>Познавательные универсальные учебные действия</w:t>
      </w:r>
      <w:r w:rsidRPr="00D51F5D">
        <w:rPr>
          <w:rFonts w:ascii="Times New Roman" w:hAnsi="Times New Roman" w:cs="Times New Roman"/>
          <w:sz w:val="28"/>
          <w:szCs w:val="28"/>
        </w:rPr>
        <w:t xml:space="preserve"> позволяют добывать новые знания, находить ответы на вопросы, используя дополнительную литературу, свой жизненный опыт и</w:t>
      </w:r>
      <w:r w:rsidR="00D6177F" w:rsidRPr="00D51F5D">
        <w:rPr>
          <w:rFonts w:ascii="Times New Roman" w:hAnsi="Times New Roman" w:cs="Times New Roman"/>
          <w:sz w:val="28"/>
          <w:szCs w:val="28"/>
        </w:rPr>
        <w:t xml:space="preserve"> информацию, полученную на кружке</w:t>
      </w:r>
      <w:r w:rsidRPr="00D51F5D">
        <w:rPr>
          <w:rFonts w:ascii="Times New Roman" w:hAnsi="Times New Roman" w:cs="Times New Roman"/>
          <w:sz w:val="28"/>
          <w:szCs w:val="28"/>
        </w:rPr>
        <w:t>.</w:t>
      </w:r>
    </w:p>
    <w:p w:rsidR="007D5774" w:rsidRPr="00D51F5D" w:rsidRDefault="007D5774" w:rsidP="000B21C4">
      <w:pPr>
        <w:shd w:val="clear" w:color="auto" w:fill="FFFFFF"/>
        <w:spacing w:after="0" w:line="240" w:lineRule="auto"/>
        <w:ind w:left="1701" w:firstLine="1134"/>
        <w:rPr>
          <w:rFonts w:ascii="Times New Roman" w:hAnsi="Times New Roman" w:cs="Times New Roman"/>
          <w:sz w:val="28"/>
          <w:szCs w:val="28"/>
        </w:rPr>
      </w:pPr>
      <w:r w:rsidRPr="00D51F5D">
        <w:rPr>
          <w:rFonts w:ascii="Times New Roman" w:hAnsi="Times New Roman" w:cs="Times New Roman"/>
          <w:b/>
          <w:bCs/>
          <w:iCs/>
          <w:sz w:val="28"/>
          <w:szCs w:val="28"/>
        </w:rPr>
        <w:t>Содержание и методика занятий</w:t>
      </w:r>
    </w:p>
    <w:p w:rsidR="007D5774" w:rsidRPr="00D51F5D" w:rsidRDefault="007D5774" w:rsidP="000B21C4">
      <w:pPr>
        <w:shd w:val="clear" w:color="auto" w:fill="FFFFFF"/>
        <w:spacing w:after="0" w:line="240" w:lineRule="auto"/>
        <w:ind w:left="14" w:right="19" w:firstLine="902"/>
        <w:jc w:val="both"/>
        <w:rPr>
          <w:rFonts w:ascii="Times New Roman" w:hAnsi="Times New Roman" w:cs="Times New Roman"/>
          <w:sz w:val="28"/>
          <w:szCs w:val="28"/>
        </w:rPr>
      </w:pPr>
      <w:r w:rsidRPr="00D51F5D">
        <w:rPr>
          <w:rFonts w:ascii="Times New Roman" w:hAnsi="Times New Roman" w:cs="Times New Roman"/>
          <w:sz w:val="28"/>
          <w:szCs w:val="28"/>
        </w:rPr>
        <w:t>Каждая тема занятий предполагает как организацию активной оздоровительно-спортивной (физические упражнения, подвижные игры, мини-соревнования, состязания в помещении и на природе, туристические прогулки), так и познавательно-творческой деятельности обучающихся (беседы, анкетирование, групповая работа, использование информационно-коммуникативных технологий, конкурсы, викторины, рисунки природных объектов, изготовление детьми поделок из природного материала, экскурсии, походы и т.д.).</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b/>
          <w:sz w:val="28"/>
          <w:szCs w:val="28"/>
        </w:rPr>
        <w:lastRenderedPageBreak/>
        <w:t>«Образовательные маршруты»</w:t>
      </w:r>
      <w:r w:rsidRPr="00D51F5D">
        <w:rPr>
          <w:rFonts w:ascii="Times New Roman" w:hAnsi="Times New Roman" w:cs="Times New Roman"/>
          <w:sz w:val="28"/>
          <w:szCs w:val="28"/>
        </w:rPr>
        <w:t xml:space="preserve"> способствуют освоению занимающихся основ познания в вопросах краеведения, азбуки туристско-бытовых и санитарно-гигиенических навыков.</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b/>
          <w:sz w:val="28"/>
          <w:szCs w:val="28"/>
        </w:rPr>
        <w:t>Учебный план и программа первого года обучения</w:t>
      </w:r>
      <w:r w:rsidR="00725D50">
        <w:rPr>
          <w:rFonts w:ascii="Times New Roman" w:hAnsi="Times New Roman" w:cs="Times New Roman"/>
          <w:sz w:val="28"/>
          <w:szCs w:val="28"/>
        </w:rPr>
        <w:t xml:space="preserve">  предусматривает обучение учащихся</w:t>
      </w:r>
      <w:r w:rsidRPr="00D51F5D">
        <w:rPr>
          <w:rFonts w:ascii="Times New Roman" w:hAnsi="Times New Roman" w:cs="Times New Roman"/>
          <w:sz w:val="28"/>
          <w:szCs w:val="28"/>
        </w:rPr>
        <w:t xml:space="preserve"> азбуке туризма – сообщение им начальных сведений по организационным вопросам подготовки и проведения походов, основных сведений о своем крае, элементарных понятий об ориентировании на местности, знаний основ топографии, гигиены туриста, первой доврачебной помощи при заболеваниях и травмах.</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sz w:val="28"/>
          <w:szCs w:val="28"/>
        </w:rPr>
        <w:t>В первый год</w:t>
      </w:r>
      <w:r w:rsidR="00725D50">
        <w:rPr>
          <w:rFonts w:ascii="Times New Roman" w:hAnsi="Times New Roman" w:cs="Times New Roman"/>
          <w:sz w:val="28"/>
          <w:szCs w:val="28"/>
        </w:rPr>
        <w:t xml:space="preserve"> занятий важно воспитать у учащихся</w:t>
      </w:r>
      <w:r w:rsidRPr="00D51F5D">
        <w:rPr>
          <w:rFonts w:ascii="Times New Roman" w:hAnsi="Times New Roman" w:cs="Times New Roman"/>
          <w:sz w:val="28"/>
          <w:szCs w:val="28"/>
        </w:rPr>
        <w:t xml:space="preserve"> сознание того, что каждый поход необходимо тщательно готовить им самим, дружно, всем вместе.</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sz w:val="28"/>
          <w:szCs w:val="28"/>
        </w:rPr>
        <w:t>Надо, чтобы они знали, поняли на собственном опыте: хороший и полезный поход бывает только у хороших туристов – умелых и трудолюбивых. Главное внимание уделяется в первый год обучения практической работе коллектива по подготовке каждого учебно-тренировочного похода.</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b/>
          <w:sz w:val="28"/>
          <w:szCs w:val="28"/>
        </w:rPr>
        <w:t>Учебный план и программа второго года обучения</w:t>
      </w:r>
      <w:r w:rsidRPr="00D51F5D">
        <w:rPr>
          <w:rFonts w:ascii="Times New Roman" w:hAnsi="Times New Roman" w:cs="Times New Roman"/>
          <w:sz w:val="28"/>
          <w:szCs w:val="28"/>
        </w:rPr>
        <w:t xml:space="preserve"> предусматривает дальнейшее совершенствование, углубление и расширение знаний, полученных на первом году занятий, </w:t>
      </w:r>
    </w:p>
    <w:p w:rsidR="007D5774" w:rsidRPr="00D51F5D" w:rsidRDefault="007D5774" w:rsidP="000B21C4">
      <w:pPr>
        <w:shd w:val="clear" w:color="auto" w:fill="FFFFFF"/>
        <w:spacing w:after="0" w:line="240" w:lineRule="auto"/>
        <w:ind w:left="19" w:right="19"/>
        <w:jc w:val="both"/>
        <w:rPr>
          <w:rFonts w:ascii="Times New Roman" w:hAnsi="Times New Roman" w:cs="Times New Roman"/>
          <w:sz w:val="28"/>
          <w:szCs w:val="28"/>
        </w:rPr>
      </w:pPr>
      <w:r w:rsidRPr="00D51F5D">
        <w:rPr>
          <w:rFonts w:ascii="Times New Roman" w:hAnsi="Times New Roman" w:cs="Times New Roman"/>
          <w:sz w:val="28"/>
          <w:szCs w:val="28"/>
        </w:rPr>
        <w:t>дальнейшее накопление опыта, совершенствование навыков и умений, необходимых каждому грамотному и культурному путешественнику.</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sz w:val="28"/>
          <w:szCs w:val="28"/>
        </w:rPr>
        <w:t>Процесс обучения идет по спирали: возвращаясь к старым темам, ребята глубже знакомятся с историей развития туризма в России, с современной организацией его в стране, углубляют знания правил организации самодеятельных походов, детальнее изучают вопросы топографии и ориентирования, тактики и техники пешеходного туризма, вопросы туристского хозяйства, гигиены и медицинской помощи в походных условиях.</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sz w:val="28"/>
          <w:szCs w:val="28"/>
        </w:rPr>
        <w:t>Здесь особенно важно не только научи</w:t>
      </w:r>
      <w:r w:rsidR="00E57293">
        <w:rPr>
          <w:rFonts w:ascii="Times New Roman" w:hAnsi="Times New Roman" w:cs="Times New Roman"/>
          <w:sz w:val="28"/>
          <w:szCs w:val="28"/>
        </w:rPr>
        <w:t>ть учащихся</w:t>
      </w:r>
      <w:r w:rsidRPr="00D51F5D">
        <w:rPr>
          <w:rFonts w:ascii="Times New Roman" w:hAnsi="Times New Roman" w:cs="Times New Roman"/>
          <w:sz w:val="28"/>
          <w:szCs w:val="28"/>
        </w:rPr>
        <w:t>, привить им те или иные туристские навыки, но и морально подготовить их к преодолению любых трудностей и лишений в пути, к умению брать на себя большую часть работы, воспитать готовность каждого в любой момент прийти на помощь товарищу.</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sz w:val="28"/>
          <w:szCs w:val="28"/>
        </w:rPr>
        <w:t>Значительное внимание в программе второго года обучения уделяется тактике и технике походов, туристскому хозяйству. При изучении тем по краеведению большое внимание уделяется многообразию природы, экономики и культуры своего края,  знаниями всех достопримечательных мест</w:t>
      </w:r>
      <w:r w:rsidR="00E57293">
        <w:rPr>
          <w:rFonts w:ascii="Times New Roman" w:hAnsi="Times New Roman" w:cs="Times New Roman"/>
          <w:sz w:val="28"/>
          <w:szCs w:val="28"/>
        </w:rPr>
        <w:t xml:space="preserve">. </w:t>
      </w:r>
      <w:r w:rsidRPr="00D51F5D">
        <w:rPr>
          <w:rFonts w:ascii="Times New Roman" w:hAnsi="Times New Roman" w:cs="Times New Roman"/>
          <w:sz w:val="28"/>
          <w:szCs w:val="28"/>
        </w:rPr>
        <w:t>Вопросы техники безопасности в пешеходном туризме рассматриваются в каждом разделе программы. Короткие беседы проводятся и во время проведения походов, тренировок, практических занятий на конкретном материале.</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b/>
          <w:sz w:val="28"/>
          <w:szCs w:val="28"/>
        </w:rPr>
        <w:t>Учебный план и программа третьего года обучения</w:t>
      </w:r>
      <w:r w:rsidRPr="00D51F5D">
        <w:rPr>
          <w:rFonts w:ascii="Times New Roman" w:hAnsi="Times New Roman" w:cs="Times New Roman"/>
          <w:sz w:val="28"/>
          <w:szCs w:val="28"/>
        </w:rPr>
        <w:t xml:space="preserve">  предусматривает дальнейшее совершенствование знаний по пешеходному туризму, спортивному ориентированию, оказанию первой медицинской помощи. Большая часть времени уделяется практическим занятиям, технике безопасности при проведении экскурсий, походов, соревнований. </w:t>
      </w:r>
    </w:p>
    <w:p w:rsidR="007D5774" w:rsidRPr="00D51F5D" w:rsidRDefault="007D5774" w:rsidP="000B21C4">
      <w:pPr>
        <w:shd w:val="clear" w:color="auto" w:fill="FFFFFF"/>
        <w:spacing w:after="0" w:line="240" w:lineRule="auto"/>
        <w:ind w:left="19" w:right="19" w:firstLine="902"/>
        <w:jc w:val="both"/>
        <w:rPr>
          <w:rFonts w:ascii="Times New Roman" w:hAnsi="Times New Roman" w:cs="Times New Roman"/>
          <w:sz w:val="28"/>
          <w:szCs w:val="28"/>
        </w:rPr>
      </w:pPr>
      <w:r w:rsidRPr="00D51F5D">
        <w:rPr>
          <w:rFonts w:ascii="Times New Roman" w:hAnsi="Times New Roman" w:cs="Times New Roman"/>
          <w:sz w:val="28"/>
          <w:szCs w:val="28"/>
        </w:rPr>
        <w:t xml:space="preserve">Обязательным требованием является воспитание детей в духе бережного отношения к природе, стремлении сохранять и приумножать природные богатства. </w:t>
      </w:r>
    </w:p>
    <w:p w:rsidR="00890A72" w:rsidRPr="00D51F5D" w:rsidRDefault="00890A72" w:rsidP="000B21C4">
      <w:pPr>
        <w:shd w:val="clear" w:color="auto" w:fill="FFFFFF"/>
        <w:spacing w:after="0" w:line="240" w:lineRule="auto"/>
        <w:ind w:left="19" w:right="19" w:firstLine="902"/>
        <w:jc w:val="both"/>
        <w:rPr>
          <w:rFonts w:ascii="Times New Roman" w:hAnsi="Times New Roman" w:cs="Times New Roman"/>
          <w:sz w:val="28"/>
          <w:szCs w:val="28"/>
        </w:rPr>
      </w:pPr>
    </w:p>
    <w:p w:rsidR="00890A72" w:rsidRPr="00D51F5D" w:rsidRDefault="00890A72" w:rsidP="000B21C4">
      <w:pPr>
        <w:shd w:val="clear" w:color="auto" w:fill="FFFFFF"/>
        <w:spacing w:after="0" w:line="240" w:lineRule="auto"/>
        <w:ind w:left="19" w:right="19" w:firstLine="902"/>
        <w:jc w:val="both"/>
        <w:rPr>
          <w:rFonts w:ascii="Times New Roman" w:hAnsi="Times New Roman" w:cs="Times New Roman"/>
          <w:b/>
          <w:sz w:val="28"/>
          <w:szCs w:val="28"/>
        </w:rPr>
      </w:pPr>
      <w:r w:rsidRPr="00D51F5D">
        <w:rPr>
          <w:rFonts w:ascii="Times New Roman" w:hAnsi="Times New Roman" w:cs="Times New Roman"/>
          <w:b/>
          <w:sz w:val="28"/>
          <w:szCs w:val="28"/>
        </w:rPr>
        <w:t xml:space="preserve">Основные формы </w:t>
      </w:r>
      <w:r w:rsidR="008B02E7" w:rsidRPr="00D51F5D">
        <w:rPr>
          <w:rFonts w:ascii="Times New Roman" w:hAnsi="Times New Roman" w:cs="Times New Roman"/>
          <w:b/>
          <w:sz w:val="28"/>
          <w:szCs w:val="28"/>
        </w:rPr>
        <w:t xml:space="preserve"> и методы </w:t>
      </w:r>
      <w:r w:rsidRPr="00D51F5D">
        <w:rPr>
          <w:rFonts w:ascii="Times New Roman" w:hAnsi="Times New Roman" w:cs="Times New Roman"/>
          <w:b/>
          <w:sz w:val="28"/>
          <w:szCs w:val="28"/>
        </w:rPr>
        <w:t>обучения</w:t>
      </w:r>
      <w:r w:rsidR="00C62C0C">
        <w:rPr>
          <w:rFonts w:ascii="Times New Roman" w:hAnsi="Times New Roman" w:cs="Times New Roman"/>
          <w:b/>
          <w:sz w:val="28"/>
          <w:szCs w:val="28"/>
        </w:rPr>
        <w:t>:</w:t>
      </w:r>
    </w:p>
    <w:p w:rsidR="008B02E7" w:rsidRPr="00D51F5D" w:rsidRDefault="008B02E7" w:rsidP="000B21C4">
      <w:pPr>
        <w:shd w:val="clear" w:color="auto" w:fill="FFFFFF"/>
        <w:spacing w:after="0" w:line="240" w:lineRule="auto"/>
        <w:ind w:right="19"/>
        <w:jc w:val="both"/>
        <w:rPr>
          <w:rFonts w:ascii="Times New Roman" w:hAnsi="Times New Roman" w:cs="Times New Roman"/>
          <w:sz w:val="28"/>
          <w:szCs w:val="28"/>
        </w:rPr>
      </w:pPr>
      <w:r w:rsidRPr="00D51F5D">
        <w:rPr>
          <w:rFonts w:ascii="Times New Roman" w:hAnsi="Times New Roman" w:cs="Times New Roman"/>
          <w:b/>
          <w:sz w:val="28"/>
          <w:szCs w:val="28"/>
        </w:rPr>
        <w:t xml:space="preserve">Словесные методы: </w:t>
      </w:r>
      <w:r w:rsidRPr="00D51F5D">
        <w:rPr>
          <w:rFonts w:ascii="Times New Roman" w:hAnsi="Times New Roman" w:cs="Times New Roman"/>
          <w:sz w:val="28"/>
          <w:szCs w:val="28"/>
        </w:rPr>
        <w:t>рассказ, беседа, работа с книгой, справочной литературой, лекции.</w:t>
      </w:r>
    </w:p>
    <w:p w:rsidR="008B02E7" w:rsidRPr="00D51F5D" w:rsidRDefault="008B02E7" w:rsidP="000B21C4">
      <w:pPr>
        <w:shd w:val="clear" w:color="auto" w:fill="FFFFFF"/>
        <w:spacing w:after="0" w:line="240" w:lineRule="auto"/>
        <w:ind w:right="19"/>
        <w:jc w:val="both"/>
        <w:rPr>
          <w:rFonts w:ascii="Times New Roman" w:hAnsi="Times New Roman" w:cs="Times New Roman"/>
          <w:sz w:val="28"/>
          <w:szCs w:val="28"/>
        </w:rPr>
      </w:pPr>
      <w:r w:rsidRPr="00D51F5D">
        <w:rPr>
          <w:rFonts w:ascii="Times New Roman" w:hAnsi="Times New Roman" w:cs="Times New Roman"/>
          <w:b/>
          <w:sz w:val="28"/>
          <w:szCs w:val="28"/>
        </w:rPr>
        <w:t xml:space="preserve">Наглядные методы: </w:t>
      </w:r>
      <w:r w:rsidRPr="00D51F5D">
        <w:rPr>
          <w:rFonts w:ascii="Times New Roman" w:hAnsi="Times New Roman" w:cs="Times New Roman"/>
          <w:sz w:val="28"/>
          <w:szCs w:val="28"/>
        </w:rPr>
        <w:t>просмотр фотографий, рисунков, видеофильмов</w:t>
      </w:r>
      <w:r w:rsidR="00E57293">
        <w:rPr>
          <w:rFonts w:ascii="Times New Roman" w:hAnsi="Times New Roman" w:cs="Times New Roman"/>
          <w:sz w:val="28"/>
          <w:szCs w:val="28"/>
        </w:rPr>
        <w:t>, картин,</w:t>
      </w:r>
      <w:r w:rsidR="00E57293" w:rsidRPr="00E57293">
        <w:rPr>
          <w:rFonts w:ascii="Times New Roman" w:hAnsi="Times New Roman" w:cs="Times New Roman"/>
          <w:sz w:val="28"/>
          <w:szCs w:val="28"/>
        </w:rPr>
        <w:t xml:space="preserve"> </w:t>
      </w:r>
      <w:r w:rsidR="00E57293" w:rsidRPr="00D51F5D">
        <w:rPr>
          <w:rFonts w:ascii="Times New Roman" w:hAnsi="Times New Roman" w:cs="Times New Roman"/>
          <w:sz w:val="28"/>
          <w:szCs w:val="28"/>
        </w:rPr>
        <w:t>использование схем,</w:t>
      </w:r>
      <w:r w:rsidR="00E57293">
        <w:rPr>
          <w:rFonts w:ascii="Times New Roman" w:hAnsi="Times New Roman" w:cs="Times New Roman"/>
          <w:sz w:val="28"/>
          <w:szCs w:val="28"/>
        </w:rPr>
        <w:t xml:space="preserve"> видеопрезентаций </w:t>
      </w:r>
    </w:p>
    <w:p w:rsidR="008B02E7" w:rsidRPr="00D51F5D" w:rsidRDefault="008B02E7" w:rsidP="000B21C4">
      <w:pPr>
        <w:shd w:val="clear" w:color="auto" w:fill="FFFFFF"/>
        <w:spacing w:after="0" w:line="240" w:lineRule="auto"/>
        <w:ind w:right="19"/>
        <w:jc w:val="both"/>
        <w:rPr>
          <w:rFonts w:ascii="Times New Roman" w:hAnsi="Times New Roman" w:cs="Times New Roman"/>
          <w:sz w:val="28"/>
          <w:szCs w:val="28"/>
        </w:rPr>
      </w:pPr>
      <w:r w:rsidRPr="00D51F5D">
        <w:rPr>
          <w:rFonts w:ascii="Times New Roman" w:hAnsi="Times New Roman" w:cs="Times New Roman"/>
          <w:b/>
          <w:sz w:val="28"/>
          <w:szCs w:val="28"/>
        </w:rPr>
        <w:t>Практические методы:</w:t>
      </w:r>
      <w:r w:rsidRPr="00D51F5D">
        <w:rPr>
          <w:rFonts w:ascii="Times New Roman" w:hAnsi="Times New Roman" w:cs="Times New Roman"/>
          <w:sz w:val="28"/>
          <w:szCs w:val="28"/>
        </w:rPr>
        <w:t xml:space="preserve"> спортивные тренировки, соревнования, </w:t>
      </w:r>
      <w:r w:rsidR="00AC6919" w:rsidRPr="00D51F5D">
        <w:rPr>
          <w:rFonts w:ascii="Times New Roman" w:hAnsi="Times New Roman" w:cs="Times New Roman"/>
          <w:sz w:val="28"/>
          <w:szCs w:val="28"/>
        </w:rPr>
        <w:t>экскурсии, игровые программы</w:t>
      </w:r>
      <w:r w:rsidR="002C2F3D" w:rsidRPr="00D51F5D">
        <w:rPr>
          <w:rFonts w:ascii="Times New Roman" w:hAnsi="Times New Roman" w:cs="Times New Roman"/>
          <w:sz w:val="28"/>
          <w:szCs w:val="28"/>
        </w:rPr>
        <w:t xml:space="preserve"> в помещении и  на свежем воздухе, зачетные занятия, походы, изготовление поделок из природного материала.</w:t>
      </w:r>
    </w:p>
    <w:p w:rsidR="00C62C0C" w:rsidRDefault="00C62C0C" w:rsidP="000B21C4">
      <w:pPr>
        <w:shd w:val="clear" w:color="auto" w:fill="FFFFFF"/>
        <w:spacing w:after="0" w:line="240" w:lineRule="auto"/>
        <w:ind w:left="3317"/>
        <w:rPr>
          <w:rFonts w:ascii="Times New Roman" w:hAnsi="Times New Roman" w:cs="Times New Roman"/>
          <w:b/>
          <w:iCs/>
          <w:sz w:val="28"/>
          <w:szCs w:val="28"/>
        </w:rPr>
      </w:pPr>
    </w:p>
    <w:p w:rsidR="007D5774" w:rsidRPr="00D51F5D" w:rsidRDefault="007D5774" w:rsidP="000B21C4">
      <w:pPr>
        <w:shd w:val="clear" w:color="auto" w:fill="FFFFFF"/>
        <w:spacing w:after="0" w:line="240" w:lineRule="auto"/>
        <w:ind w:left="3317"/>
        <w:rPr>
          <w:rFonts w:ascii="Times New Roman" w:hAnsi="Times New Roman" w:cs="Times New Roman"/>
          <w:b/>
          <w:iCs/>
          <w:sz w:val="28"/>
          <w:szCs w:val="28"/>
        </w:rPr>
      </w:pPr>
      <w:r w:rsidRPr="00D51F5D">
        <w:rPr>
          <w:rFonts w:ascii="Times New Roman" w:hAnsi="Times New Roman" w:cs="Times New Roman"/>
          <w:b/>
          <w:iCs/>
          <w:sz w:val="28"/>
          <w:szCs w:val="28"/>
        </w:rPr>
        <w:t>Прогнозируемые результаты</w:t>
      </w:r>
      <w:r w:rsidR="00E57293">
        <w:rPr>
          <w:rFonts w:ascii="Times New Roman" w:hAnsi="Times New Roman" w:cs="Times New Roman"/>
          <w:b/>
          <w:iCs/>
          <w:sz w:val="28"/>
          <w:szCs w:val="28"/>
        </w:rPr>
        <w:t>:</w:t>
      </w:r>
    </w:p>
    <w:p w:rsidR="00A60BBE" w:rsidRDefault="00A60BBE" w:rsidP="000B21C4">
      <w:pPr>
        <w:shd w:val="clear" w:color="auto" w:fill="FFFFFF"/>
        <w:spacing w:after="0" w:line="240" w:lineRule="auto"/>
        <w:ind w:left="926"/>
        <w:rPr>
          <w:rFonts w:ascii="Times New Roman" w:hAnsi="Times New Roman" w:cs="Times New Roman"/>
          <w:b/>
          <w:i/>
          <w:sz w:val="28"/>
          <w:szCs w:val="28"/>
          <w:u w:val="single"/>
        </w:rPr>
      </w:pPr>
    </w:p>
    <w:p w:rsidR="007D5774" w:rsidRPr="00D51F5D" w:rsidRDefault="00F8446A" w:rsidP="000B21C4">
      <w:pPr>
        <w:shd w:val="clear" w:color="auto" w:fill="FFFFFF"/>
        <w:spacing w:after="0" w:line="240" w:lineRule="auto"/>
        <w:ind w:left="926"/>
        <w:rPr>
          <w:rFonts w:ascii="Times New Roman" w:hAnsi="Times New Roman" w:cs="Times New Roman"/>
          <w:b/>
          <w:i/>
          <w:sz w:val="28"/>
          <w:szCs w:val="28"/>
        </w:rPr>
      </w:pPr>
      <w:r w:rsidRPr="00D51F5D">
        <w:rPr>
          <w:rFonts w:ascii="Times New Roman" w:hAnsi="Times New Roman" w:cs="Times New Roman"/>
          <w:b/>
          <w:i/>
          <w:sz w:val="28"/>
          <w:szCs w:val="28"/>
          <w:u w:val="single"/>
        </w:rPr>
        <w:t>Первый</w:t>
      </w:r>
      <w:r w:rsidR="007D5774" w:rsidRPr="00D51F5D">
        <w:rPr>
          <w:rFonts w:ascii="Times New Roman" w:hAnsi="Times New Roman" w:cs="Times New Roman"/>
          <w:b/>
          <w:i/>
          <w:sz w:val="28"/>
          <w:szCs w:val="28"/>
          <w:u w:val="single"/>
        </w:rPr>
        <w:t xml:space="preserve">  год обучения</w:t>
      </w:r>
    </w:p>
    <w:p w:rsidR="000D36D0" w:rsidRDefault="000D36D0" w:rsidP="000B21C4">
      <w:pPr>
        <w:shd w:val="clear" w:color="auto" w:fill="FFFFFF"/>
        <w:spacing w:after="0" w:line="240" w:lineRule="auto"/>
        <w:ind w:left="922"/>
        <w:rPr>
          <w:rFonts w:ascii="Times New Roman" w:hAnsi="Times New Roman" w:cs="Times New Roman"/>
          <w:b/>
          <w:sz w:val="28"/>
          <w:szCs w:val="28"/>
          <w:u w:val="single"/>
        </w:rPr>
      </w:pPr>
    </w:p>
    <w:p w:rsidR="007D5774" w:rsidRPr="00D51F5D" w:rsidRDefault="007D5774" w:rsidP="000B21C4">
      <w:pPr>
        <w:shd w:val="clear" w:color="auto" w:fill="FFFFFF"/>
        <w:spacing w:after="0" w:line="240" w:lineRule="auto"/>
        <w:ind w:left="922"/>
        <w:rPr>
          <w:rFonts w:ascii="Times New Roman" w:hAnsi="Times New Roman" w:cs="Times New Roman"/>
          <w:b/>
          <w:sz w:val="28"/>
          <w:szCs w:val="28"/>
          <w:u w:val="single"/>
        </w:rPr>
      </w:pPr>
      <w:r w:rsidRPr="00D51F5D">
        <w:rPr>
          <w:rFonts w:ascii="Times New Roman" w:hAnsi="Times New Roman" w:cs="Times New Roman"/>
          <w:b/>
          <w:sz w:val="28"/>
          <w:szCs w:val="28"/>
          <w:u w:val="single"/>
        </w:rPr>
        <w:t>Должны знать:</w:t>
      </w:r>
    </w:p>
    <w:p w:rsidR="007D5774" w:rsidRPr="00D51F5D" w:rsidRDefault="00D51F5D" w:rsidP="000B21C4">
      <w:pPr>
        <w:widowControl w:val="0"/>
        <w:shd w:val="clear" w:color="auto" w:fill="FFFFFF"/>
        <w:tabs>
          <w:tab w:val="left" w:pos="14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не менее четырех фактов, влияющих на  здоровье (режим,    физкультура, закаливание, питание и т.д.);</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перечень личного снаряжения для одно-трехдневного похода, требования к нему;</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специальное снаряжение (для установки палатки, организации бивака, веревки основные, вспомогательные, репшнур);</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не менее 10 условных знаков топографических карт;</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способы оказания первой доврачебной помощи;</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способы ориентирования на местности.</w:t>
      </w:r>
    </w:p>
    <w:p w:rsidR="007D5774" w:rsidRPr="00D51F5D" w:rsidRDefault="007D5774" w:rsidP="000B21C4">
      <w:pPr>
        <w:shd w:val="clear" w:color="auto" w:fill="FFFFFF"/>
        <w:spacing w:after="0" w:line="240" w:lineRule="auto"/>
        <w:ind w:left="926"/>
        <w:jc w:val="both"/>
        <w:rPr>
          <w:rFonts w:ascii="Times New Roman" w:hAnsi="Times New Roman" w:cs="Times New Roman"/>
          <w:b/>
          <w:sz w:val="28"/>
          <w:szCs w:val="28"/>
          <w:u w:val="single"/>
        </w:rPr>
      </w:pPr>
    </w:p>
    <w:p w:rsidR="007D5774" w:rsidRPr="00D51F5D" w:rsidRDefault="007D5774" w:rsidP="000B21C4">
      <w:pPr>
        <w:shd w:val="clear" w:color="auto" w:fill="FFFFFF"/>
        <w:spacing w:after="0" w:line="240" w:lineRule="auto"/>
        <w:ind w:left="926"/>
        <w:jc w:val="both"/>
        <w:rPr>
          <w:rFonts w:ascii="Times New Roman" w:hAnsi="Times New Roman" w:cs="Times New Roman"/>
          <w:b/>
          <w:sz w:val="28"/>
          <w:szCs w:val="28"/>
          <w:u w:val="single"/>
        </w:rPr>
      </w:pPr>
      <w:r w:rsidRPr="00D51F5D">
        <w:rPr>
          <w:rFonts w:ascii="Times New Roman" w:hAnsi="Times New Roman" w:cs="Times New Roman"/>
          <w:b/>
          <w:sz w:val="28"/>
          <w:szCs w:val="28"/>
          <w:u w:val="single"/>
        </w:rPr>
        <w:t>Должны уметь:</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выполнять комплекс утренней гимнастики;</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выполнять основные санитарно-гигиенические нормы (мытье рук, ног, стирка носков, мытье посуды, уборка бивака);</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передвигаться с рюкзаком в течение 45-50 минут в пешем походе;</w:t>
      </w:r>
    </w:p>
    <w:p w:rsidR="00A91007"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 xml:space="preserve">технически грамотно передвигаться по пересеченной </w:t>
      </w:r>
      <w:r w:rsidR="007D5774" w:rsidRPr="00A91007">
        <w:rPr>
          <w:rFonts w:ascii="Times New Roman" w:hAnsi="Times New Roman" w:cs="Times New Roman"/>
          <w:sz w:val="28"/>
          <w:szCs w:val="28"/>
        </w:rPr>
        <w:t xml:space="preserve">местности. </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читать карту местности, используя условные топографические знаки;</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оказывать первую доврачебную помощь при солнечном ударе, термических ожогах, ушибах;</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уметь транспортировать пострадавшего;</w:t>
      </w:r>
    </w:p>
    <w:p w:rsidR="007D5774" w:rsidRPr="00D51F5D" w:rsidRDefault="00D51F5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определять азимут по компасу на заданный (азимут) ориентир и ориентир по заданному азимуту.</w:t>
      </w:r>
    </w:p>
    <w:p w:rsidR="00A60BBE" w:rsidRDefault="00A60BBE" w:rsidP="000B21C4">
      <w:pPr>
        <w:shd w:val="clear" w:color="auto" w:fill="FFFFFF"/>
        <w:spacing w:after="0" w:line="240" w:lineRule="auto"/>
        <w:ind w:left="538" w:right="6182"/>
        <w:rPr>
          <w:rFonts w:ascii="Times New Roman" w:hAnsi="Times New Roman" w:cs="Times New Roman"/>
          <w:b/>
          <w:i/>
          <w:sz w:val="28"/>
          <w:szCs w:val="28"/>
          <w:u w:val="single"/>
        </w:rPr>
      </w:pPr>
    </w:p>
    <w:p w:rsidR="007D5774" w:rsidRPr="00D51F5D" w:rsidRDefault="00F8446A" w:rsidP="000B21C4">
      <w:pPr>
        <w:shd w:val="clear" w:color="auto" w:fill="FFFFFF"/>
        <w:spacing w:after="0" w:line="240" w:lineRule="auto"/>
        <w:ind w:left="538" w:right="6182"/>
        <w:rPr>
          <w:rFonts w:ascii="Times New Roman" w:hAnsi="Times New Roman" w:cs="Times New Roman"/>
          <w:sz w:val="28"/>
          <w:szCs w:val="28"/>
          <w:u w:val="single"/>
        </w:rPr>
      </w:pPr>
      <w:r w:rsidRPr="00D51F5D">
        <w:rPr>
          <w:rFonts w:ascii="Times New Roman" w:hAnsi="Times New Roman" w:cs="Times New Roman"/>
          <w:b/>
          <w:i/>
          <w:sz w:val="28"/>
          <w:szCs w:val="28"/>
          <w:u w:val="single"/>
        </w:rPr>
        <w:t>Второй</w:t>
      </w:r>
      <w:r w:rsidR="007D5774" w:rsidRPr="00D51F5D">
        <w:rPr>
          <w:rFonts w:ascii="Times New Roman" w:hAnsi="Times New Roman" w:cs="Times New Roman"/>
          <w:b/>
          <w:i/>
          <w:sz w:val="28"/>
          <w:szCs w:val="28"/>
          <w:u w:val="single"/>
        </w:rPr>
        <w:t xml:space="preserve">  год обучения</w:t>
      </w:r>
    </w:p>
    <w:p w:rsidR="000D36D0" w:rsidRDefault="000D36D0" w:rsidP="000B21C4">
      <w:pPr>
        <w:shd w:val="clear" w:color="auto" w:fill="FFFFFF"/>
        <w:spacing w:after="0" w:line="240" w:lineRule="auto"/>
        <w:ind w:left="538" w:right="6182"/>
        <w:rPr>
          <w:rFonts w:ascii="Times New Roman" w:hAnsi="Times New Roman" w:cs="Times New Roman"/>
          <w:b/>
          <w:sz w:val="28"/>
          <w:szCs w:val="28"/>
          <w:u w:val="single"/>
        </w:rPr>
      </w:pPr>
    </w:p>
    <w:p w:rsidR="007D5774" w:rsidRPr="00D51F5D" w:rsidRDefault="007D5774" w:rsidP="000B21C4">
      <w:pPr>
        <w:shd w:val="clear" w:color="auto" w:fill="FFFFFF"/>
        <w:spacing w:after="0" w:line="240" w:lineRule="auto"/>
        <w:ind w:left="538" w:right="6182"/>
        <w:rPr>
          <w:rFonts w:ascii="Times New Roman" w:hAnsi="Times New Roman" w:cs="Times New Roman"/>
          <w:sz w:val="28"/>
          <w:szCs w:val="28"/>
          <w:u w:val="single"/>
        </w:rPr>
      </w:pPr>
      <w:r w:rsidRPr="00D51F5D">
        <w:rPr>
          <w:rFonts w:ascii="Times New Roman" w:hAnsi="Times New Roman" w:cs="Times New Roman"/>
          <w:b/>
          <w:sz w:val="28"/>
          <w:szCs w:val="28"/>
          <w:u w:val="single"/>
        </w:rPr>
        <w:t>Должны знать:</w:t>
      </w:r>
    </w:p>
    <w:p w:rsidR="007D5774" w:rsidRPr="00D51F5D" w:rsidRDefault="00D51F5D"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приемы самоспасения;</w:t>
      </w:r>
    </w:p>
    <w:p w:rsidR="007D5774" w:rsidRPr="00D51F5D" w:rsidRDefault="00D51F5D"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организацию спасательных работ;</w:t>
      </w:r>
    </w:p>
    <w:p w:rsidR="007D5774" w:rsidRPr="00D51F5D" w:rsidRDefault="00D51F5D"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квалификационные требования к спасателям;</w:t>
      </w:r>
    </w:p>
    <w:p w:rsidR="007D5774" w:rsidRPr="00D51F5D" w:rsidRDefault="00D51F5D"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сигналы спасения;</w:t>
      </w:r>
    </w:p>
    <w:p w:rsidR="007D5774" w:rsidRPr="00D51F5D" w:rsidRDefault="001D754D"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D5774" w:rsidRPr="00D51F5D">
        <w:rPr>
          <w:rFonts w:ascii="Times New Roman" w:hAnsi="Times New Roman" w:cs="Times New Roman"/>
          <w:sz w:val="28"/>
          <w:szCs w:val="28"/>
        </w:rPr>
        <w:t>способы добывания воды;</w:t>
      </w:r>
    </w:p>
    <w:p w:rsidR="007D5774" w:rsidRPr="00D51F5D" w:rsidRDefault="001D754D"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способы добывания огня;</w:t>
      </w:r>
    </w:p>
    <w:p w:rsidR="007D5774" w:rsidRPr="00D51F5D" w:rsidRDefault="001D754D"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способы защиты от неблагоприятных условий;</w:t>
      </w:r>
    </w:p>
    <w:p w:rsidR="007D5774" w:rsidRPr="00D51F5D" w:rsidRDefault="001D754D"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способы ориентирования;</w:t>
      </w:r>
    </w:p>
    <w:p w:rsidR="007D5774" w:rsidRPr="00D51F5D" w:rsidRDefault="001D754D"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способы оказания доврачебной медицинской помощи в аварийной ситуации.</w:t>
      </w:r>
    </w:p>
    <w:p w:rsidR="000D36D0" w:rsidRDefault="000D36D0" w:rsidP="000B21C4">
      <w:pPr>
        <w:shd w:val="clear" w:color="auto" w:fill="FFFFFF"/>
        <w:spacing w:after="0" w:line="240" w:lineRule="auto"/>
        <w:ind w:left="547"/>
        <w:jc w:val="both"/>
        <w:rPr>
          <w:rFonts w:ascii="Times New Roman" w:hAnsi="Times New Roman" w:cs="Times New Roman"/>
          <w:b/>
          <w:sz w:val="28"/>
          <w:szCs w:val="28"/>
          <w:u w:val="single"/>
        </w:rPr>
      </w:pPr>
    </w:p>
    <w:p w:rsidR="007D5774" w:rsidRPr="00D51F5D" w:rsidRDefault="007D5774" w:rsidP="000B21C4">
      <w:pPr>
        <w:shd w:val="clear" w:color="auto" w:fill="FFFFFF"/>
        <w:spacing w:after="0" w:line="240" w:lineRule="auto"/>
        <w:ind w:left="547"/>
        <w:jc w:val="both"/>
        <w:rPr>
          <w:rFonts w:ascii="Times New Roman" w:hAnsi="Times New Roman" w:cs="Times New Roman"/>
          <w:b/>
          <w:sz w:val="28"/>
          <w:szCs w:val="28"/>
          <w:u w:val="single"/>
        </w:rPr>
      </w:pPr>
      <w:r w:rsidRPr="00D51F5D">
        <w:rPr>
          <w:rFonts w:ascii="Times New Roman" w:hAnsi="Times New Roman" w:cs="Times New Roman"/>
          <w:b/>
          <w:sz w:val="28"/>
          <w:szCs w:val="28"/>
          <w:u w:val="single"/>
        </w:rPr>
        <w:t>Должны уметь:</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применять приемы самоспасения;</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организовать спасательные работы;</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действовать в условиях:</w:t>
      </w:r>
    </w:p>
    <w:p w:rsidR="007D5774" w:rsidRPr="00D51F5D" w:rsidRDefault="007D5774" w:rsidP="000B21C4">
      <w:pPr>
        <w:widowControl w:val="0"/>
        <w:shd w:val="clear" w:color="auto" w:fill="FFFFFF"/>
        <w:tabs>
          <w:tab w:val="left" w:pos="744"/>
        </w:tabs>
        <w:autoSpaceDE w:val="0"/>
        <w:autoSpaceDN w:val="0"/>
        <w:adjustRightInd w:val="0"/>
        <w:spacing w:after="0" w:line="240" w:lineRule="auto"/>
        <w:ind w:left="394" w:firstLine="740"/>
        <w:jc w:val="both"/>
        <w:rPr>
          <w:rFonts w:ascii="Times New Roman" w:hAnsi="Times New Roman" w:cs="Times New Roman"/>
          <w:sz w:val="28"/>
          <w:szCs w:val="28"/>
        </w:rPr>
      </w:pPr>
      <w:r w:rsidRPr="00D51F5D">
        <w:rPr>
          <w:rFonts w:ascii="Times New Roman" w:hAnsi="Times New Roman" w:cs="Times New Roman"/>
          <w:sz w:val="28"/>
          <w:szCs w:val="28"/>
        </w:rPr>
        <w:t>а)</w:t>
      </w:r>
      <w:r w:rsidRPr="00D51F5D">
        <w:rPr>
          <w:rFonts w:ascii="Times New Roman" w:hAnsi="Times New Roman" w:cs="Times New Roman"/>
          <w:sz w:val="28"/>
          <w:szCs w:val="28"/>
        </w:rPr>
        <w:tab/>
        <w:t>стихийных бедствий; б)</w:t>
      </w:r>
      <w:r w:rsidRPr="00D51F5D">
        <w:rPr>
          <w:rFonts w:ascii="Times New Roman" w:hAnsi="Times New Roman" w:cs="Times New Roman"/>
          <w:sz w:val="28"/>
          <w:szCs w:val="28"/>
        </w:rPr>
        <w:tab/>
        <w:t>авариях и катастрофах техногенного характера.</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подавать сигналы бедствия (зеркалом, звуковые сигналы, азбука Морзе, радиотехническими средствами)</w:t>
      </w:r>
      <w:r w:rsidR="00E57293">
        <w:rPr>
          <w:rFonts w:ascii="Times New Roman" w:hAnsi="Times New Roman" w:cs="Times New Roman"/>
          <w:sz w:val="28"/>
          <w:szCs w:val="28"/>
        </w:rPr>
        <w:t>;</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добывать огонь без спичек не менее 3-х способов;</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сооружать укрытия при неблагоприятных погодных условиях (навес, шалаш, гамак, мини-укрытие);</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ориентироваться по местным признакам, солнцу, звездам, в ночное время;</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оказывать первую доврачебную помощь  при  обмороке,   шоке,  кровотечениях, утоплениях, укусах ядовитых насекомых;</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применять лекарственные препараты в походных условиях;</w:t>
      </w:r>
    </w:p>
    <w:p w:rsidR="007D5774" w:rsidRPr="00D51F5D" w:rsidRDefault="001D754D"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Добывать и обеззараживать воду не менее чем пятью способами.</w:t>
      </w:r>
    </w:p>
    <w:p w:rsidR="007D5774" w:rsidRPr="00D51F5D" w:rsidRDefault="007D5774" w:rsidP="000B21C4">
      <w:pPr>
        <w:shd w:val="clear" w:color="auto" w:fill="FFFFFF"/>
        <w:spacing w:after="0" w:line="240" w:lineRule="auto"/>
        <w:ind w:left="557" w:right="130"/>
        <w:jc w:val="both"/>
        <w:rPr>
          <w:rFonts w:ascii="Times New Roman" w:hAnsi="Times New Roman" w:cs="Times New Roman"/>
          <w:b/>
          <w:i/>
          <w:sz w:val="28"/>
          <w:szCs w:val="28"/>
          <w:u w:val="single"/>
        </w:rPr>
      </w:pPr>
    </w:p>
    <w:p w:rsidR="007D5774" w:rsidRPr="00D51F5D" w:rsidRDefault="00F8446A" w:rsidP="000B21C4">
      <w:pPr>
        <w:shd w:val="clear" w:color="auto" w:fill="FFFFFF"/>
        <w:spacing w:after="0" w:line="240" w:lineRule="auto"/>
        <w:ind w:left="557" w:right="130"/>
        <w:jc w:val="both"/>
        <w:rPr>
          <w:rFonts w:ascii="Times New Roman" w:hAnsi="Times New Roman" w:cs="Times New Roman"/>
          <w:sz w:val="28"/>
          <w:szCs w:val="28"/>
          <w:u w:val="single"/>
        </w:rPr>
      </w:pPr>
      <w:r w:rsidRPr="00D51F5D">
        <w:rPr>
          <w:rFonts w:ascii="Times New Roman" w:hAnsi="Times New Roman" w:cs="Times New Roman"/>
          <w:b/>
          <w:i/>
          <w:sz w:val="28"/>
          <w:szCs w:val="28"/>
          <w:u w:val="single"/>
        </w:rPr>
        <w:t xml:space="preserve">Третий </w:t>
      </w:r>
      <w:r w:rsidR="007D5774" w:rsidRPr="00D51F5D">
        <w:rPr>
          <w:rFonts w:ascii="Times New Roman" w:hAnsi="Times New Roman" w:cs="Times New Roman"/>
          <w:b/>
          <w:i/>
          <w:sz w:val="28"/>
          <w:szCs w:val="28"/>
          <w:u w:val="single"/>
        </w:rPr>
        <w:t xml:space="preserve">  год обучения.</w:t>
      </w:r>
      <w:r w:rsidR="007D5774" w:rsidRPr="00D51F5D">
        <w:rPr>
          <w:rFonts w:ascii="Times New Roman" w:hAnsi="Times New Roman" w:cs="Times New Roman"/>
          <w:sz w:val="28"/>
          <w:szCs w:val="28"/>
          <w:u w:val="single"/>
        </w:rPr>
        <w:t xml:space="preserve"> </w:t>
      </w:r>
    </w:p>
    <w:p w:rsidR="00A60BBE" w:rsidRDefault="00A60BBE" w:rsidP="000B21C4">
      <w:pPr>
        <w:shd w:val="clear" w:color="auto" w:fill="FFFFFF"/>
        <w:spacing w:after="0" w:line="240" w:lineRule="auto"/>
        <w:ind w:left="557" w:right="130"/>
        <w:jc w:val="both"/>
        <w:rPr>
          <w:rFonts w:ascii="Times New Roman" w:hAnsi="Times New Roman" w:cs="Times New Roman"/>
          <w:b/>
          <w:sz w:val="28"/>
          <w:szCs w:val="28"/>
          <w:u w:val="single"/>
        </w:rPr>
      </w:pPr>
    </w:p>
    <w:p w:rsidR="007D5774" w:rsidRPr="00D51F5D" w:rsidRDefault="007D5774" w:rsidP="000B21C4">
      <w:pPr>
        <w:shd w:val="clear" w:color="auto" w:fill="FFFFFF"/>
        <w:spacing w:after="0" w:line="240" w:lineRule="auto"/>
        <w:ind w:left="557" w:right="130"/>
        <w:jc w:val="both"/>
        <w:rPr>
          <w:rFonts w:ascii="Times New Roman" w:hAnsi="Times New Roman" w:cs="Times New Roman"/>
          <w:sz w:val="28"/>
          <w:szCs w:val="28"/>
        </w:rPr>
      </w:pPr>
      <w:r w:rsidRPr="00D51F5D">
        <w:rPr>
          <w:rFonts w:ascii="Times New Roman" w:hAnsi="Times New Roman" w:cs="Times New Roman"/>
          <w:b/>
          <w:sz w:val="28"/>
          <w:szCs w:val="28"/>
          <w:u w:val="single"/>
        </w:rPr>
        <w:t>Должны знать</w:t>
      </w:r>
      <w:r w:rsidR="00E57293">
        <w:rPr>
          <w:rFonts w:ascii="Times New Roman" w:hAnsi="Times New Roman" w:cs="Times New Roman"/>
          <w:b/>
          <w:sz w:val="28"/>
          <w:szCs w:val="28"/>
          <w:u w:val="single"/>
        </w:rPr>
        <w:t>:</w:t>
      </w:r>
      <w:r w:rsidRPr="00D51F5D">
        <w:rPr>
          <w:rFonts w:ascii="Times New Roman" w:hAnsi="Times New Roman" w:cs="Times New Roman"/>
          <w:sz w:val="28"/>
          <w:szCs w:val="28"/>
        </w:rPr>
        <w:t xml:space="preserve"> </w:t>
      </w:r>
    </w:p>
    <w:p w:rsidR="007D5774" w:rsidRPr="00D51F5D" w:rsidRDefault="007D5774" w:rsidP="000B21C4">
      <w:pPr>
        <w:shd w:val="clear" w:color="auto" w:fill="FFFFFF"/>
        <w:spacing w:after="0" w:line="240" w:lineRule="auto"/>
        <w:ind w:left="557" w:right="130"/>
        <w:jc w:val="both"/>
        <w:rPr>
          <w:rFonts w:ascii="Times New Roman" w:hAnsi="Times New Roman" w:cs="Times New Roman"/>
          <w:sz w:val="28"/>
          <w:szCs w:val="28"/>
        </w:rPr>
      </w:pPr>
      <w:r w:rsidRPr="00D51F5D">
        <w:rPr>
          <w:rFonts w:ascii="Times New Roman" w:hAnsi="Times New Roman" w:cs="Times New Roman"/>
          <w:sz w:val="28"/>
          <w:szCs w:val="28"/>
        </w:rPr>
        <w:t>Назначение и применение различных видов снаряжения;</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293">
        <w:rPr>
          <w:rFonts w:ascii="Times New Roman" w:hAnsi="Times New Roman" w:cs="Times New Roman"/>
          <w:sz w:val="28"/>
          <w:szCs w:val="28"/>
        </w:rPr>
        <w:t>с</w:t>
      </w:r>
      <w:r w:rsidR="007D5774" w:rsidRPr="00D51F5D">
        <w:rPr>
          <w:rFonts w:ascii="Times New Roman" w:hAnsi="Times New Roman" w:cs="Times New Roman"/>
          <w:sz w:val="28"/>
          <w:szCs w:val="28"/>
        </w:rPr>
        <w:t>пособы обеспечения безопасности человека, правила поведения и действия при стихийных бедствиях;</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293">
        <w:rPr>
          <w:rFonts w:ascii="Times New Roman" w:hAnsi="Times New Roman" w:cs="Times New Roman"/>
          <w:sz w:val="28"/>
          <w:szCs w:val="28"/>
        </w:rPr>
        <w:t>т</w:t>
      </w:r>
      <w:r w:rsidR="007D5774" w:rsidRPr="00D51F5D">
        <w:rPr>
          <w:rFonts w:ascii="Times New Roman" w:hAnsi="Times New Roman" w:cs="Times New Roman"/>
          <w:sz w:val="28"/>
          <w:szCs w:val="28"/>
        </w:rPr>
        <w:t>актику и технику движения в походе;</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293">
        <w:rPr>
          <w:rFonts w:ascii="Times New Roman" w:hAnsi="Times New Roman" w:cs="Times New Roman"/>
          <w:sz w:val="28"/>
          <w:szCs w:val="28"/>
        </w:rPr>
        <w:t>с</w:t>
      </w:r>
      <w:r w:rsidR="007D5774" w:rsidRPr="00D51F5D">
        <w:rPr>
          <w:rFonts w:ascii="Times New Roman" w:hAnsi="Times New Roman" w:cs="Times New Roman"/>
          <w:sz w:val="28"/>
          <w:szCs w:val="28"/>
        </w:rPr>
        <w:t>пособы хранения личного и кухонного снаряжения, продуктов питания;</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293">
        <w:rPr>
          <w:rFonts w:ascii="Times New Roman" w:hAnsi="Times New Roman" w:cs="Times New Roman"/>
          <w:sz w:val="28"/>
          <w:szCs w:val="28"/>
        </w:rPr>
        <w:t>о</w:t>
      </w:r>
      <w:r w:rsidR="007D5774" w:rsidRPr="00D51F5D">
        <w:rPr>
          <w:rFonts w:ascii="Times New Roman" w:hAnsi="Times New Roman" w:cs="Times New Roman"/>
          <w:sz w:val="28"/>
          <w:szCs w:val="28"/>
        </w:rPr>
        <w:t>сновы топографии;</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293">
        <w:rPr>
          <w:rFonts w:ascii="Times New Roman" w:hAnsi="Times New Roman" w:cs="Times New Roman"/>
          <w:sz w:val="28"/>
          <w:szCs w:val="28"/>
        </w:rPr>
        <w:t>л</w:t>
      </w:r>
      <w:r w:rsidR="007D5774" w:rsidRPr="00D51F5D">
        <w:rPr>
          <w:rFonts w:ascii="Times New Roman" w:hAnsi="Times New Roman" w:cs="Times New Roman"/>
          <w:sz w:val="28"/>
          <w:szCs w:val="28"/>
        </w:rPr>
        <w:t>екарственные, пищевые, ядовитые растения;</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293">
        <w:rPr>
          <w:rFonts w:ascii="Times New Roman" w:hAnsi="Times New Roman" w:cs="Times New Roman"/>
          <w:sz w:val="28"/>
          <w:szCs w:val="28"/>
        </w:rPr>
        <w:t>о</w:t>
      </w:r>
      <w:r w:rsidR="007D5774" w:rsidRPr="00D51F5D">
        <w:rPr>
          <w:rFonts w:ascii="Times New Roman" w:hAnsi="Times New Roman" w:cs="Times New Roman"/>
          <w:sz w:val="28"/>
          <w:szCs w:val="28"/>
        </w:rPr>
        <w:t>казывать доврачебную помощь в походных условиях.</w:t>
      </w:r>
    </w:p>
    <w:p w:rsidR="00A60BBE" w:rsidRDefault="00A60BBE" w:rsidP="000B21C4">
      <w:pPr>
        <w:shd w:val="clear" w:color="auto" w:fill="FFFFFF"/>
        <w:spacing w:line="240" w:lineRule="auto"/>
        <w:ind w:left="542"/>
        <w:jc w:val="both"/>
        <w:rPr>
          <w:rFonts w:ascii="Times New Roman" w:hAnsi="Times New Roman" w:cs="Times New Roman"/>
          <w:b/>
          <w:sz w:val="28"/>
          <w:szCs w:val="28"/>
          <w:u w:val="single"/>
        </w:rPr>
      </w:pPr>
    </w:p>
    <w:p w:rsidR="007D5774" w:rsidRPr="00D51F5D" w:rsidRDefault="007D5774" w:rsidP="000B21C4">
      <w:pPr>
        <w:shd w:val="clear" w:color="auto" w:fill="FFFFFF"/>
        <w:spacing w:line="240" w:lineRule="auto"/>
        <w:ind w:left="542"/>
        <w:jc w:val="both"/>
        <w:rPr>
          <w:rFonts w:ascii="Times New Roman" w:hAnsi="Times New Roman" w:cs="Times New Roman"/>
          <w:b/>
          <w:sz w:val="28"/>
          <w:szCs w:val="28"/>
          <w:u w:val="single"/>
        </w:rPr>
      </w:pPr>
      <w:r w:rsidRPr="00D51F5D">
        <w:rPr>
          <w:rFonts w:ascii="Times New Roman" w:hAnsi="Times New Roman" w:cs="Times New Roman"/>
          <w:b/>
          <w:sz w:val="28"/>
          <w:szCs w:val="28"/>
          <w:u w:val="single"/>
        </w:rPr>
        <w:t>Должны уметь:</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и</w:t>
      </w:r>
      <w:r w:rsidR="007D5774" w:rsidRPr="00D51F5D">
        <w:rPr>
          <w:rFonts w:ascii="Times New Roman" w:hAnsi="Times New Roman" w:cs="Times New Roman"/>
          <w:sz w:val="28"/>
          <w:szCs w:val="28"/>
        </w:rPr>
        <w:t>спользовать необходимое снаряжение в походных условиях;</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в</w:t>
      </w:r>
      <w:r w:rsidR="007D5774" w:rsidRPr="00D51F5D">
        <w:rPr>
          <w:rFonts w:ascii="Times New Roman" w:hAnsi="Times New Roman" w:cs="Times New Roman"/>
          <w:sz w:val="28"/>
          <w:szCs w:val="28"/>
        </w:rPr>
        <w:t>ыполнять правила поведения и действий при стихийных обстоятельствах;</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п</w:t>
      </w:r>
      <w:r w:rsidR="007D5774" w:rsidRPr="00D51F5D">
        <w:rPr>
          <w:rFonts w:ascii="Times New Roman" w:hAnsi="Times New Roman" w:cs="Times New Roman"/>
          <w:sz w:val="28"/>
          <w:szCs w:val="28"/>
        </w:rPr>
        <w:t>равильно организовать движение в группе на маршруте;</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п</w:t>
      </w:r>
      <w:r w:rsidR="007D5774" w:rsidRPr="00D51F5D">
        <w:rPr>
          <w:rFonts w:ascii="Times New Roman" w:hAnsi="Times New Roman" w:cs="Times New Roman"/>
          <w:sz w:val="28"/>
          <w:szCs w:val="28"/>
        </w:rPr>
        <w:t>ользоваться личным и групповым снаряжением;</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х</w:t>
      </w:r>
      <w:r w:rsidR="007D5774" w:rsidRPr="00D51F5D">
        <w:rPr>
          <w:rFonts w:ascii="Times New Roman" w:hAnsi="Times New Roman" w:cs="Times New Roman"/>
          <w:sz w:val="28"/>
          <w:szCs w:val="28"/>
        </w:rPr>
        <w:t>ранить продукты при разных погодных условиях;</w:t>
      </w:r>
    </w:p>
    <w:p w:rsidR="007D5774" w:rsidRPr="00D51F5D" w:rsidRDefault="002D2C29" w:rsidP="000B21C4">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у</w:t>
      </w:r>
      <w:r w:rsidR="007D5774" w:rsidRPr="00D51F5D">
        <w:rPr>
          <w:rFonts w:ascii="Times New Roman" w:hAnsi="Times New Roman" w:cs="Times New Roman"/>
          <w:sz w:val="28"/>
          <w:szCs w:val="28"/>
        </w:rPr>
        <w:t>меть работать  с  топографическими  картами  разного  масштаба,  вычерчивать маршрутную ленту пути, определять расстояние;</w:t>
      </w:r>
    </w:p>
    <w:p w:rsidR="007D5774" w:rsidRPr="00D51F5D" w:rsidRDefault="002D2C29"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р</w:t>
      </w:r>
      <w:r w:rsidR="007D5774" w:rsidRPr="00D51F5D">
        <w:rPr>
          <w:rFonts w:ascii="Times New Roman" w:hAnsi="Times New Roman" w:cs="Times New Roman"/>
          <w:sz w:val="28"/>
          <w:szCs w:val="28"/>
        </w:rPr>
        <w:t xml:space="preserve">аспознавать не менее 10 видов лекарственных, пищевых, ядовитых растений и </w:t>
      </w:r>
      <w:r w:rsidR="007D5774" w:rsidRPr="00D51F5D">
        <w:rPr>
          <w:rFonts w:ascii="Times New Roman" w:hAnsi="Times New Roman" w:cs="Times New Roman"/>
          <w:sz w:val="28"/>
          <w:szCs w:val="28"/>
        </w:rPr>
        <w:lastRenderedPageBreak/>
        <w:t>их применять;</w:t>
      </w:r>
    </w:p>
    <w:p w:rsidR="007D5774" w:rsidRPr="00D51F5D" w:rsidRDefault="002D2C29" w:rsidP="000B21C4">
      <w:pPr>
        <w:widowControl w:val="0"/>
        <w:shd w:val="clear" w:color="auto" w:fill="FFFFFF"/>
        <w:tabs>
          <w:tab w:val="left" w:pos="7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о</w:t>
      </w:r>
      <w:r w:rsidR="007D5774" w:rsidRPr="00D51F5D">
        <w:rPr>
          <w:rFonts w:ascii="Times New Roman" w:hAnsi="Times New Roman" w:cs="Times New Roman"/>
          <w:sz w:val="28"/>
          <w:szCs w:val="28"/>
        </w:rPr>
        <w:t>казывать первую доврачебную помощь при:</w:t>
      </w:r>
    </w:p>
    <w:p w:rsidR="007D5774" w:rsidRPr="00D51F5D" w:rsidRDefault="007D5774" w:rsidP="000B21C4">
      <w:pPr>
        <w:shd w:val="clear" w:color="auto" w:fill="FFFFFF"/>
        <w:tabs>
          <w:tab w:val="left" w:pos="610"/>
        </w:tabs>
        <w:spacing w:after="0" w:line="240" w:lineRule="auto"/>
        <w:ind w:left="1560"/>
        <w:rPr>
          <w:rFonts w:ascii="Times New Roman" w:hAnsi="Times New Roman" w:cs="Times New Roman"/>
          <w:sz w:val="28"/>
          <w:szCs w:val="28"/>
        </w:rPr>
      </w:pPr>
      <w:r w:rsidRPr="00D51F5D">
        <w:rPr>
          <w:rFonts w:ascii="Times New Roman" w:hAnsi="Times New Roman" w:cs="Times New Roman"/>
          <w:spacing w:val="-10"/>
          <w:sz w:val="28"/>
          <w:szCs w:val="28"/>
        </w:rPr>
        <w:t>а)</w:t>
      </w:r>
      <w:r w:rsidR="00F8446A" w:rsidRPr="00D51F5D">
        <w:rPr>
          <w:rFonts w:ascii="Times New Roman" w:hAnsi="Times New Roman" w:cs="Times New Roman"/>
          <w:sz w:val="28"/>
          <w:szCs w:val="28"/>
        </w:rPr>
        <w:t xml:space="preserve"> </w:t>
      </w:r>
      <w:r w:rsidRPr="00D51F5D">
        <w:rPr>
          <w:rFonts w:ascii="Times New Roman" w:hAnsi="Times New Roman" w:cs="Times New Roman"/>
          <w:sz w:val="28"/>
          <w:szCs w:val="28"/>
        </w:rPr>
        <w:t>порезах острыми предметами;</w:t>
      </w:r>
    </w:p>
    <w:p w:rsidR="007D5774" w:rsidRPr="00D51F5D" w:rsidRDefault="007D5774" w:rsidP="000B21C4">
      <w:pPr>
        <w:shd w:val="clear" w:color="auto" w:fill="FFFFFF"/>
        <w:tabs>
          <w:tab w:val="left" w:pos="610"/>
        </w:tabs>
        <w:spacing w:after="0" w:line="240" w:lineRule="auto"/>
        <w:ind w:left="1560"/>
        <w:rPr>
          <w:rFonts w:ascii="Times New Roman" w:hAnsi="Times New Roman" w:cs="Times New Roman"/>
          <w:sz w:val="28"/>
          <w:szCs w:val="28"/>
        </w:rPr>
      </w:pPr>
      <w:r w:rsidRPr="00D51F5D">
        <w:rPr>
          <w:rFonts w:ascii="Times New Roman" w:hAnsi="Times New Roman" w:cs="Times New Roman"/>
          <w:spacing w:val="-8"/>
          <w:sz w:val="28"/>
          <w:szCs w:val="28"/>
        </w:rPr>
        <w:t>б)</w:t>
      </w:r>
      <w:r w:rsidR="00F8446A" w:rsidRPr="00D51F5D">
        <w:rPr>
          <w:rFonts w:ascii="Times New Roman" w:hAnsi="Times New Roman" w:cs="Times New Roman"/>
          <w:sz w:val="28"/>
          <w:szCs w:val="28"/>
        </w:rPr>
        <w:t xml:space="preserve"> </w:t>
      </w:r>
      <w:r w:rsidRPr="00D51F5D">
        <w:rPr>
          <w:rFonts w:ascii="Times New Roman" w:hAnsi="Times New Roman" w:cs="Times New Roman"/>
          <w:sz w:val="28"/>
          <w:szCs w:val="28"/>
        </w:rPr>
        <w:t>пищевых отравлениях;</w:t>
      </w:r>
    </w:p>
    <w:p w:rsidR="007D5774" w:rsidRPr="00D51F5D" w:rsidRDefault="007D5774" w:rsidP="000B21C4">
      <w:pPr>
        <w:shd w:val="clear" w:color="auto" w:fill="FFFFFF"/>
        <w:tabs>
          <w:tab w:val="left" w:pos="610"/>
        </w:tabs>
        <w:spacing w:after="0" w:line="240" w:lineRule="auto"/>
        <w:ind w:left="1560"/>
        <w:rPr>
          <w:rFonts w:ascii="Times New Roman" w:hAnsi="Times New Roman" w:cs="Times New Roman"/>
          <w:sz w:val="28"/>
          <w:szCs w:val="28"/>
        </w:rPr>
      </w:pPr>
      <w:r w:rsidRPr="00D51F5D">
        <w:rPr>
          <w:rFonts w:ascii="Times New Roman" w:hAnsi="Times New Roman" w:cs="Times New Roman"/>
          <w:spacing w:val="-9"/>
          <w:sz w:val="28"/>
          <w:szCs w:val="28"/>
        </w:rPr>
        <w:t>в)</w:t>
      </w:r>
      <w:r w:rsidR="00F8446A" w:rsidRPr="00D51F5D">
        <w:rPr>
          <w:rFonts w:ascii="Times New Roman" w:hAnsi="Times New Roman" w:cs="Times New Roman"/>
          <w:sz w:val="28"/>
          <w:szCs w:val="28"/>
        </w:rPr>
        <w:t xml:space="preserve"> </w:t>
      </w:r>
      <w:r w:rsidRPr="00D51F5D">
        <w:rPr>
          <w:rFonts w:ascii="Times New Roman" w:hAnsi="Times New Roman" w:cs="Times New Roman"/>
          <w:sz w:val="28"/>
          <w:szCs w:val="28"/>
        </w:rPr>
        <w:t>переломах;</w:t>
      </w:r>
    </w:p>
    <w:p w:rsidR="007D5774" w:rsidRPr="00D51F5D" w:rsidRDefault="007D5774" w:rsidP="000B21C4">
      <w:pPr>
        <w:shd w:val="clear" w:color="auto" w:fill="FFFFFF"/>
        <w:tabs>
          <w:tab w:val="left" w:pos="610"/>
        </w:tabs>
        <w:spacing w:after="0" w:line="240" w:lineRule="auto"/>
        <w:ind w:left="1560"/>
        <w:rPr>
          <w:rFonts w:ascii="Times New Roman" w:hAnsi="Times New Roman" w:cs="Times New Roman"/>
          <w:sz w:val="28"/>
          <w:szCs w:val="28"/>
        </w:rPr>
      </w:pPr>
      <w:r w:rsidRPr="00D51F5D">
        <w:rPr>
          <w:rFonts w:ascii="Times New Roman" w:hAnsi="Times New Roman" w:cs="Times New Roman"/>
          <w:spacing w:val="-8"/>
          <w:sz w:val="28"/>
          <w:szCs w:val="28"/>
        </w:rPr>
        <w:t>г)</w:t>
      </w:r>
      <w:r w:rsidR="00F8446A" w:rsidRPr="00D51F5D">
        <w:rPr>
          <w:rFonts w:ascii="Times New Roman" w:hAnsi="Times New Roman" w:cs="Times New Roman"/>
          <w:sz w:val="28"/>
          <w:szCs w:val="28"/>
        </w:rPr>
        <w:t xml:space="preserve"> </w:t>
      </w:r>
      <w:r w:rsidRPr="00D51F5D">
        <w:rPr>
          <w:rFonts w:ascii="Times New Roman" w:hAnsi="Times New Roman" w:cs="Times New Roman"/>
          <w:sz w:val="28"/>
          <w:szCs w:val="28"/>
        </w:rPr>
        <w:t>сотрясении мозга;</w:t>
      </w:r>
    </w:p>
    <w:p w:rsidR="007D5774" w:rsidRPr="00D51F5D" w:rsidRDefault="007D5774" w:rsidP="000B21C4">
      <w:pPr>
        <w:shd w:val="clear" w:color="auto" w:fill="FFFFFF"/>
        <w:tabs>
          <w:tab w:val="left" w:pos="610"/>
        </w:tabs>
        <w:spacing w:after="0" w:line="240" w:lineRule="auto"/>
        <w:ind w:left="1560"/>
        <w:rPr>
          <w:rFonts w:ascii="Times New Roman" w:hAnsi="Times New Roman" w:cs="Times New Roman"/>
          <w:sz w:val="28"/>
          <w:szCs w:val="28"/>
        </w:rPr>
      </w:pPr>
      <w:r w:rsidRPr="00D51F5D">
        <w:rPr>
          <w:rFonts w:ascii="Times New Roman" w:hAnsi="Times New Roman" w:cs="Times New Roman"/>
          <w:spacing w:val="-6"/>
          <w:sz w:val="28"/>
          <w:szCs w:val="28"/>
        </w:rPr>
        <w:t>д)</w:t>
      </w:r>
      <w:r w:rsidR="00F8446A" w:rsidRPr="00D51F5D">
        <w:rPr>
          <w:rFonts w:ascii="Times New Roman" w:hAnsi="Times New Roman" w:cs="Times New Roman"/>
          <w:sz w:val="28"/>
          <w:szCs w:val="28"/>
        </w:rPr>
        <w:t xml:space="preserve"> </w:t>
      </w:r>
      <w:r w:rsidRPr="00D51F5D">
        <w:rPr>
          <w:rFonts w:ascii="Times New Roman" w:hAnsi="Times New Roman" w:cs="Times New Roman"/>
          <w:sz w:val="28"/>
          <w:szCs w:val="28"/>
        </w:rPr>
        <w:t>обморожении.</w:t>
      </w:r>
    </w:p>
    <w:p w:rsidR="005D1BBC" w:rsidRPr="00D51F5D" w:rsidRDefault="005D1BBC" w:rsidP="000B21C4">
      <w:pPr>
        <w:shd w:val="clear" w:color="auto" w:fill="FFFFFF"/>
        <w:tabs>
          <w:tab w:val="left" w:pos="610"/>
        </w:tabs>
        <w:spacing w:after="0" w:line="240" w:lineRule="auto"/>
        <w:ind w:left="1560"/>
        <w:rPr>
          <w:rFonts w:ascii="Times New Roman" w:hAnsi="Times New Roman" w:cs="Times New Roman"/>
          <w:sz w:val="28"/>
          <w:szCs w:val="28"/>
        </w:rPr>
      </w:pPr>
    </w:p>
    <w:p w:rsidR="005D1BBC" w:rsidRPr="00D51F5D" w:rsidRDefault="005D1BBC" w:rsidP="000B21C4">
      <w:pPr>
        <w:shd w:val="clear" w:color="auto" w:fill="FFFFFF"/>
        <w:tabs>
          <w:tab w:val="left" w:pos="610"/>
        </w:tabs>
        <w:spacing w:after="0" w:line="240" w:lineRule="auto"/>
        <w:ind w:left="1560"/>
        <w:rPr>
          <w:rFonts w:ascii="Times New Roman" w:hAnsi="Times New Roman" w:cs="Times New Roman"/>
          <w:b/>
          <w:sz w:val="28"/>
          <w:szCs w:val="28"/>
        </w:rPr>
      </w:pPr>
      <w:r w:rsidRPr="00D51F5D">
        <w:rPr>
          <w:rFonts w:ascii="Times New Roman" w:hAnsi="Times New Roman" w:cs="Times New Roman"/>
          <w:b/>
          <w:sz w:val="28"/>
          <w:szCs w:val="28"/>
        </w:rPr>
        <w:t>Способ</w:t>
      </w:r>
      <w:r w:rsidR="00A60BBE">
        <w:rPr>
          <w:rFonts w:ascii="Times New Roman" w:hAnsi="Times New Roman" w:cs="Times New Roman"/>
          <w:b/>
          <w:sz w:val="28"/>
          <w:szCs w:val="28"/>
        </w:rPr>
        <w:t xml:space="preserve">ы </w:t>
      </w:r>
      <w:r w:rsidRPr="00D51F5D">
        <w:rPr>
          <w:rFonts w:ascii="Times New Roman" w:hAnsi="Times New Roman" w:cs="Times New Roman"/>
          <w:b/>
          <w:sz w:val="28"/>
          <w:szCs w:val="28"/>
        </w:rPr>
        <w:t xml:space="preserve"> проверки прогнозируемых результатов</w:t>
      </w:r>
    </w:p>
    <w:p w:rsidR="007D5774" w:rsidRPr="002D2C29" w:rsidRDefault="002D2C29" w:rsidP="000B21C4">
      <w:pPr>
        <w:shd w:val="clear" w:color="auto" w:fill="FFFFFF"/>
        <w:tabs>
          <w:tab w:val="left" w:pos="6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57301">
        <w:rPr>
          <w:rFonts w:ascii="Times New Roman" w:hAnsi="Times New Roman" w:cs="Times New Roman"/>
          <w:sz w:val="28"/>
          <w:szCs w:val="28"/>
        </w:rPr>
        <w:t>с</w:t>
      </w:r>
      <w:r w:rsidR="005D1BBC" w:rsidRPr="002D2C29">
        <w:rPr>
          <w:rFonts w:ascii="Times New Roman" w:hAnsi="Times New Roman" w:cs="Times New Roman"/>
          <w:sz w:val="28"/>
          <w:szCs w:val="28"/>
        </w:rPr>
        <w:t>обеседование</w:t>
      </w:r>
      <w:r w:rsidR="009B3703">
        <w:rPr>
          <w:rFonts w:ascii="Times New Roman" w:hAnsi="Times New Roman" w:cs="Times New Roman"/>
          <w:sz w:val="28"/>
          <w:szCs w:val="28"/>
        </w:rPr>
        <w:t>;</w:t>
      </w:r>
    </w:p>
    <w:p w:rsidR="005D1BBC" w:rsidRPr="002D2C29" w:rsidRDefault="002D2C29" w:rsidP="000B21C4">
      <w:pPr>
        <w:shd w:val="clear" w:color="auto" w:fill="FFFFFF"/>
        <w:tabs>
          <w:tab w:val="left" w:pos="6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т</w:t>
      </w:r>
      <w:r w:rsidR="005D1BBC" w:rsidRPr="002D2C29">
        <w:rPr>
          <w:rFonts w:ascii="Times New Roman" w:hAnsi="Times New Roman" w:cs="Times New Roman"/>
          <w:sz w:val="28"/>
          <w:szCs w:val="28"/>
        </w:rPr>
        <w:t>есты</w:t>
      </w:r>
      <w:r w:rsidR="009B3703">
        <w:rPr>
          <w:rFonts w:ascii="Times New Roman" w:hAnsi="Times New Roman" w:cs="Times New Roman"/>
          <w:sz w:val="28"/>
          <w:szCs w:val="28"/>
        </w:rPr>
        <w:t>;</w:t>
      </w:r>
    </w:p>
    <w:p w:rsidR="005D1BBC" w:rsidRPr="002D2C29" w:rsidRDefault="002D2C29" w:rsidP="000B21C4">
      <w:pPr>
        <w:shd w:val="clear" w:color="auto" w:fill="FFFFFF"/>
        <w:tabs>
          <w:tab w:val="left" w:pos="6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в</w:t>
      </w:r>
      <w:r w:rsidR="005D1BBC" w:rsidRPr="002D2C29">
        <w:rPr>
          <w:rFonts w:ascii="Times New Roman" w:hAnsi="Times New Roman" w:cs="Times New Roman"/>
          <w:sz w:val="28"/>
          <w:szCs w:val="28"/>
        </w:rPr>
        <w:t>икторины</w:t>
      </w:r>
      <w:r w:rsidR="009B3703">
        <w:rPr>
          <w:rFonts w:ascii="Times New Roman" w:hAnsi="Times New Roman" w:cs="Times New Roman"/>
          <w:sz w:val="28"/>
          <w:szCs w:val="28"/>
        </w:rPr>
        <w:t>;</w:t>
      </w:r>
    </w:p>
    <w:p w:rsidR="005D1BBC" w:rsidRPr="002D2C29" w:rsidRDefault="002D2C29" w:rsidP="000B21C4">
      <w:pPr>
        <w:shd w:val="clear" w:color="auto" w:fill="FFFFFF"/>
        <w:tabs>
          <w:tab w:val="left" w:pos="6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д</w:t>
      </w:r>
      <w:r w:rsidR="005D1BBC" w:rsidRPr="002D2C29">
        <w:rPr>
          <w:rFonts w:ascii="Times New Roman" w:hAnsi="Times New Roman" w:cs="Times New Roman"/>
          <w:sz w:val="28"/>
          <w:szCs w:val="28"/>
        </w:rPr>
        <w:t>иктанты</w:t>
      </w:r>
      <w:r w:rsidR="009B3703">
        <w:rPr>
          <w:rFonts w:ascii="Times New Roman" w:hAnsi="Times New Roman" w:cs="Times New Roman"/>
          <w:sz w:val="28"/>
          <w:szCs w:val="28"/>
        </w:rPr>
        <w:t>;</w:t>
      </w:r>
    </w:p>
    <w:p w:rsidR="005D1BBC" w:rsidRPr="002D2C29" w:rsidRDefault="002D2C29" w:rsidP="000B21C4">
      <w:pPr>
        <w:shd w:val="clear" w:color="auto" w:fill="FFFFFF"/>
        <w:tabs>
          <w:tab w:val="left" w:pos="6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к</w:t>
      </w:r>
      <w:r w:rsidR="005D1BBC" w:rsidRPr="002D2C29">
        <w:rPr>
          <w:rFonts w:ascii="Times New Roman" w:hAnsi="Times New Roman" w:cs="Times New Roman"/>
          <w:sz w:val="28"/>
          <w:szCs w:val="28"/>
        </w:rPr>
        <w:t>россворды</w:t>
      </w:r>
      <w:r w:rsidR="009B3703">
        <w:rPr>
          <w:rFonts w:ascii="Times New Roman" w:hAnsi="Times New Roman" w:cs="Times New Roman"/>
          <w:sz w:val="28"/>
          <w:szCs w:val="28"/>
        </w:rPr>
        <w:t>;</w:t>
      </w:r>
    </w:p>
    <w:p w:rsidR="005D1BBC" w:rsidRPr="002D2C29" w:rsidRDefault="002D2C29" w:rsidP="000B21C4">
      <w:pPr>
        <w:shd w:val="clear" w:color="auto" w:fill="FFFFFF"/>
        <w:tabs>
          <w:tab w:val="left" w:pos="6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3703">
        <w:rPr>
          <w:rFonts w:ascii="Times New Roman" w:hAnsi="Times New Roman" w:cs="Times New Roman"/>
          <w:sz w:val="28"/>
          <w:szCs w:val="28"/>
        </w:rPr>
        <w:t>с</w:t>
      </w:r>
      <w:r w:rsidR="005D1BBC" w:rsidRPr="002D2C29">
        <w:rPr>
          <w:rFonts w:ascii="Times New Roman" w:hAnsi="Times New Roman" w:cs="Times New Roman"/>
          <w:sz w:val="28"/>
          <w:szCs w:val="28"/>
        </w:rPr>
        <w:t>оревнования</w:t>
      </w:r>
      <w:r w:rsidR="009B3703">
        <w:rPr>
          <w:rFonts w:ascii="Times New Roman" w:hAnsi="Times New Roman" w:cs="Times New Roman"/>
          <w:sz w:val="28"/>
          <w:szCs w:val="28"/>
        </w:rPr>
        <w:t>;</w:t>
      </w:r>
      <w:r w:rsidR="005D1BBC" w:rsidRPr="002D2C29">
        <w:rPr>
          <w:rFonts w:ascii="Times New Roman" w:hAnsi="Times New Roman" w:cs="Times New Roman"/>
          <w:sz w:val="28"/>
          <w:szCs w:val="28"/>
        </w:rPr>
        <w:t xml:space="preserve"> </w:t>
      </w:r>
    </w:p>
    <w:p w:rsidR="005D1BBC" w:rsidRPr="00D51F5D" w:rsidRDefault="005D1BBC" w:rsidP="000B21C4">
      <w:pPr>
        <w:shd w:val="clear" w:color="auto" w:fill="FFFFFF"/>
        <w:tabs>
          <w:tab w:val="left" w:pos="610"/>
        </w:tabs>
        <w:spacing w:after="0" w:line="240" w:lineRule="auto"/>
        <w:rPr>
          <w:rFonts w:ascii="Times New Roman" w:hAnsi="Times New Roman" w:cs="Times New Roman"/>
          <w:sz w:val="28"/>
          <w:szCs w:val="28"/>
        </w:rPr>
      </w:pPr>
    </w:p>
    <w:p w:rsidR="005D1BBC" w:rsidRPr="00D51F5D" w:rsidRDefault="005D1BBC" w:rsidP="000B21C4">
      <w:pPr>
        <w:shd w:val="clear" w:color="auto" w:fill="FFFFFF"/>
        <w:tabs>
          <w:tab w:val="left" w:pos="610"/>
        </w:tabs>
        <w:spacing w:after="0" w:line="240" w:lineRule="auto"/>
        <w:rPr>
          <w:rFonts w:ascii="Times New Roman" w:hAnsi="Times New Roman" w:cs="Times New Roman"/>
          <w:sz w:val="28"/>
          <w:szCs w:val="28"/>
        </w:rPr>
      </w:pPr>
    </w:p>
    <w:p w:rsidR="007D5774" w:rsidRPr="00D51F5D" w:rsidRDefault="007D5774" w:rsidP="000B21C4">
      <w:pPr>
        <w:spacing w:line="240" w:lineRule="auto"/>
        <w:jc w:val="center"/>
        <w:rPr>
          <w:rFonts w:ascii="Times New Roman" w:hAnsi="Times New Roman" w:cs="Times New Roman"/>
          <w:b/>
          <w:iCs/>
          <w:sz w:val="28"/>
          <w:szCs w:val="28"/>
        </w:rPr>
      </w:pPr>
      <w:r w:rsidRPr="00D51F5D">
        <w:rPr>
          <w:rFonts w:ascii="Times New Roman" w:hAnsi="Times New Roman" w:cs="Times New Roman"/>
          <w:b/>
          <w:iCs/>
          <w:sz w:val="28"/>
          <w:szCs w:val="28"/>
        </w:rPr>
        <w:t>Материально-техническое оснащение</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палатки;</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рюкзаки;</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кухонное оборудование;</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аптечка;</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костровое оборудование;</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компасы;</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оборудование для подачи сигнальных бедствий;</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карабины;</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страховочные пояса;</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веревки основные;</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репшнуры;</w:t>
      </w:r>
    </w:p>
    <w:p w:rsidR="007D5774" w:rsidRPr="00D51F5D"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топографические карты;</w:t>
      </w:r>
    </w:p>
    <w:p w:rsidR="002D2C29" w:rsidRPr="002D2C29" w:rsidRDefault="002D2C29" w:rsidP="000B21C4">
      <w:pPr>
        <w:widowControl w:val="0"/>
        <w:shd w:val="clear" w:color="auto" w:fill="FFFFFF"/>
        <w:tabs>
          <w:tab w:val="left" w:pos="7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5774" w:rsidRPr="00D51F5D">
        <w:rPr>
          <w:rFonts w:ascii="Times New Roman" w:hAnsi="Times New Roman" w:cs="Times New Roman"/>
          <w:sz w:val="28"/>
          <w:szCs w:val="28"/>
        </w:rPr>
        <w:t>методическая литература.</w:t>
      </w:r>
    </w:p>
    <w:p w:rsidR="00F8446A" w:rsidRPr="00D51F5D" w:rsidRDefault="00F8446A" w:rsidP="000B21C4">
      <w:pPr>
        <w:spacing w:line="240" w:lineRule="auto"/>
        <w:rPr>
          <w:rFonts w:ascii="Times New Roman" w:hAnsi="Times New Roman" w:cs="Times New Roman"/>
          <w:b/>
          <w:bCs/>
          <w:iCs/>
          <w:sz w:val="28"/>
          <w:szCs w:val="28"/>
        </w:rPr>
      </w:pPr>
    </w:p>
    <w:p w:rsidR="00CF04D0" w:rsidRDefault="00CF04D0" w:rsidP="000B21C4">
      <w:pPr>
        <w:spacing w:line="240" w:lineRule="auto"/>
        <w:rPr>
          <w:rFonts w:ascii="Times New Roman" w:hAnsi="Times New Roman" w:cs="Times New Roman"/>
          <w:b/>
          <w:bCs/>
          <w:iCs/>
          <w:sz w:val="28"/>
          <w:szCs w:val="28"/>
        </w:rPr>
      </w:pPr>
    </w:p>
    <w:p w:rsidR="00557301" w:rsidRDefault="00557301" w:rsidP="000B21C4">
      <w:pPr>
        <w:spacing w:line="240" w:lineRule="auto"/>
        <w:rPr>
          <w:rFonts w:ascii="Times New Roman" w:hAnsi="Times New Roman" w:cs="Times New Roman"/>
          <w:b/>
          <w:bCs/>
          <w:iCs/>
          <w:sz w:val="28"/>
          <w:szCs w:val="28"/>
        </w:rPr>
      </w:pPr>
    </w:p>
    <w:p w:rsidR="00557301" w:rsidRDefault="00557301" w:rsidP="000B21C4">
      <w:pPr>
        <w:spacing w:line="240" w:lineRule="auto"/>
        <w:rPr>
          <w:rFonts w:ascii="Times New Roman" w:hAnsi="Times New Roman" w:cs="Times New Roman"/>
          <w:b/>
          <w:bCs/>
          <w:iCs/>
          <w:sz w:val="28"/>
          <w:szCs w:val="28"/>
        </w:rPr>
      </w:pPr>
    </w:p>
    <w:p w:rsidR="00557301" w:rsidRDefault="00557301" w:rsidP="000B21C4">
      <w:pPr>
        <w:spacing w:line="240" w:lineRule="auto"/>
        <w:rPr>
          <w:rFonts w:ascii="Times New Roman" w:hAnsi="Times New Roman" w:cs="Times New Roman"/>
          <w:b/>
          <w:bCs/>
          <w:iCs/>
          <w:sz w:val="28"/>
          <w:szCs w:val="28"/>
        </w:rPr>
      </w:pPr>
    </w:p>
    <w:p w:rsidR="00557301" w:rsidRDefault="00557301" w:rsidP="000B21C4">
      <w:pPr>
        <w:spacing w:line="240" w:lineRule="auto"/>
        <w:rPr>
          <w:rFonts w:ascii="Times New Roman" w:hAnsi="Times New Roman" w:cs="Times New Roman"/>
          <w:b/>
          <w:bCs/>
          <w:iCs/>
          <w:sz w:val="28"/>
          <w:szCs w:val="28"/>
        </w:rPr>
      </w:pPr>
    </w:p>
    <w:p w:rsidR="00557301" w:rsidRDefault="00557301" w:rsidP="000B21C4">
      <w:pPr>
        <w:spacing w:line="240" w:lineRule="auto"/>
        <w:rPr>
          <w:rFonts w:ascii="Times New Roman" w:hAnsi="Times New Roman" w:cs="Times New Roman"/>
          <w:b/>
          <w:bCs/>
          <w:iCs/>
          <w:sz w:val="28"/>
          <w:szCs w:val="28"/>
        </w:rPr>
      </w:pPr>
    </w:p>
    <w:p w:rsidR="00557301" w:rsidRDefault="00557301" w:rsidP="000B21C4">
      <w:pPr>
        <w:spacing w:line="240" w:lineRule="auto"/>
        <w:rPr>
          <w:rFonts w:ascii="Times New Roman" w:hAnsi="Times New Roman" w:cs="Times New Roman"/>
          <w:b/>
          <w:bCs/>
          <w:iCs/>
          <w:sz w:val="28"/>
          <w:szCs w:val="28"/>
        </w:rPr>
      </w:pPr>
    </w:p>
    <w:p w:rsidR="00557301" w:rsidRDefault="00557301" w:rsidP="000B21C4">
      <w:pPr>
        <w:spacing w:line="240" w:lineRule="auto"/>
        <w:rPr>
          <w:rFonts w:ascii="Times New Roman" w:hAnsi="Times New Roman" w:cs="Times New Roman"/>
          <w:b/>
          <w:bCs/>
          <w:iCs/>
          <w:sz w:val="28"/>
          <w:szCs w:val="28"/>
        </w:rPr>
      </w:pPr>
    </w:p>
    <w:p w:rsidR="00557301" w:rsidRDefault="00557301" w:rsidP="000B21C4">
      <w:pPr>
        <w:spacing w:line="240" w:lineRule="auto"/>
        <w:rPr>
          <w:rFonts w:ascii="Times New Roman" w:hAnsi="Times New Roman" w:cs="Times New Roman"/>
          <w:b/>
          <w:bCs/>
          <w:iCs/>
          <w:sz w:val="28"/>
          <w:szCs w:val="28"/>
        </w:rPr>
      </w:pPr>
    </w:p>
    <w:p w:rsidR="007D5774" w:rsidRPr="00D51F5D" w:rsidRDefault="00CF04D0" w:rsidP="000B21C4">
      <w:pPr>
        <w:spacing w:line="240" w:lineRule="auto"/>
        <w:jc w:val="center"/>
        <w:rPr>
          <w:rFonts w:ascii="Times New Roman" w:hAnsi="Times New Roman" w:cs="Times New Roman"/>
          <w:b/>
          <w:bCs/>
          <w:iCs/>
          <w:sz w:val="28"/>
          <w:szCs w:val="28"/>
        </w:rPr>
      </w:pPr>
      <w:r w:rsidRPr="00D51F5D">
        <w:rPr>
          <w:rFonts w:ascii="Times New Roman" w:hAnsi="Times New Roman" w:cs="Times New Roman"/>
          <w:b/>
          <w:bCs/>
          <w:iCs/>
          <w:sz w:val="28"/>
          <w:szCs w:val="28"/>
        </w:rPr>
        <w:t>УЧЕБНО-ТЕМАТИЧЕСКИЙ ПЛАН</w:t>
      </w:r>
    </w:p>
    <w:p w:rsidR="007D5774" w:rsidRPr="00D51F5D" w:rsidRDefault="00CF04D0" w:rsidP="000B21C4">
      <w:pPr>
        <w:shd w:val="clear" w:color="auto" w:fill="FFFFFF"/>
        <w:spacing w:after="120" w:line="240" w:lineRule="auto"/>
        <w:ind w:left="4234" w:right="2208" w:hanging="1694"/>
        <w:jc w:val="center"/>
        <w:rPr>
          <w:rFonts w:ascii="Times New Roman" w:hAnsi="Times New Roman" w:cs="Times New Roman"/>
          <w:b/>
          <w:i/>
          <w:sz w:val="28"/>
          <w:szCs w:val="28"/>
          <w:u w:val="single"/>
        </w:rPr>
      </w:pPr>
      <w:r w:rsidRPr="00D51F5D">
        <w:rPr>
          <w:rFonts w:ascii="Times New Roman" w:hAnsi="Times New Roman" w:cs="Times New Roman"/>
          <w:b/>
          <w:i/>
          <w:sz w:val="28"/>
          <w:szCs w:val="28"/>
          <w:u w:val="single"/>
        </w:rPr>
        <w:t xml:space="preserve"> 1 год обучения</w:t>
      </w:r>
    </w:p>
    <w:p w:rsidR="007D5774" w:rsidRPr="00D51F5D" w:rsidRDefault="007D5774" w:rsidP="000B21C4">
      <w:pPr>
        <w:spacing w:after="274" w:line="240"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6562"/>
        <w:gridCol w:w="14"/>
        <w:gridCol w:w="1416"/>
        <w:gridCol w:w="1542"/>
      </w:tblGrid>
      <w:tr w:rsidR="007D5774" w:rsidRPr="00D51F5D" w:rsidTr="00AE2AA2">
        <w:trPr>
          <w:trHeight w:hRule="exact" w:val="461"/>
        </w:trPr>
        <w:tc>
          <w:tcPr>
            <w:tcW w:w="65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sidRPr="00D51F5D">
              <w:rPr>
                <w:rFonts w:ascii="Times New Roman" w:hAnsi="Times New Roman" w:cs="Times New Roman"/>
                <w:sz w:val="28"/>
                <w:szCs w:val="28"/>
              </w:rPr>
              <w:t>Наименование разделов</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sidRPr="00D51F5D">
              <w:rPr>
                <w:rFonts w:ascii="Times New Roman" w:hAnsi="Times New Roman" w:cs="Times New Roman"/>
                <w:sz w:val="28"/>
                <w:szCs w:val="28"/>
              </w:rPr>
              <w:t>Теория</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sidRPr="00D51F5D">
              <w:rPr>
                <w:rFonts w:ascii="Times New Roman" w:hAnsi="Times New Roman" w:cs="Times New Roman"/>
                <w:sz w:val="28"/>
                <w:szCs w:val="28"/>
              </w:rPr>
              <w:t>Практика</w:t>
            </w:r>
          </w:p>
        </w:tc>
      </w:tr>
      <w:tr w:rsidR="007D5774" w:rsidRPr="00D51F5D" w:rsidTr="00436EFA">
        <w:trPr>
          <w:trHeight w:hRule="exact" w:val="295"/>
        </w:trPr>
        <w:tc>
          <w:tcPr>
            <w:tcW w:w="6562" w:type="dxa"/>
            <w:tcBorders>
              <w:top w:val="single" w:sz="6" w:space="0" w:color="auto"/>
              <w:left w:val="single" w:sz="6" w:space="0" w:color="auto"/>
              <w:bottom w:val="single" w:sz="4" w:space="0" w:color="auto"/>
              <w:right w:val="single" w:sz="6" w:space="0" w:color="auto"/>
            </w:tcBorders>
            <w:shd w:val="clear" w:color="auto" w:fill="FFFFFF"/>
            <w:hideMark/>
          </w:tcPr>
          <w:p w:rsidR="00436EFA" w:rsidRPr="00A91007" w:rsidRDefault="00890A72" w:rsidP="000B21C4">
            <w:pPr>
              <w:widowControl w:val="0"/>
              <w:shd w:val="clear" w:color="auto" w:fill="FFFFFF"/>
              <w:autoSpaceDE w:val="0"/>
              <w:autoSpaceDN w:val="0"/>
              <w:adjustRightInd w:val="0"/>
              <w:spacing w:line="240" w:lineRule="auto"/>
              <w:ind w:left="10"/>
              <w:rPr>
                <w:rFonts w:ascii="Times New Roman" w:hAnsi="Times New Roman" w:cs="Times New Roman"/>
                <w:b/>
                <w:i/>
                <w:iCs/>
                <w:sz w:val="28"/>
                <w:szCs w:val="28"/>
              </w:rPr>
            </w:pPr>
            <w:r w:rsidRPr="00A91007">
              <w:rPr>
                <w:rFonts w:ascii="Times New Roman" w:hAnsi="Times New Roman" w:cs="Times New Roman"/>
                <w:b/>
                <w:i/>
                <w:iCs/>
                <w:sz w:val="28"/>
                <w:szCs w:val="28"/>
              </w:rPr>
              <w:t xml:space="preserve">1. Введение. </w:t>
            </w:r>
            <w:r w:rsidR="00B875AA" w:rsidRPr="00A91007">
              <w:rPr>
                <w:rFonts w:ascii="Times New Roman" w:hAnsi="Times New Roman" w:cs="Times New Roman"/>
                <w:b/>
                <w:i/>
                <w:iCs/>
                <w:sz w:val="28"/>
                <w:szCs w:val="28"/>
              </w:rPr>
              <w:t xml:space="preserve"> </w:t>
            </w:r>
          </w:p>
          <w:p w:rsidR="007D5774" w:rsidRPr="00D51F5D" w:rsidRDefault="007D5774" w:rsidP="000B21C4">
            <w:pPr>
              <w:widowControl w:val="0"/>
              <w:shd w:val="clear" w:color="auto" w:fill="FFFFFF"/>
              <w:autoSpaceDE w:val="0"/>
              <w:autoSpaceDN w:val="0"/>
              <w:adjustRightInd w:val="0"/>
              <w:spacing w:line="240" w:lineRule="auto"/>
              <w:ind w:left="10"/>
              <w:rPr>
                <w:rFonts w:ascii="Times New Roman" w:hAnsi="Times New Roman" w:cs="Times New Roman"/>
                <w:sz w:val="28"/>
                <w:szCs w:val="28"/>
              </w:rPr>
            </w:pPr>
          </w:p>
        </w:tc>
        <w:tc>
          <w:tcPr>
            <w:tcW w:w="1430" w:type="dxa"/>
            <w:gridSpan w:val="2"/>
            <w:tcBorders>
              <w:top w:val="single" w:sz="6" w:space="0" w:color="auto"/>
              <w:left w:val="single" w:sz="6" w:space="0" w:color="auto"/>
              <w:bottom w:val="single" w:sz="4" w:space="0" w:color="auto"/>
              <w:right w:val="single" w:sz="6" w:space="0" w:color="auto"/>
            </w:tcBorders>
            <w:shd w:val="clear" w:color="auto" w:fill="FFFFFF"/>
          </w:tcPr>
          <w:p w:rsidR="00BD06E8" w:rsidRPr="00D51F5D" w:rsidRDefault="00BD06E8"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c>
          <w:tcPr>
            <w:tcW w:w="1542" w:type="dxa"/>
            <w:tcBorders>
              <w:top w:val="single" w:sz="6" w:space="0" w:color="auto"/>
              <w:left w:val="single" w:sz="6" w:space="0" w:color="auto"/>
              <w:bottom w:val="single" w:sz="4" w:space="0" w:color="auto"/>
              <w:right w:val="single" w:sz="6" w:space="0" w:color="auto"/>
            </w:tcBorders>
            <w:shd w:val="clear" w:color="auto" w:fill="FFFFFF"/>
          </w:tcPr>
          <w:p w:rsidR="00BD06E8" w:rsidRPr="00D51F5D" w:rsidRDefault="00BD06E8"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r>
      <w:tr w:rsidR="00436EFA" w:rsidRPr="00D51F5D" w:rsidTr="00A91007">
        <w:trPr>
          <w:trHeight w:hRule="exact" w:val="419"/>
        </w:trPr>
        <w:tc>
          <w:tcPr>
            <w:tcW w:w="6562" w:type="dxa"/>
            <w:tcBorders>
              <w:top w:val="single" w:sz="4" w:space="0" w:color="auto"/>
              <w:left w:val="single" w:sz="6" w:space="0" w:color="auto"/>
              <w:bottom w:val="single" w:sz="4" w:space="0" w:color="auto"/>
              <w:right w:val="single" w:sz="6" w:space="0" w:color="auto"/>
            </w:tcBorders>
            <w:shd w:val="clear" w:color="auto" w:fill="FFFFFF"/>
            <w:hideMark/>
          </w:tcPr>
          <w:p w:rsidR="00436EFA" w:rsidRDefault="00436EFA" w:rsidP="000B21C4">
            <w:pPr>
              <w:widowControl w:val="0"/>
              <w:shd w:val="clear" w:color="auto" w:fill="FFFFFF"/>
              <w:autoSpaceDE w:val="0"/>
              <w:autoSpaceDN w:val="0"/>
              <w:adjustRightInd w:val="0"/>
              <w:spacing w:line="240" w:lineRule="auto"/>
              <w:ind w:left="10"/>
              <w:rPr>
                <w:rFonts w:ascii="Times New Roman" w:hAnsi="Times New Roman" w:cs="Times New Roman"/>
                <w:iCs/>
                <w:sz w:val="28"/>
                <w:szCs w:val="28"/>
              </w:rPr>
            </w:pPr>
            <w:r>
              <w:rPr>
                <w:rFonts w:ascii="Times New Roman" w:hAnsi="Times New Roman" w:cs="Times New Roman"/>
                <w:iCs/>
                <w:sz w:val="28"/>
                <w:szCs w:val="28"/>
              </w:rPr>
              <w:t xml:space="preserve">1.1. </w:t>
            </w:r>
            <w:r w:rsidRPr="00D51F5D">
              <w:rPr>
                <w:rFonts w:ascii="Times New Roman" w:hAnsi="Times New Roman" w:cs="Times New Roman"/>
                <w:iCs/>
                <w:sz w:val="28"/>
                <w:szCs w:val="28"/>
              </w:rPr>
              <w:t xml:space="preserve">История развития туризма. </w:t>
            </w:r>
          </w:p>
          <w:p w:rsidR="00436EFA" w:rsidRPr="00436EFA" w:rsidRDefault="00436EFA" w:rsidP="000B21C4">
            <w:pPr>
              <w:widowControl w:val="0"/>
              <w:shd w:val="clear" w:color="auto" w:fill="FFFFFF"/>
              <w:autoSpaceDE w:val="0"/>
              <w:autoSpaceDN w:val="0"/>
              <w:adjustRightInd w:val="0"/>
              <w:spacing w:line="240" w:lineRule="auto"/>
              <w:ind w:left="10"/>
              <w:rPr>
                <w:rFonts w:ascii="Times New Roman" w:hAnsi="Times New Roman" w:cs="Times New Roman"/>
                <w:i/>
                <w:iCs/>
                <w:sz w:val="28"/>
                <w:szCs w:val="28"/>
              </w:rPr>
            </w:pPr>
          </w:p>
        </w:tc>
        <w:tc>
          <w:tcPr>
            <w:tcW w:w="1430" w:type="dxa"/>
            <w:gridSpan w:val="2"/>
            <w:tcBorders>
              <w:top w:val="single" w:sz="4" w:space="0" w:color="auto"/>
              <w:left w:val="single" w:sz="6" w:space="0" w:color="auto"/>
              <w:bottom w:val="single" w:sz="4" w:space="0" w:color="auto"/>
              <w:right w:val="single" w:sz="6" w:space="0" w:color="auto"/>
            </w:tcBorders>
            <w:shd w:val="clear" w:color="auto" w:fill="FFFFFF"/>
          </w:tcPr>
          <w:p w:rsidR="00436EFA" w:rsidRDefault="00436EFA"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42" w:type="dxa"/>
            <w:tcBorders>
              <w:top w:val="single" w:sz="4" w:space="0" w:color="auto"/>
              <w:left w:val="single" w:sz="6" w:space="0" w:color="auto"/>
              <w:bottom w:val="single" w:sz="4" w:space="0" w:color="auto"/>
              <w:right w:val="single" w:sz="6" w:space="0" w:color="auto"/>
            </w:tcBorders>
            <w:shd w:val="clear" w:color="auto" w:fill="FFFFFF"/>
          </w:tcPr>
          <w:p w:rsidR="00436EFA" w:rsidRDefault="00436EFA"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36EFA" w:rsidRPr="00D51F5D" w:rsidTr="00A91007">
        <w:trPr>
          <w:trHeight w:hRule="exact" w:val="424"/>
        </w:trPr>
        <w:tc>
          <w:tcPr>
            <w:tcW w:w="6562" w:type="dxa"/>
            <w:tcBorders>
              <w:top w:val="single" w:sz="4" w:space="0" w:color="auto"/>
              <w:left w:val="single" w:sz="6" w:space="0" w:color="auto"/>
              <w:bottom w:val="single" w:sz="6" w:space="0" w:color="auto"/>
              <w:right w:val="single" w:sz="6" w:space="0" w:color="auto"/>
            </w:tcBorders>
            <w:shd w:val="clear" w:color="auto" w:fill="FFFFFF"/>
            <w:hideMark/>
          </w:tcPr>
          <w:p w:rsidR="00436EFA" w:rsidRPr="00D51F5D" w:rsidRDefault="00436EFA" w:rsidP="000B21C4">
            <w:pPr>
              <w:widowControl w:val="0"/>
              <w:shd w:val="clear" w:color="auto" w:fill="FFFFFF"/>
              <w:autoSpaceDE w:val="0"/>
              <w:autoSpaceDN w:val="0"/>
              <w:adjustRightInd w:val="0"/>
              <w:spacing w:line="240" w:lineRule="auto"/>
              <w:ind w:left="10"/>
              <w:rPr>
                <w:rFonts w:ascii="Times New Roman" w:hAnsi="Times New Roman" w:cs="Times New Roman"/>
                <w:i/>
                <w:iCs/>
                <w:sz w:val="28"/>
                <w:szCs w:val="28"/>
              </w:rPr>
            </w:pPr>
            <w:r w:rsidRPr="00A91007">
              <w:rPr>
                <w:rFonts w:ascii="Times New Roman" w:hAnsi="Times New Roman" w:cs="Times New Roman"/>
                <w:iCs/>
                <w:sz w:val="28"/>
                <w:szCs w:val="28"/>
              </w:rPr>
              <w:t>1.2.</w:t>
            </w:r>
            <w:r w:rsidRPr="00D51F5D">
              <w:rPr>
                <w:rFonts w:ascii="Times New Roman" w:hAnsi="Times New Roman" w:cs="Times New Roman"/>
                <w:iCs/>
                <w:sz w:val="28"/>
                <w:szCs w:val="28"/>
              </w:rPr>
              <w:t>Техника безопасности при проведении походов</w:t>
            </w:r>
          </w:p>
        </w:tc>
        <w:tc>
          <w:tcPr>
            <w:tcW w:w="1430" w:type="dxa"/>
            <w:gridSpan w:val="2"/>
            <w:tcBorders>
              <w:top w:val="single" w:sz="4" w:space="0" w:color="auto"/>
              <w:left w:val="single" w:sz="6" w:space="0" w:color="auto"/>
              <w:bottom w:val="single" w:sz="6" w:space="0" w:color="auto"/>
              <w:right w:val="single" w:sz="6" w:space="0" w:color="auto"/>
            </w:tcBorders>
            <w:shd w:val="clear" w:color="auto" w:fill="FFFFFF"/>
          </w:tcPr>
          <w:p w:rsidR="00436EFA" w:rsidRDefault="00436EFA"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42" w:type="dxa"/>
            <w:tcBorders>
              <w:top w:val="single" w:sz="4" w:space="0" w:color="auto"/>
              <w:left w:val="single" w:sz="6" w:space="0" w:color="auto"/>
              <w:bottom w:val="single" w:sz="6" w:space="0" w:color="auto"/>
              <w:right w:val="single" w:sz="6" w:space="0" w:color="auto"/>
            </w:tcBorders>
            <w:shd w:val="clear" w:color="auto" w:fill="FFFFFF"/>
          </w:tcPr>
          <w:p w:rsidR="00436EFA" w:rsidRDefault="00E86A56"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AB7579" w:rsidRPr="00D51F5D" w:rsidTr="00AE2AA2">
        <w:trPr>
          <w:trHeight w:hRule="exact" w:val="619"/>
        </w:trPr>
        <w:tc>
          <w:tcPr>
            <w:tcW w:w="6562" w:type="dxa"/>
            <w:tcBorders>
              <w:top w:val="single" w:sz="6" w:space="0" w:color="auto"/>
              <w:left w:val="single" w:sz="6" w:space="0" w:color="auto"/>
              <w:bottom w:val="single" w:sz="6" w:space="0" w:color="auto"/>
              <w:right w:val="single" w:sz="6" w:space="0" w:color="auto"/>
            </w:tcBorders>
            <w:shd w:val="clear" w:color="auto" w:fill="FFFFFF"/>
            <w:hideMark/>
          </w:tcPr>
          <w:p w:rsidR="00AB7579" w:rsidRPr="00D51F5D" w:rsidRDefault="00AB7579" w:rsidP="000B21C4">
            <w:pPr>
              <w:widowControl w:val="0"/>
              <w:shd w:val="clear" w:color="auto" w:fill="FFFFFF"/>
              <w:autoSpaceDE w:val="0"/>
              <w:autoSpaceDN w:val="0"/>
              <w:adjustRightInd w:val="0"/>
              <w:spacing w:line="240" w:lineRule="auto"/>
              <w:ind w:left="10"/>
              <w:rPr>
                <w:rFonts w:ascii="Times New Roman" w:hAnsi="Times New Roman" w:cs="Times New Roman"/>
                <w:b/>
                <w:iCs/>
                <w:sz w:val="28"/>
                <w:szCs w:val="28"/>
              </w:rPr>
            </w:pPr>
            <w:r w:rsidRPr="00D51F5D">
              <w:rPr>
                <w:rFonts w:ascii="Times New Roman" w:hAnsi="Times New Roman" w:cs="Times New Roman"/>
                <w:b/>
                <w:iCs/>
                <w:sz w:val="28"/>
                <w:szCs w:val="28"/>
              </w:rPr>
              <w:t>ИТОГО</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tcPr>
          <w:p w:rsidR="00AB7579" w:rsidRPr="00D51F5D" w:rsidRDefault="001513EA" w:rsidP="000B21C4">
            <w:pPr>
              <w:widowControl w:val="0"/>
              <w:shd w:val="clear" w:color="auto" w:fill="FFFFFF"/>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AB7579" w:rsidRPr="00D51F5D" w:rsidRDefault="00E86A56" w:rsidP="000B21C4">
            <w:pPr>
              <w:widowControl w:val="0"/>
              <w:shd w:val="clear" w:color="auto" w:fill="FFFFFF"/>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r>
      <w:tr w:rsidR="007D5774" w:rsidRPr="00D51F5D" w:rsidTr="00A91007">
        <w:trPr>
          <w:trHeight w:hRule="exact" w:val="668"/>
        </w:trPr>
        <w:tc>
          <w:tcPr>
            <w:tcW w:w="656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A91007" w:rsidRDefault="007D5774" w:rsidP="000B21C4">
            <w:pPr>
              <w:widowControl w:val="0"/>
              <w:shd w:val="clear" w:color="auto" w:fill="FFFFFF"/>
              <w:autoSpaceDE w:val="0"/>
              <w:autoSpaceDN w:val="0"/>
              <w:adjustRightInd w:val="0"/>
              <w:spacing w:line="240" w:lineRule="auto"/>
              <w:rPr>
                <w:rFonts w:ascii="Times New Roman" w:hAnsi="Times New Roman" w:cs="Times New Roman"/>
                <w:b/>
                <w:i/>
                <w:sz w:val="28"/>
                <w:szCs w:val="28"/>
              </w:rPr>
            </w:pPr>
            <w:r w:rsidRPr="00A91007">
              <w:rPr>
                <w:rFonts w:ascii="Times New Roman" w:hAnsi="Times New Roman" w:cs="Times New Roman"/>
                <w:b/>
                <w:i/>
                <w:iCs/>
                <w:sz w:val="28"/>
                <w:szCs w:val="28"/>
              </w:rPr>
              <w:t>2. Азбука туристско-бытовых навыков юного туриста</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r>
      <w:tr w:rsidR="007D5774" w:rsidRPr="00D51F5D" w:rsidTr="00A91007">
        <w:trPr>
          <w:trHeight w:hRule="exact" w:val="392"/>
        </w:trPr>
        <w:tc>
          <w:tcPr>
            <w:tcW w:w="656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2.1. Основы безопасности в природе</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B7D40"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6690F" w:rsidP="000B21C4">
            <w:pPr>
              <w:widowControl w:val="0"/>
              <w:shd w:val="clear" w:color="auto" w:fill="FFFFFF"/>
              <w:autoSpaceDE w:val="0"/>
              <w:autoSpaceDN w:val="0"/>
              <w:adjustRightInd w:val="0"/>
              <w:spacing w:line="240" w:lineRule="auto"/>
              <w:ind w:left="24"/>
              <w:jc w:val="center"/>
              <w:rPr>
                <w:rFonts w:ascii="Times New Roman" w:hAnsi="Times New Roman" w:cs="Times New Roman"/>
                <w:sz w:val="28"/>
                <w:szCs w:val="28"/>
              </w:rPr>
            </w:pPr>
            <w:r>
              <w:rPr>
                <w:rFonts w:ascii="Times New Roman" w:hAnsi="Times New Roman" w:cs="Times New Roman"/>
                <w:sz w:val="28"/>
                <w:szCs w:val="28"/>
              </w:rPr>
              <w:t>4</w:t>
            </w:r>
          </w:p>
        </w:tc>
      </w:tr>
      <w:tr w:rsidR="007D5774" w:rsidRPr="00D51F5D" w:rsidTr="00A91007">
        <w:trPr>
          <w:trHeight w:hRule="exact" w:val="460"/>
        </w:trPr>
        <w:tc>
          <w:tcPr>
            <w:tcW w:w="656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5"/>
              <w:rPr>
                <w:rFonts w:ascii="Times New Roman" w:hAnsi="Times New Roman" w:cs="Times New Roman"/>
                <w:sz w:val="28"/>
                <w:szCs w:val="28"/>
              </w:rPr>
            </w:pPr>
            <w:r w:rsidRPr="00D51F5D">
              <w:rPr>
                <w:rFonts w:ascii="Times New Roman" w:hAnsi="Times New Roman" w:cs="Times New Roman"/>
                <w:sz w:val="28"/>
                <w:szCs w:val="28"/>
              </w:rPr>
              <w:t>2.2. Личное снаряжение и уход</w:t>
            </w:r>
            <w:r w:rsidR="00F8687F" w:rsidRPr="00D51F5D">
              <w:rPr>
                <w:rFonts w:ascii="Times New Roman" w:hAnsi="Times New Roman" w:cs="Times New Roman"/>
                <w:sz w:val="28"/>
                <w:szCs w:val="28"/>
              </w:rPr>
              <w:t xml:space="preserve"> за ним</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63106"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AE2AA2"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AE2AA2">
        <w:trPr>
          <w:trHeight w:hRule="exact" w:val="556"/>
        </w:trPr>
        <w:tc>
          <w:tcPr>
            <w:tcW w:w="656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25776A"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2.</w:t>
            </w:r>
            <w:r w:rsidR="005C76A6" w:rsidRPr="00D51F5D">
              <w:rPr>
                <w:rFonts w:ascii="Times New Roman" w:hAnsi="Times New Roman" w:cs="Times New Roman"/>
                <w:sz w:val="28"/>
                <w:szCs w:val="28"/>
              </w:rPr>
              <w:t>3</w:t>
            </w:r>
            <w:r w:rsidRPr="00D51F5D">
              <w:rPr>
                <w:rFonts w:ascii="Times New Roman" w:hAnsi="Times New Roman" w:cs="Times New Roman"/>
                <w:sz w:val="28"/>
                <w:szCs w:val="28"/>
              </w:rPr>
              <w:t>.</w:t>
            </w:r>
            <w:r w:rsidR="007D5774" w:rsidRPr="00D51F5D">
              <w:rPr>
                <w:rFonts w:ascii="Times New Roman" w:hAnsi="Times New Roman" w:cs="Times New Roman"/>
                <w:sz w:val="28"/>
                <w:szCs w:val="28"/>
              </w:rPr>
              <w:t xml:space="preserve"> Групповое снаряжение и уход за ним</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AE2AA2"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A91007">
        <w:trPr>
          <w:trHeight w:hRule="exact" w:val="574"/>
        </w:trPr>
        <w:tc>
          <w:tcPr>
            <w:tcW w:w="656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B123B" w:rsidP="000B21C4">
            <w:pPr>
              <w:widowControl w:val="0"/>
              <w:shd w:val="clear" w:color="auto" w:fill="FFFFFF"/>
              <w:autoSpaceDE w:val="0"/>
              <w:autoSpaceDN w:val="0"/>
              <w:adjustRightInd w:val="0"/>
              <w:spacing w:line="240" w:lineRule="auto"/>
              <w:ind w:left="5"/>
              <w:rPr>
                <w:rFonts w:ascii="Times New Roman" w:hAnsi="Times New Roman" w:cs="Times New Roman"/>
                <w:sz w:val="28"/>
                <w:szCs w:val="28"/>
              </w:rPr>
            </w:pPr>
            <w:r w:rsidRPr="00D51F5D">
              <w:rPr>
                <w:rFonts w:ascii="Times New Roman" w:hAnsi="Times New Roman" w:cs="Times New Roman"/>
                <w:sz w:val="28"/>
                <w:szCs w:val="28"/>
              </w:rPr>
              <w:t>2.4</w:t>
            </w:r>
            <w:r w:rsidR="0025776A" w:rsidRPr="00D51F5D">
              <w:rPr>
                <w:rFonts w:ascii="Times New Roman" w:hAnsi="Times New Roman" w:cs="Times New Roman"/>
                <w:sz w:val="28"/>
                <w:szCs w:val="28"/>
              </w:rPr>
              <w:t xml:space="preserve">. </w:t>
            </w:r>
            <w:r w:rsidR="007D5774" w:rsidRPr="00D51F5D">
              <w:rPr>
                <w:rFonts w:ascii="Times New Roman" w:hAnsi="Times New Roman" w:cs="Times New Roman"/>
                <w:sz w:val="28"/>
                <w:szCs w:val="28"/>
              </w:rPr>
              <w:t>Организация бивака</w:t>
            </w:r>
            <w:r w:rsidRPr="00D51F5D">
              <w:rPr>
                <w:rFonts w:ascii="Times New Roman" w:hAnsi="Times New Roman" w:cs="Times New Roman"/>
                <w:sz w:val="28"/>
                <w:szCs w:val="28"/>
              </w:rPr>
              <w:t>. Правила установки палатки</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AE2AA2" w:rsidP="000B21C4">
            <w:pPr>
              <w:widowControl w:val="0"/>
              <w:shd w:val="clear" w:color="auto" w:fill="FFFFFF"/>
              <w:autoSpaceDE w:val="0"/>
              <w:autoSpaceDN w:val="0"/>
              <w:adjustRightInd w:val="0"/>
              <w:spacing w:line="240" w:lineRule="auto"/>
              <w:ind w:left="5"/>
              <w:jc w:val="center"/>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A91007">
        <w:trPr>
          <w:trHeight w:hRule="exact" w:val="568"/>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B123B" w:rsidP="000B21C4">
            <w:pPr>
              <w:widowControl w:val="0"/>
              <w:shd w:val="clear" w:color="auto" w:fill="FFFFFF"/>
              <w:autoSpaceDE w:val="0"/>
              <w:autoSpaceDN w:val="0"/>
              <w:adjustRightInd w:val="0"/>
              <w:spacing w:line="240" w:lineRule="auto"/>
              <w:ind w:left="10"/>
              <w:rPr>
                <w:rFonts w:ascii="Times New Roman" w:hAnsi="Times New Roman" w:cs="Times New Roman"/>
                <w:sz w:val="28"/>
                <w:szCs w:val="28"/>
              </w:rPr>
            </w:pPr>
            <w:r w:rsidRPr="00D51F5D">
              <w:rPr>
                <w:rFonts w:ascii="Times New Roman" w:hAnsi="Times New Roman" w:cs="Times New Roman"/>
                <w:sz w:val="28"/>
                <w:szCs w:val="28"/>
              </w:rPr>
              <w:t>2.5</w:t>
            </w:r>
            <w:r w:rsidR="00712A51" w:rsidRPr="00D51F5D">
              <w:rPr>
                <w:rFonts w:ascii="Times New Roman" w:hAnsi="Times New Roman" w:cs="Times New Roman"/>
                <w:sz w:val="28"/>
                <w:szCs w:val="28"/>
              </w:rPr>
              <w:t>.</w:t>
            </w:r>
            <w:r w:rsidRPr="00D51F5D">
              <w:rPr>
                <w:rFonts w:ascii="Times New Roman" w:hAnsi="Times New Roman" w:cs="Times New Roman"/>
                <w:sz w:val="28"/>
                <w:szCs w:val="28"/>
              </w:rPr>
              <w:t>Турист</w:t>
            </w:r>
            <w:r w:rsidR="007D5774" w:rsidRPr="00D51F5D">
              <w:rPr>
                <w:rFonts w:ascii="Times New Roman" w:hAnsi="Times New Roman" w:cs="Times New Roman"/>
                <w:sz w:val="28"/>
                <w:szCs w:val="28"/>
              </w:rPr>
              <w:t>ская группа в походе</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63106" w:rsidP="000B21C4">
            <w:pPr>
              <w:widowControl w:val="0"/>
              <w:shd w:val="clear" w:color="auto" w:fill="FFFFFF"/>
              <w:autoSpaceDE w:val="0"/>
              <w:autoSpaceDN w:val="0"/>
              <w:adjustRightInd w:val="0"/>
              <w:spacing w:line="240" w:lineRule="auto"/>
              <w:ind w:left="19"/>
              <w:jc w:val="center"/>
              <w:rPr>
                <w:rFonts w:ascii="Times New Roman" w:hAnsi="Times New Roman" w:cs="Times New Roman"/>
                <w:sz w:val="28"/>
                <w:szCs w:val="28"/>
              </w:rPr>
            </w:pPr>
            <w:r>
              <w:rPr>
                <w:rFonts w:ascii="Times New Roman" w:hAnsi="Times New Roman" w:cs="Times New Roman"/>
                <w:bCs/>
                <w:sz w:val="28"/>
                <w:szCs w:val="28"/>
              </w:rPr>
              <w:t>2</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63106"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D5774" w:rsidRPr="00D51F5D" w:rsidTr="00AE2AA2">
        <w:trPr>
          <w:trHeight w:hRule="exact" w:val="280"/>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1513EA" w:rsidRDefault="00240CF3" w:rsidP="000B21C4">
            <w:pPr>
              <w:widowControl w:val="0"/>
              <w:shd w:val="clear" w:color="auto" w:fill="FFFFFF"/>
              <w:autoSpaceDE w:val="0"/>
              <w:autoSpaceDN w:val="0"/>
              <w:adjustRightInd w:val="0"/>
              <w:spacing w:line="240" w:lineRule="auto"/>
              <w:ind w:left="14"/>
              <w:jc w:val="center"/>
            </w:pPr>
            <w:r>
              <w:rPr>
                <w:rFonts w:ascii="Times New Roman" w:hAnsi="Times New Roman" w:cs="Times New Roman"/>
                <w:b/>
                <w:sz w:val="28"/>
                <w:szCs w:val="28"/>
              </w:rPr>
              <w:t>1</w:t>
            </w:r>
            <w:r w:rsidR="000B7D40">
              <w:rPr>
                <w:rFonts w:ascii="Times New Roman" w:hAnsi="Times New Roman" w:cs="Times New Roman"/>
                <w:b/>
                <w:sz w:val="28"/>
                <w:szCs w:val="28"/>
              </w:rPr>
              <w:t>6</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6690F" w:rsidP="000B21C4">
            <w:pPr>
              <w:widowControl w:val="0"/>
              <w:shd w:val="clear" w:color="auto" w:fill="FFFFFF"/>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0B7D40">
              <w:rPr>
                <w:rFonts w:ascii="Times New Roman" w:hAnsi="Times New Roman" w:cs="Times New Roman"/>
                <w:b/>
                <w:sz w:val="28"/>
                <w:szCs w:val="28"/>
              </w:rPr>
              <w:t>6</w:t>
            </w:r>
          </w:p>
        </w:tc>
      </w:tr>
      <w:tr w:rsidR="007D5774" w:rsidRPr="00D51F5D" w:rsidTr="00A91007">
        <w:trPr>
          <w:trHeight w:hRule="exact" w:val="424"/>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A91007" w:rsidRDefault="007D5774" w:rsidP="000B21C4">
            <w:pPr>
              <w:widowControl w:val="0"/>
              <w:shd w:val="clear" w:color="auto" w:fill="FFFFFF"/>
              <w:autoSpaceDE w:val="0"/>
              <w:autoSpaceDN w:val="0"/>
              <w:adjustRightInd w:val="0"/>
              <w:spacing w:line="240" w:lineRule="auto"/>
              <w:ind w:left="14"/>
              <w:rPr>
                <w:rFonts w:ascii="Times New Roman" w:hAnsi="Times New Roman" w:cs="Times New Roman"/>
                <w:b/>
                <w:i/>
                <w:sz w:val="28"/>
                <w:szCs w:val="28"/>
              </w:rPr>
            </w:pPr>
            <w:r w:rsidRPr="00A91007">
              <w:rPr>
                <w:rFonts w:ascii="Times New Roman" w:hAnsi="Times New Roman" w:cs="Times New Roman"/>
                <w:b/>
                <w:i/>
                <w:iCs/>
                <w:sz w:val="28"/>
                <w:szCs w:val="28"/>
              </w:rPr>
              <w:t>3. Азбука топографии</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r>
      <w:tr w:rsidR="007D5774" w:rsidRPr="00D51F5D" w:rsidTr="00A91007">
        <w:trPr>
          <w:trHeight w:hRule="exact" w:val="559"/>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14"/>
              <w:rPr>
                <w:rFonts w:ascii="Times New Roman" w:hAnsi="Times New Roman" w:cs="Times New Roman"/>
                <w:sz w:val="28"/>
                <w:szCs w:val="28"/>
              </w:rPr>
            </w:pPr>
            <w:r w:rsidRPr="00D51F5D">
              <w:rPr>
                <w:rFonts w:ascii="Times New Roman" w:hAnsi="Times New Roman" w:cs="Times New Roman"/>
                <w:sz w:val="28"/>
                <w:szCs w:val="28"/>
              </w:rPr>
              <w:t>3.1.Условные знаки карты</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bCs/>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6690F"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bCs/>
                <w:sz w:val="28"/>
                <w:szCs w:val="28"/>
              </w:rPr>
              <w:t>6</w:t>
            </w:r>
          </w:p>
        </w:tc>
      </w:tr>
      <w:tr w:rsidR="007D5774" w:rsidRPr="00D51F5D" w:rsidTr="000B7D40">
        <w:trPr>
          <w:trHeight w:hRule="exact" w:val="572"/>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B7D40" w:rsidP="000B21C4">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Pr>
                <w:rFonts w:ascii="Times New Roman" w:hAnsi="Times New Roman" w:cs="Times New Roman"/>
                <w:sz w:val="28"/>
                <w:szCs w:val="28"/>
              </w:rPr>
              <w:t>3.2</w:t>
            </w:r>
            <w:r w:rsidR="007D5774" w:rsidRPr="00D51F5D">
              <w:rPr>
                <w:rFonts w:ascii="Times New Roman" w:hAnsi="Times New Roman" w:cs="Times New Roman"/>
                <w:sz w:val="28"/>
                <w:szCs w:val="28"/>
              </w:rPr>
              <w:t>. Ориентирование по сторонам горизонта, карте</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24"/>
              <w:jc w:val="center"/>
              <w:rPr>
                <w:rFonts w:ascii="Times New Roman" w:hAnsi="Times New Roman" w:cs="Times New Roman"/>
                <w:sz w:val="28"/>
                <w:szCs w:val="28"/>
              </w:rPr>
            </w:pPr>
            <w:r>
              <w:rPr>
                <w:rFonts w:ascii="Times New Roman" w:hAnsi="Times New Roman" w:cs="Times New Roman"/>
                <w:bCs/>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6690F" w:rsidP="000B21C4">
            <w:pPr>
              <w:widowControl w:val="0"/>
              <w:shd w:val="clear" w:color="auto" w:fill="FFFFFF"/>
              <w:autoSpaceDE w:val="0"/>
              <w:autoSpaceDN w:val="0"/>
              <w:adjustRightInd w:val="0"/>
              <w:spacing w:line="240" w:lineRule="auto"/>
              <w:ind w:left="10"/>
              <w:jc w:val="center"/>
              <w:rPr>
                <w:rFonts w:ascii="Times New Roman" w:hAnsi="Times New Roman" w:cs="Times New Roman"/>
                <w:sz w:val="28"/>
                <w:szCs w:val="28"/>
              </w:rPr>
            </w:pPr>
            <w:r>
              <w:rPr>
                <w:rFonts w:ascii="Times New Roman" w:hAnsi="Times New Roman" w:cs="Times New Roman"/>
                <w:bCs/>
                <w:sz w:val="28"/>
                <w:szCs w:val="28"/>
              </w:rPr>
              <w:t>6</w:t>
            </w:r>
          </w:p>
        </w:tc>
      </w:tr>
      <w:tr w:rsidR="000B7D40" w:rsidRPr="00D51F5D" w:rsidTr="000B7D40">
        <w:trPr>
          <w:trHeight w:hRule="exact" w:val="572"/>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B7D40" w:rsidRPr="00B2290E" w:rsidRDefault="000B7D40" w:rsidP="000B7D40">
            <w:pPr>
              <w:pStyle w:val="a4"/>
              <w:tabs>
                <w:tab w:val="left" w:pos="426"/>
              </w:tabs>
              <w:rPr>
                <w:rFonts w:ascii="Times New Roman" w:eastAsia="Times New Roman" w:hAnsi="Times New Roman" w:cs="Times New Roman"/>
                <w:kern w:val="32"/>
                <w:sz w:val="28"/>
                <w:szCs w:val="28"/>
              </w:rPr>
            </w:pPr>
            <w:r>
              <w:rPr>
                <w:rFonts w:ascii="Times New Roman" w:hAnsi="Times New Roman" w:cs="Times New Roman"/>
                <w:sz w:val="28"/>
                <w:szCs w:val="28"/>
              </w:rPr>
              <w:t xml:space="preserve">3.3. </w:t>
            </w:r>
            <w:r w:rsidRPr="00B2290E">
              <w:rPr>
                <w:rFonts w:ascii="Times New Roman" w:eastAsia="Times New Roman" w:hAnsi="Times New Roman" w:cs="Times New Roman"/>
                <w:bCs/>
                <w:kern w:val="32"/>
                <w:sz w:val="28"/>
                <w:szCs w:val="28"/>
              </w:rPr>
              <w:t>Тест «Способы подачи сигналов бедствия»</w:t>
            </w:r>
          </w:p>
          <w:p w:rsidR="000B7D40" w:rsidRDefault="000B7D40" w:rsidP="000B21C4">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0B7D40" w:rsidRDefault="000B7D40" w:rsidP="000B21C4">
            <w:pPr>
              <w:widowControl w:val="0"/>
              <w:shd w:val="clear" w:color="auto" w:fill="FFFFFF"/>
              <w:autoSpaceDE w:val="0"/>
              <w:autoSpaceDN w:val="0"/>
              <w:adjustRightInd w:val="0"/>
              <w:spacing w:line="240" w:lineRule="auto"/>
              <w:ind w:left="24"/>
              <w:jc w:val="center"/>
              <w:rPr>
                <w:rFonts w:ascii="Times New Roman" w:hAnsi="Times New Roman" w:cs="Times New Roman"/>
                <w:bCs/>
                <w:sz w:val="28"/>
                <w:szCs w:val="28"/>
              </w:rPr>
            </w:pPr>
            <w:r>
              <w:rPr>
                <w:rFonts w:ascii="Times New Roman" w:hAnsi="Times New Roman" w:cs="Times New Roman"/>
                <w:bCs/>
                <w:sz w:val="28"/>
                <w:szCs w:val="28"/>
              </w:rPr>
              <w:t>2</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0B7D40" w:rsidRDefault="00E97143" w:rsidP="000B21C4">
            <w:pPr>
              <w:widowControl w:val="0"/>
              <w:shd w:val="clear" w:color="auto" w:fill="FFFFFF"/>
              <w:autoSpaceDE w:val="0"/>
              <w:autoSpaceDN w:val="0"/>
              <w:adjustRightInd w:val="0"/>
              <w:spacing w:line="240" w:lineRule="auto"/>
              <w:ind w:left="10"/>
              <w:jc w:val="center"/>
              <w:rPr>
                <w:rFonts w:ascii="Times New Roman" w:hAnsi="Times New Roman" w:cs="Times New Roman"/>
                <w:bCs/>
                <w:sz w:val="28"/>
                <w:szCs w:val="28"/>
              </w:rPr>
            </w:pPr>
            <w:r>
              <w:rPr>
                <w:rFonts w:ascii="Times New Roman" w:hAnsi="Times New Roman" w:cs="Times New Roman"/>
                <w:bCs/>
                <w:sz w:val="28"/>
                <w:szCs w:val="28"/>
              </w:rPr>
              <w:t>4</w:t>
            </w:r>
          </w:p>
        </w:tc>
      </w:tr>
      <w:tr w:rsidR="007D5774" w:rsidRPr="00D51F5D" w:rsidTr="00AE2AA2">
        <w:trPr>
          <w:trHeight w:hRule="exact" w:val="285"/>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B7D40" w:rsidP="000B21C4">
            <w:pPr>
              <w:widowControl w:val="0"/>
              <w:shd w:val="clear" w:color="auto" w:fill="FFFFFF"/>
              <w:tabs>
                <w:tab w:val="left" w:pos="870"/>
              </w:tabs>
              <w:autoSpaceDE w:val="0"/>
              <w:autoSpaceDN w:val="0"/>
              <w:adjustRightInd w:val="0"/>
              <w:spacing w:line="240" w:lineRule="auto"/>
              <w:ind w:left="5"/>
              <w:jc w:val="center"/>
              <w:rPr>
                <w:rFonts w:ascii="Times New Roman" w:hAnsi="Times New Roman" w:cs="Times New Roman"/>
                <w:b/>
                <w:sz w:val="28"/>
                <w:szCs w:val="28"/>
              </w:rPr>
            </w:pPr>
            <w:r>
              <w:rPr>
                <w:rFonts w:ascii="Times New Roman" w:hAnsi="Times New Roman" w:cs="Times New Roman"/>
                <w:b/>
                <w:sz w:val="28"/>
                <w:szCs w:val="28"/>
              </w:rPr>
              <w:t>10</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6690F" w:rsidP="000B21C4">
            <w:pPr>
              <w:widowControl w:val="0"/>
              <w:shd w:val="clear" w:color="auto" w:fill="FFFFFF"/>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E97143">
              <w:rPr>
                <w:rFonts w:ascii="Times New Roman" w:hAnsi="Times New Roman" w:cs="Times New Roman"/>
                <w:b/>
                <w:sz w:val="28"/>
                <w:szCs w:val="28"/>
              </w:rPr>
              <w:t>6</w:t>
            </w:r>
          </w:p>
        </w:tc>
      </w:tr>
      <w:tr w:rsidR="007D5774" w:rsidRPr="00D51F5D" w:rsidTr="005B0BDB">
        <w:trPr>
          <w:trHeight w:hRule="exact" w:val="429"/>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A91007" w:rsidRDefault="00BD06E8" w:rsidP="000B21C4">
            <w:pPr>
              <w:widowControl w:val="0"/>
              <w:shd w:val="clear" w:color="auto" w:fill="FFFFFF"/>
              <w:autoSpaceDE w:val="0"/>
              <w:autoSpaceDN w:val="0"/>
              <w:adjustRightInd w:val="0"/>
              <w:spacing w:line="240" w:lineRule="auto"/>
              <w:ind w:left="19"/>
              <w:rPr>
                <w:rFonts w:ascii="Times New Roman" w:hAnsi="Times New Roman" w:cs="Times New Roman"/>
                <w:b/>
                <w:i/>
                <w:sz w:val="28"/>
                <w:szCs w:val="28"/>
              </w:rPr>
            </w:pPr>
            <w:r w:rsidRPr="00A91007">
              <w:rPr>
                <w:rFonts w:ascii="Times New Roman" w:hAnsi="Times New Roman" w:cs="Times New Roman"/>
                <w:b/>
                <w:i/>
                <w:iCs/>
                <w:sz w:val="28"/>
                <w:szCs w:val="28"/>
              </w:rPr>
              <w:t xml:space="preserve">4. Туристское </w:t>
            </w:r>
            <w:r w:rsidR="007D5774" w:rsidRPr="00A91007">
              <w:rPr>
                <w:rFonts w:ascii="Times New Roman" w:hAnsi="Times New Roman" w:cs="Times New Roman"/>
                <w:b/>
                <w:i/>
                <w:iCs/>
                <w:sz w:val="28"/>
                <w:szCs w:val="28"/>
              </w:rPr>
              <w:t>ориентирование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r>
      <w:tr w:rsidR="007D5774" w:rsidRPr="00D51F5D" w:rsidTr="00AE2AA2">
        <w:trPr>
          <w:trHeight w:hRule="exact" w:val="667"/>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14"/>
              <w:rPr>
                <w:rFonts w:ascii="Times New Roman" w:hAnsi="Times New Roman" w:cs="Times New Roman"/>
                <w:sz w:val="28"/>
                <w:szCs w:val="28"/>
              </w:rPr>
            </w:pPr>
            <w:r w:rsidRPr="00D51F5D">
              <w:rPr>
                <w:rFonts w:ascii="Times New Roman" w:hAnsi="Times New Roman" w:cs="Times New Roman"/>
                <w:sz w:val="28"/>
                <w:szCs w:val="28"/>
              </w:rPr>
              <w:t>4.1. Ориентирование по местным признакам</w:t>
            </w:r>
            <w:r w:rsidR="008D3178" w:rsidRPr="00D51F5D">
              <w:rPr>
                <w:rFonts w:ascii="Times New Roman" w:hAnsi="Times New Roman" w:cs="Times New Roman"/>
                <w:sz w:val="28"/>
                <w:szCs w:val="28"/>
              </w:rPr>
              <w:t>.  Способы ориентирования</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240CF3" w:rsidP="000B21C4">
            <w:pPr>
              <w:widowControl w:val="0"/>
              <w:shd w:val="clear" w:color="auto" w:fill="FFFFFF"/>
              <w:autoSpaceDE w:val="0"/>
              <w:autoSpaceDN w:val="0"/>
              <w:adjustRightInd w:val="0"/>
              <w:spacing w:line="240" w:lineRule="auto"/>
              <w:ind w:left="29"/>
              <w:jc w:val="center"/>
              <w:rPr>
                <w:rFonts w:ascii="Times New Roman" w:hAnsi="Times New Roman" w:cs="Times New Roman"/>
                <w:sz w:val="28"/>
                <w:szCs w:val="28"/>
              </w:rPr>
            </w:pPr>
            <w:r>
              <w:rPr>
                <w:rFonts w:ascii="Times New Roman" w:hAnsi="Times New Roman" w:cs="Times New Roman"/>
                <w:bCs/>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AE2AA2" w:rsidP="000B21C4">
            <w:pPr>
              <w:widowControl w:val="0"/>
              <w:shd w:val="clear" w:color="auto" w:fill="FFFFFF"/>
              <w:autoSpaceDE w:val="0"/>
              <w:autoSpaceDN w:val="0"/>
              <w:adjustRightInd w:val="0"/>
              <w:spacing w:line="240" w:lineRule="auto"/>
              <w:ind w:left="14"/>
              <w:jc w:val="center"/>
              <w:rPr>
                <w:rFonts w:ascii="Times New Roman" w:hAnsi="Times New Roman" w:cs="Times New Roman"/>
                <w:sz w:val="28"/>
                <w:szCs w:val="28"/>
              </w:rPr>
            </w:pPr>
            <w:r>
              <w:rPr>
                <w:rFonts w:ascii="Times New Roman" w:hAnsi="Times New Roman" w:cs="Times New Roman"/>
                <w:bCs/>
                <w:sz w:val="28"/>
                <w:szCs w:val="28"/>
              </w:rPr>
              <w:t>8</w:t>
            </w:r>
          </w:p>
        </w:tc>
      </w:tr>
      <w:tr w:rsidR="007D5774" w:rsidRPr="00D51F5D" w:rsidTr="00AE2AA2">
        <w:trPr>
          <w:trHeight w:hRule="exact" w:val="285"/>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8D3178" w:rsidP="000B21C4">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sidRPr="00D51F5D">
              <w:rPr>
                <w:rFonts w:ascii="Times New Roman" w:hAnsi="Times New Roman" w:cs="Times New Roman"/>
                <w:sz w:val="28"/>
                <w:szCs w:val="28"/>
              </w:rPr>
              <w:t>4.2</w:t>
            </w:r>
            <w:r w:rsidR="007D5774" w:rsidRPr="00D51F5D">
              <w:rPr>
                <w:rFonts w:ascii="Times New Roman" w:hAnsi="Times New Roman" w:cs="Times New Roman"/>
                <w:sz w:val="28"/>
                <w:szCs w:val="28"/>
              </w:rPr>
              <w:t>. Способы отметки на КП</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34"/>
              <w:jc w:val="center"/>
              <w:rPr>
                <w:rFonts w:ascii="Times New Roman" w:hAnsi="Times New Roman" w:cs="Times New Roman"/>
                <w:sz w:val="28"/>
                <w:szCs w:val="28"/>
              </w:rPr>
            </w:pPr>
            <w:r>
              <w:rPr>
                <w:rFonts w:ascii="Times New Roman" w:hAnsi="Times New Roman" w:cs="Times New Roman"/>
                <w:bCs/>
                <w:sz w:val="28"/>
                <w:szCs w:val="28"/>
              </w:rPr>
              <w:t>2</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7143" w:rsidP="000B21C4">
            <w:pPr>
              <w:widowControl w:val="0"/>
              <w:shd w:val="clear" w:color="auto" w:fill="FFFFFF"/>
              <w:autoSpaceDE w:val="0"/>
              <w:autoSpaceDN w:val="0"/>
              <w:adjustRightInd w:val="0"/>
              <w:spacing w:line="240" w:lineRule="auto"/>
              <w:ind w:left="24"/>
              <w:jc w:val="center"/>
              <w:rPr>
                <w:rFonts w:ascii="Times New Roman" w:hAnsi="Times New Roman" w:cs="Times New Roman"/>
                <w:sz w:val="28"/>
                <w:szCs w:val="28"/>
              </w:rPr>
            </w:pPr>
            <w:r>
              <w:rPr>
                <w:rFonts w:ascii="Times New Roman" w:hAnsi="Times New Roman" w:cs="Times New Roman"/>
                <w:bCs/>
                <w:sz w:val="28"/>
                <w:szCs w:val="28"/>
              </w:rPr>
              <w:t>6</w:t>
            </w:r>
          </w:p>
        </w:tc>
      </w:tr>
      <w:tr w:rsidR="007D5774" w:rsidRPr="00D51F5D" w:rsidTr="00AE2AA2">
        <w:trPr>
          <w:trHeight w:hRule="exact" w:val="280"/>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8D3178" w:rsidP="000B21C4">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sidRPr="00D51F5D">
              <w:rPr>
                <w:rFonts w:ascii="Times New Roman" w:hAnsi="Times New Roman" w:cs="Times New Roman"/>
                <w:sz w:val="28"/>
                <w:szCs w:val="28"/>
              </w:rPr>
              <w:t>4.3</w:t>
            </w:r>
            <w:r w:rsidR="007D5774" w:rsidRPr="00D51F5D">
              <w:rPr>
                <w:rFonts w:ascii="Times New Roman" w:hAnsi="Times New Roman" w:cs="Times New Roman"/>
                <w:sz w:val="28"/>
                <w:szCs w:val="28"/>
              </w:rPr>
              <w:t xml:space="preserve">. </w:t>
            </w:r>
            <w:r w:rsidR="00BD06E8">
              <w:rPr>
                <w:rFonts w:ascii="Times New Roman" w:hAnsi="Times New Roman" w:cs="Times New Roman"/>
                <w:sz w:val="28"/>
                <w:szCs w:val="28"/>
              </w:rPr>
              <w:t xml:space="preserve">Планы и карты </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34"/>
              <w:jc w:val="center"/>
              <w:rPr>
                <w:rFonts w:ascii="Times New Roman" w:hAnsi="Times New Roman" w:cs="Times New Roman"/>
                <w:sz w:val="28"/>
                <w:szCs w:val="28"/>
              </w:rPr>
            </w:pPr>
            <w:r>
              <w:rPr>
                <w:rFonts w:ascii="Times New Roman" w:hAnsi="Times New Roman" w:cs="Times New Roman"/>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6690F" w:rsidP="000B21C4">
            <w:pPr>
              <w:shd w:val="clear" w:color="auto" w:fill="FFFFFF"/>
              <w:spacing w:line="240" w:lineRule="auto"/>
              <w:ind w:left="24"/>
              <w:jc w:val="center"/>
              <w:rPr>
                <w:rFonts w:ascii="Times New Roman" w:hAnsi="Times New Roman" w:cs="Times New Roman"/>
                <w:bCs/>
                <w:sz w:val="28"/>
                <w:szCs w:val="28"/>
              </w:rPr>
            </w:pPr>
            <w:r>
              <w:rPr>
                <w:rFonts w:ascii="Times New Roman" w:hAnsi="Times New Roman" w:cs="Times New Roman"/>
                <w:bCs/>
                <w:sz w:val="28"/>
                <w:szCs w:val="28"/>
              </w:rPr>
              <w:t>6</w:t>
            </w:r>
          </w:p>
          <w:p w:rsidR="007D5774" w:rsidRPr="00D51F5D" w:rsidRDefault="007D5774" w:rsidP="000B21C4">
            <w:pPr>
              <w:widowControl w:val="0"/>
              <w:shd w:val="clear" w:color="auto" w:fill="FFFFFF"/>
              <w:autoSpaceDE w:val="0"/>
              <w:autoSpaceDN w:val="0"/>
              <w:adjustRightInd w:val="0"/>
              <w:spacing w:line="240" w:lineRule="auto"/>
              <w:ind w:left="24"/>
              <w:jc w:val="center"/>
              <w:rPr>
                <w:rFonts w:ascii="Times New Roman" w:hAnsi="Times New Roman" w:cs="Times New Roman"/>
                <w:sz w:val="28"/>
                <w:szCs w:val="28"/>
              </w:rPr>
            </w:pPr>
            <w:r w:rsidRPr="00D51F5D">
              <w:rPr>
                <w:rFonts w:ascii="Times New Roman" w:hAnsi="Times New Roman" w:cs="Times New Roman"/>
                <w:bCs/>
                <w:sz w:val="28"/>
                <w:szCs w:val="28"/>
              </w:rPr>
              <w:t>2</w:t>
            </w:r>
          </w:p>
        </w:tc>
      </w:tr>
      <w:tr w:rsidR="007D5774" w:rsidRPr="00D51F5D" w:rsidTr="00AE2AA2">
        <w:trPr>
          <w:trHeight w:hRule="exact" w:val="280"/>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10"/>
              <w:jc w:val="center"/>
              <w:rPr>
                <w:rFonts w:ascii="Times New Roman" w:hAnsi="Times New Roman" w:cs="Times New Roman"/>
                <w:b/>
                <w:sz w:val="28"/>
                <w:szCs w:val="28"/>
              </w:rPr>
            </w:pPr>
            <w:r>
              <w:rPr>
                <w:rFonts w:ascii="Times New Roman" w:hAnsi="Times New Roman" w:cs="Times New Roman"/>
                <w:b/>
                <w:sz w:val="28"/>
                <w:szCs w:val="28"/>
              </w:rPr>
              <w:t>10</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7143" w:rsidP="000B21C4">
            <w:pPr>
              <w:widowControl w:val="0"/>
              <w:shd w:val="clear" w:color="auto" w:fill="FFFFFF"/>
              <w:autoSpaceDE w:val="0"/>
              <w:autoSpaceDN w:val="0"/>
              <w:adjustRightInd w:val="0"/>
              <w:spacing w:line="240" w:lineRule="auto"/>
              <w:ind w:left="5"/>
              <w:jc w:val="center"/>
              <w:rPr>
                <w:rFonts w:ascii="Times New Roman" w:hAnsi="Times New Roman" w:cs="Times New Roman"/>
                <w:b/>
                <w:sz w:val="28"/>
                <w:szCs w:val="28"/>
              </w:rPr>
            </w:pPr>
            <w:r>
              <w:rPr>
                <w:rFonts w:ascii="Times New Roman" w:hAnsi="Times New Roman" w:cs="Times New Roman"/>
                <w:b/>
                <w:sz w:val="28"/>
                <w:szCs w:val="28"/>
              </w:rPr>
              <w:t>20</w:t>
            </w:r>
          </w:p>
        </w:tc>
      </w:tr>
      <w:tr w:rsidR="007D5774" w:rsidRPr="00D51F5D" w:rsidTr="00AE2AA2">
        <w:trPr>
          <w:trHeight w:hRule="exact" w:val="280"/>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A91007" w:rsidRDefault="007D5774" w:rsidP="000B21C4">
            <w:pPr>
              <w:widowControl w:val="0"/>
              <w:shd w:val="clear" w:color="auto" w:fill="FFFFFF"/>
              <w:autoSpaceDE w:val="0"/>
              <w:autoSpaceDN w:val="0"/>
              <w:adjustRightInd w:val="0"/>
              <w:spacing w:line="240" w:lineRule="auto"/>
              <w:ind w:left="24"/>
              <w:rPr>
                <w:rFonts w:ascii="Times New Roman" w:hAnsi="Times New Roman" w:cs="Times New Roman"/>
                <w:b/>
                <w:i/>
                <w:sz w:val="28"/>
                <w:szCs w:val="28"/>
              </w:rPr>
            </w:pPr>
            <w:r w:rsidRPr="00A91007">
              <w:rPr>
                <w:rFonts w:ascii="Times New Roman" w:hAnsi="Times New Roman" w:cs="Times New Roman"/>
                <w:b/>
                <w:i/>
                <w:iCs/>
                <w:sz w:val="28"/>
                <w:szCs w:val="28"/>
              </w:rPr>
              <w:t>5. В гостях у Айболита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r>
      <w:tr w:rsidR="007D5774" w:rsidRPr="00D51F5D" w:rsidTr="005B0BDB">
        <w:trPr>
          <w:trHeight w:hRule="exact" w:val="744"/>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24"/>
              <w:rPr>
                <w:rFonts w:ascii="Times New Roman" w:hAnsi="Times New Roman" w:cs="Times New Roman"/>
                <w:sz w:val="28"/>
                <w:szCs w:val="28"/>
              </w:rPr>
            </w:pPr>
            <w:r w:rsidRPr="00D51F5D">
              <w:rPr>
                <w:rFonts w:ascii="Times New Roman" w:hAnsi="Times New Roman" w:cs="Times New Roman"/>
                <w:sz w:val="28"/>
                <w:szCs w:val="28"/>
              </w:rPr>
              <w:t>5.1. Оказание перво</w:t>
            </w:r>
            <w:r w:rsidR="005B0BDB">
              <w:rPr>
                <w:rFonts w:ascii="Times New Roman" w:hAnsi="Times New Roman" w:cs="Times New Roman"/>
                <w:sz w:val="28"/>
                <w:szCs w:val="28"/>
              </w:rPr>
              <w:t>й медицинской помощи при ушибах</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34"/>
              <w:jc w:val="center"/>
              <w:rPr>
                <w:rFonts w:ascii="Times New Roman" w:hAnsi="Times New Roman" w:cs="Times New Roman"/>
                <w:sz w:val="28"/>
                <w:szCs w:val="28"/>
              </w:rPr>
            </w:pPr>
            <w:r>
              <w:rPr>
                <w:rFonts w:ascii="Times New Roman" w:hAnsi="Times New Roman" w:cs="Times New Roman"/>
                <w:bCs/>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AE2AA2"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AC63B5">
        <w:trPr>
          <w:trHeight w:hRule="exact" w:val="414"/>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r w:rsidRPr="00D51F5D">
              <w:rPr>
                <w:rFonts w:ascii="Times New Roman" w:hAnsi="Times New Roman" w:cs="Times New Roman"/>
                <w:sz w:val="28"/>
                <w:szCs w:val="28"/>
              </w:rPr>
              <w:t>5.2. Обработка ран, ссадин</w:t>
            </w:r>
            <w:r w:rsidR="00AC63B5">
              <w:rPr>
                <w:rFonts w:ascii="Times New Roman" w:hAnsi="Times New Roman" w:cs="Times New Roman"/>
                <w:sz w:val="28"/>
                <w:szCs w:val="28"/>
              </w:rPr>
              <w:t>, нал</w:t>
            </w:r>
            <w:r w:rsidR="000D36D0">
              <w:rPr>
                <w:rFonts w:ascii="Times New Roman" w:hAnsi="Times New Roman" w:cs="Times New Roman"/>
                <w:sz w:val="28"/>
                <w:szCs w:val="28"/>
              </w:rPr>
              <w:t>ожение</w:t>
            </w:r>
            <w:r w:rsidR="00FD68AA" w:rsidRPr="00D51F5D">
              <w:rPr>
                <w:rFonts w:ascii="Times New Roman" w:hAnsi="Times New Roman" w:cs="Times New Roman"/>
                <w:sz w:val="28"/>
                <w:szCs w:val="28"/>
              </w:rPr>
              <w:t xml:space="preserve"> повязок</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10"/>
              <w:jc w:val="center"/>
              <w:rPr>
                <w:rFonts w:ascii="Times New Roman" w:hAnsi="Times New Roman" w:cs="Times New Roman"/>
                <w:sz w:val="28"/>
                <w:szCs w:val="28"/>
              </w:rPr>
            </w:pPr>
            <w:r>
              <w:rPr>
                <w:rFonts w:ascii="Times New Roman" w:hAnsi="Times New Roman" w:cs="Times New Roman"/>
                <w:bCs/>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6690F"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AE2AA2">
        <w:trPr>
          <w:trHeight w:hRule="exact" w:val="285"/>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FD68AA" w:rsidP="000B21C4">
            <w:pPr>
              <w:widowControl w:val="0"/>
              <w:shd w:val="clear" w:color="auto" w:fill="FFFFFF"/>
              <w:autoSpaceDE w:val="0"/>
              <w:autoSpaceDN w:val="0"/>
              <w:adjustRightInd w:val="0"/>
              <w:spacing w:line="240" w:lineRule="auto"/>
              <w:ind w:left="24"/>
              <w:rPr>
                <w:rFonts w:ascii="Times New Roman" w:hAnsi="Times New Roman" w:cs="Times New Roman"/>
                <w:sz w:val="28"/>
                <w:szCs w:val="28"/>
              </w:rPr>
            </w:pPr>
            <w:r w:rsidRPr="00D51F5D">
              <w:rPr>
                <w:rFonts w:ascii="Times New Roman" w:hAnsi="Times New Roman" w:cs="Times New Roman"/>
                <w:sz w:val="28"/>
                <w:szCs w:val="28"/>
              </w:rPr>
              <w:t>5.3</w:t>
            </w:r>
            <w:r w:rsidR="007D5774" w:rsidRPr="00D51F5D">
              <w:rPr>
                <w:rFonts w:ascii="Times New Roman" w:hAnsi="Times New Roman" w:cs="Times New Roman"/>
                <w:sz w:val="28"/>
                <w:szCs w:val="28"/>
              </w:rPr>
              <w:t>. Индивидуальная и групповая аптечка</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34"/>
              <w:jc w:val="center"/>
              <w:rPr>
                <w:rFonts w:ascii="Times New Roman" w:hAnsi="Times New Roman" w:cs="Times New Roman"/>
                <w:sz w:val="28"/>
                <w:szCs w:val="28"/>
              </w:rPr>
            </w:pPr>
            <w:r>
              <w:rPr>
                <w:rFonts w:ascii="Times New Roman" w:hAnsi="Times New Roman" w:cs="Times New Roman"/>
                <w:bCs/>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AE2AA2" w:rsidP="000B21C4">
            <w:pPr>
              <w:widowControl w:val="0"/>
              <w:shd w:val="clear" w:color="auto" w:fill="FFFFFF"/>
              <w:autoSpaceDE w:val="0"/>
              <w:autoSpaceDN w:val="0"/>
              <w:adjustRightInd w:val="0"/>
              <w:spacing w:line="240" w:lineRule="auto"/>
              <w:ind w:left="24"/>
              <w:jc w:val="center"/>
              <w:rPr>
                <w:rFonts w:ascii="Times New Roman" w:hAnsi="Times New Roman" w:cs="Times New Roman"/>
                <w:sz w:val="28"/>
                <w:szCs w:val="28"/>
              </w:rPr>
            </w:pPr>
            <w:r>
              <w:rPr>
                <w:rFonts w:ascii="Times New Roman" w:hAnsi="Times New Roman" w:cs="Times New Roman"/>
                <w:bCs/>
                <w:sz w:val="28"/>
                <w:szCs w:val="28"/>
              </w:rPr>
              <w:t>6</w:t>
            </w:r>
          </w:p>
        </w:tc>
      </w:tr>
      <w:tr w:rsidR="007D5774" w:rsidRPr="00D51F5D" w:rsidTr="00AE2AA2">
        <w:trPr>
          <w:trHeight w:hRule="exact" w:val="280"/>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FD68AA" w:rsidP="000B21C4">
            <w:pPr>
              <w:widowControl w:val="0"/>
              <w:shd w:val="clear" w:color="auto" w:fill="FFFFFF"/>
              <w:autoSpaceDE w:val="0"/>
              <w:autoSpaceDN w:val="0"/>
              <w:adjustRightInd w:val="0"/>
              <w:spacing w:line="240" w:lineRule="auto"/>
              <w:ind w:left="24"/>
              <w:rPr>
                <w:rFonts w:ascii="Times New Roman" w:hAnsi="Times New Roman" w:cs="Times New Roman"/>
                <w:sz w:val="28"/>
                <w:szCs w:val="28"/>
              </w:rPr>
            </w:pPr>
            <w:r w:rsidRPr="00D51F5D">
              <w:rPr>
                <w:rFonts w:ascii="Times New Roman" w:hAnsi="Times New Roman" w:cs="Times New Roman"/>
                <w:sz w:val="28"/>
                <w:szCs w:val="28"/>
              </w:rPr>
              <w:t>5.4</w:t>
            </w:r>
            <w:r w:rsidR="007D5774" w:rsidRPr="00D51F5D">
              <w:rPr>
                <w:rFonts w:ascii="Times New Roman" w:hAnsi="Times New Roman" w:cs="Times New Roman"/>
                <w:sz w:val="28"/>
                <w:szCs w:val="28"/>
              </w:rPr>
              <w:t>. Способы транспортировки пострадавшего</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34"/>
              <w:jc w:val="center"/>
              <w:rPr>
                <w:rFonts w:ascii="Times New Roman" w:hAnsi="Times New Roman" w:cs="Times New Roman"/>
                <w:sz w:val="28"/>
                <w:szCs w:val="28"/>
              </w:rPr>
            </w:pPr>
            <w:r>
              <w:rPr>
                <w:rFonts w:ascii="Times New Roman" w:hAnsi="Times New Roman" w:cs="Times New Roman"/>
                <w:bCs/>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7143"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bCs/>
                <w:sz w:val="28"/>
                <w:szCs w:val="28"/>
              </w:rPr>
              <w:t>6</w:t>
            </w:r>
          </w:p>
        </w:tc>
      </w:tr>
      <w:tr w:rsidR="007D5774" w:rsidRPr="00D51F5D" w:rsidTr="005B0BDB">
        <w:trPr>
          <w:trHeight w:hRule="exact" w:val="413"/>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FD68AA" w:rsidP="000B21C4">
            <w:pPr>
              <w:widowControl w:val="0"/>
              <w:shd w:val="clear" w:color="auto" w:fill="FFFFFF"/>
              <w:autoSpaceDE w:val="0"/>
              <w:autoSpaceDN w:val="0"/>
              <w:adjustRightInd w:val="0"/>
              <w:spacing w:line="240" w:lineRule="auto"/>
              <w:ind w:left="24"/>
              <w:rPr>
                <w:rFonts w:ascii="Times New Roman" w:hAnsi="Times New Roman" w:cs="Times New Roman"/>
                <w:sz w:val="28"/>
                <w:szCs w:val="28"/>
              </w:rPr>
            </w:pPr>
            <w:r w:rsidRPr="00D51F5D">
              <w:rPr>
                <w:rFonts w:ascii="Times New Roman" w:hAnsi="Times New Roman" w:cs="Times New Roman"/>
                <w:sz w:val="28"/>
                <w:szCs w:val="28"/>
              </w:rPr>
              <w:t>5.5</w:t>
            </w:r>
            <w:r w:rsidR="007D5774" w:rsidRPr="00D51F5D">
              <w:rPr>
                <w:rFonts w:ascii="Times New Roman" w:hAnsi="Times New Roman" w:cs="Times New Roman"/>
                <w:sz w:val="28"/>
                <w:szCs w:val="28"/>
              </w:rPr>
              <w:t>. Те</w:t>
            </w:r>
            <w:r w:rsidR="005B0BDB">
              <w:rPr>
                <w:rFonts w:ascii="Times New Roman" w:hAnsi="Times New Roman" w:cs="Times New Roman"/>
                <w:sz w:val="28"/>
                <w:szCs w:val="28"/>
              </w:rPr>
              <w:t>рмический ожог, солнечный удар</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240CF3" w:rsidP="000B21C4">
            <w:pPr>
              <w:widowControl w:val="0"/>
              <w:shd w:val="clear" w:color="auto" w:fill="FFFFFF"/>
              <w:autoSpaceDE w:val="0"/>
              <w:autoSpaceDN w:val="0"/>
              <w:adjustRightInd w:val="0"/>
              <w:spacing w:line="240" w:lineRule="auto"/>
              <w:ind w:left="14"/>
              <w:jc w:val="center"/>
              <w:rPr>
                <w:rFonts w:ascii="Times New Roman" w:hAnsi="Times New Roman" w:cs="Times New Roman"/>
                <w:sz w:val="28"/>
                <w:szCs w:val="28"/>
              </w:rPr>
            </w:pPr>
            <w:r>
              <w:rPr>
                <w:rFonts w:ascii="Times New Roman" w:hAnsi="Times New Roman" w:cs="Times New Roman"/>
                <w:bCs/>
                <w:sz w:val="28"/>
                <w:szCs w:val="28"/>
              </w:rPr>
              <w:t>2</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AE2AA2"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AE2AA2">
        <w:trPr>
          <w:trHeight w:hRule="exact" w:val="280"/>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b/>
                <w:sz w:val="28"/>
                <w:szCs w:val="28"/>
              </w:rPr>
            </w:pPr>
            <w:r w:rsidRPr="00D51F5D">
              <w:rPr>
                <w:rFonts w:ascii="Times New Roman" w:hAnsi="Times New Roman" w:cs="Times New Roman"/>
                <w:b/>
                <w:sz w:val="28"/>
                <w:szCs w:val="28"/>
              </w:rPr>
              <w:lastRenderedPageBreak/>
              <w:t>ИТОГО</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240CF3" w:rsidP="000B21C4">
            <w:pPr>
              <w:widowControl w:val="0"/>
              <w:shd w:val="clear" w:color="auto" w:fill="FFFFFF"/>
              <w:autoSpaceDE w:val="0"/>
              <w:autoSpaceDN w:val="0"/>
              <w:adjustRightInd w:val="0"/>
              <w:spacing w:line="240" w:lineRule="auto"/>
              <w:ind w:left="14"/>
              <w:jc w:val="center"/>
              <w:rPr>
                <w:rFonts w:ascii="Times New Roman" w:hAnsi="Times New Roman" w:cs="Times New Roman"/>
                <w:b/>
                <w:sz w:val="28"/>
                <w:szCs w:val="28"/>
              </w:rPr>
            </w:pPr>
            <w:r>
              <w:rPr>
                <w:rFonts w:ascii="Times New Roman" w:hAnsi="Times New Roman" w:cs="Times New Roman"/>
                <w:b/>
                <w:sz w:val="28"/>
                <w:szCs w:val="28"/>
              </w:rPr>
              <w:t>1</w:t>
            </w:r>
            <w:r w:rsidR="001513EA">
              <w:rPr>
                <w:rFonts w:ascii="Times New Roman" w:hAnsi="Times New Roman" w:cs="Times New Roman"/>
                <w:b/>
                <w:sz w:val="28"/>
                <w:szCs w:val="28"/>
              </w:rPr>
              <w:t>8</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7143" w:rsidP="000B21C4">
            <w:pPr>
              <w:widowControl w:val="0"/>
              <w:shd w:val="clear" w:color="auto" w:fill="FFFFFF"/>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r>
      <w:tr w:rsidR="007D5774" w:rsidRPr="00D51F5D" w:rsidTr="00AE2AA2">
        <w:trPr>
          <w:trHeight w:hRule="exact" w:val="285"/>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5B0BDB" w:rsidRDefault="007D5774" w:rsidP="000B21C4">
            <w:pPr>
              <w:widowControl w:val="0"/>
              <w:shd w:val="clear" w:color="auto" w:fill="FFFFFF"/>
              <w:autoSpaceDE w:val="0"/>
              <w:autoSpaceDN w:val="0"/>
              <w:adjustRightInd w:val="0"/>
              <w:spacing w:line="240" w:lineRule="auto"/>
              <w:ind w:left="34"/>
              <w:rPr>
                <w:rFonts w:ascii="Times New Roman" w:hAnsi="Times New Roman" w:cs="Times New Roman"/>
                <w:b/>
                <w:i/>
                <w:sz w:val="28"/>
                <w:szCs w:val="28"/>
              </w:rPr>
            </w:pPr>
            <w:r w:rsidRPr="005B0BDB">
              <w:rPr>
                <w:rFonts w:ascii="Times New Roman" w:hAnsi="Times New Roman" w:cs="Times New Roman"/>
                <w:b/>
                <w:i/>
                <w:iCs/>
                <w:sz w:val="28"/>
                <w:szCs w:val="28"/>
              </w:rPr>
              <w:t>6. Основы краеведения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r>
      <w:tr w:rsidR="007D5774" w:rsidRPr="00D51F5D" w:rsidTr="00AE2AA2">
        <w:trPr>
          <w:trHeight w:hRule="exact" w:val="285"/>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24"/>
              <w:rPr>
                <w:rFonts w:ascii="Times New Roman" w:hAnsi="Times New Roman" w:cs="Times New Roman"/>
                <w:sz w:val="28"/>
                <w:szCs w:val="28"/>
              </w:rPr>
            </w:pPr>
            <w:r w:rsidRPr="00D51F5D">
              <w:rPr>
                <w:rFonts w:ascii="Times New Roman" w:hAnsi="Times New Roman" w:cs="Times New Roman"/>
                <w:sz w:val="28"/>
                <w:szCs w:val="28"/>
              </w:rPr>
              <w:t>6.1. Родословная</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38"/>
              <w:jc w:val="center"/>
              <w:rPr>
                <w:rFonts w:ascii="Times New Roman" w:hAnsi="Times New Roman" w:cs="Times New Roman"/>
                <w:sz w:val="28"/>
                <w:szCs w:val="28"/>
              </w:rPr>
            </w:pPr>
            <w:r>
              <w:rPr>
                <w:rFonts w:ascii="Times New Roman" w:hAnsi="Times New Roman" w:cs="Times New Roman"/>
                <w:bCs/>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7143" w:rsidP="000B21C4">
            <w:pPr>
              <w:widowControl w:val="0"/>
              <w:shd w:val="clear" w:color="auto" w:fill="FFFFFF"/>
              <w:autoSpaceDE w:val="0"/>
              <w:autoSpaceDN w:val="0"/>
              <w:adjustRightInd w:val="0"/>
              <w:spacing w:line="240" w:lineRule="auto"/>
              <w:ind w:left="5"/>
              <w:jc w:val="center"/>
              <w:rPr>
                <w:rFonts w:ascii="Times New Roman" w:hAnsi="Times New Roman" w:cs="Times New Roman"/>
                <w:sz w:val="28"/>
                <w:szCs w:val="28"/>
              </w:rPr>
            </w:pPr>
            <w:r>
              <w:rPr>
                <w:rFonts w:ascii="Times New Roman" w:hAnsi="Times New Roman" w:cs="Times New Roman"/>
                <w:bCs/>
                <w:sz w:val="28"/>
                <w:szCs w:val="28"/>
              </w:rPr>
              <w:t>4</w:t>
            </w:r>
          </w:p>
        </w:tc>
      </w:tr>
      <w:tr w:rsidR="007D5774" w:rsidRPr="00D51F5D" w:rsidTr="00AE2AA2">
        <w:trPr>
          <w:trHeight w:hRule="exact" w:val="285"/>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r w:rsidRPr="00D51F5D">
              <w:rPr>
                <w:rFonts w:ascii="Times New Roman" w:hAnsi="Times New Roman" w:cs="Times New Roman"/>
                <w:sz w:val="28"/>
                <w:szCs w:val="28"/>
              </w:rPr>
              <w:t>6.2. Земляки</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240CF3" w:rsidP="000B21C4">
            <w:pPr>
              <w:widowControl w:val="0"/>
              <w:shd w:val="clear" w:color="auto" w:fill="FFFFFF"/>
              <w:autoSpaceDE w:val="0"/>
              <w:autoSpaceDN w:val="0"/>
              <w:adjustRightInd w:val="0"/>
              <w:spacing w:line="240" w:lineRule="auto"/>
              <w:ind w:left="38"/>
              <w:jc w:val="center"/>
              <w:rPr>
                <w:rFonts w:ascii="Times New Roman" w:hAnsi="Times New Roman" w:cs="Times New Roman"/>
                <w:sz w:val="28"/>
                <w:szCs w:val="28"/>
              </w:rPr>
            </w:pPr>
            <w:r>
              <w:rPr>
                <w:rFonts w:ascii="Times New Roman" w:hAnsi="Times New Roman" w:cs="Times New Roman"/>
                <w:bCs/>
                <w:sz w:val="28"/>
                <w:szCs w:val="28"/>
              </w:rPr>
              <w:t>2</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6690F" w:rsidP="000B21C4">
            <w:pPr>
              <w:widowControl w:val="0"/>
              <w:shd w:val="clear" w:color="auto" w:fill="FFFFFF"/>
              <w:autoSpaceDE w:val="0"/>
              <w:autoSpaceDN w:val="0"/>
              <w:adjustRightInd w:val="0"/>
              <w:spacing w:line="240" w:lineRule="auto"/>
              <w:ind w:left="5"/>
              <w:jc w:val="center"/>
              <w:rPr>
                <w:rFonts w:ascii="Times New Roman" w:hAnsi="Times New Roman" w:cs="Times New Roman"/>
                <w:sz w:val="28"/>
                <w:szCs w:val="28"/>
              </w:rPr>
            </w:pPr>
            <w:r>
              <w:rPr>
                <w:rFonts w:ascii="Times New Roman" w:hAnsi="Times New Roman" w:cs="Times New Roman"/>
                <w:bCs/>
                <w:sz w:val="28"/>
                <w:szCs w:val="28"/>
              </w:rPr>
              <w:t>4</w:t>
            </w:r>
          </w:p>
        </w:tc>
      </w:tr>
      <w:tr w:rsidR="007D5774" w:rsidRPr="00D51F5D" w:rsidTr="00AC63B5">
        <w:trPr>
          <w:trHeight w:hRule="exact" w:val="1001"/>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24"/>
              <w:rPr>
                <w:rFonts w:ascii="Times New Roman" w:hAnsi="Times New Roman" w:cs="Times New Roman"/>
                <w:sz w:val="28"/>
                <w:szCs w:val="28"/>
              </w:rPr>
            </w:pPr>
            <w:r w:rsidRPr="00D51F5D">
              <w:rPr>
                <w:rFonts w:ascii="Times New Roman" w:hAnsi="Times New Roman" w:cs="Times New Roman"/>
                <w:sz w:val="28"/>
                <w:szCs w:val="28"/>
              </w:rPr>
              <w:t>6.3.Памятные места города</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38"/>
              <w:jc w:val="center"/>
              <w:rPr>
                <w:rFonts w:ascii="Times New Roman" w:hAnsi="Times New Roman" w:cs="Times New Roman"/>
                <w:sz w:val="28"/>
                <w:szCs w:val="28"/>
              </w:rPr>
            </w:pPr>
            <w:r>
              <w:rPr>
                <w:rFonts w:ascii="Times New Roman" w:hAnsi="Times New Roman" w:cs="Times New Roman"/>
                <w:bCs/>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AE2AA2"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bCs/>
                <w:sz w:val="28"/>
                <w:szCs w:val="28"/>
              </w:rPr>
              <w:t>6</w:t>
            </w:r>
          </w:p>
        </w:tc>
      </w:tr>
      <w:tr w:rsidR="007D5774" w:rsidRPr="00D51F5D" w:rsidTr="00AC63B5">
        <w:trPr>
          <w:trHeight w:hRule="exact" w:val="568"/>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10"/>
              <w:jc w:val="center"/>
              <w:rPr>
                <w:rFonts w:ascii="Times New Roman" w:hAnsi="Times New Roman" w:cs="Times New Roman"/>
                <w:b/>
                <w:sz w:val="28"/>
                <w:szCs w:val="28"/>
              </w:rPr>
            </w:pPr>
            <w:r>
              <w:rPr>
                <w:rFonts w:ascii="Times New Roman" w:hAnsi="Times New Roman" w:cs="Times New Roman"/>
                <w:b/>
                <w:sz w:val="28"/>
                <w:szCs w:val="28"/>
              </w:rPr>
              <w:t>10</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06690F" w:rsidP="000B21C4">
            <w:pPr>
              <w:widowControl w:val="0"/>
              <w:shd w:val="clear" w:color="auto" w:fill="FFFFFF"/>
              <w:autoSpaceDE w:val="0"/>
              <w:autoSpaceDN w:val="0"/>
              <w:adjustRightInd w:val="0"/>
              <w:spacing w:line="240" w:lineRule="auto"/>
              <w:ind w:left="5"/>
              <w:jc w:val="center"/>
              <w:rPr>
                <w:rFonts w:ascii="Times New Roman" w:hAnsi="Times New Roman" w:cs="Times New Roman"/>
                <w:b/>
                <w:sz w:val="28"/>
                <w:szCs w:val="28"/>
              </w:rPr>
            </w:pPr>
            <w:r>
              <w:rPr>
                <w:rFonts w:ascii="Times New Roman" w:hAnsi="Times New Roman" w:cs="Times New Roman"/>
                <w:b/>
                <w:sz w:val="28"/>
                <w:szCs w:val="28"/>
              </w:rPr>
              <w:t>1</w:t>
            </w:r>
            <w:r w:rsidR="00E97143">
              <w:rPr>
                <w:rFonts w:ascii="Times New Roman" w:hAnsi="Times New Roman" w:cs="Times New Roman"/>
                <w:b/>
                <w:sz w:val="28"/>
                <w:szCs w:val="28"/>
              </w:rPr>
              <w:t>4</w:t>
            </w:r>
          </w:p>
        </w:tc>
      </w:tr>
      <w:tr w:rsidR="007D5774" w:rsidRPr="00D51F5D" w:rsidTr="00AE2AA2">
        <w:trPr>
          <w:trHeight w:hRule="exact" w:val="280"/>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5B0BDB" w:rsidRDefault="007D5774" w:rsidP="000B21C4">
            <w:pPr>
              <w:widowControl w:val="0"/>
              <w:shd w:val="clear" w:color="auto" w:fill="FFFFFF"/>
              <w:autoSpaceDE w:val="0"/>
              <w:autoSpaceDN w:val="0"/>
              <w:adjustRightInd w:val="0"/>
              <w:spacing w:line="240" w:lineRule="auto"/>
              <w:ind w:left="48"/>
              <w:rPr>
                <w:rFonts w:ascii="Times New Roman" w:hAnsi="Times New Roman" w:cs="Times New Roman"/>
                <w:b/>
                <w:i/>
                <w:sz w:val="28"/>
                <w:szCs w:val="28"/>
              </w:rPr>
            </w:pPr>
            <w:r w:rsidRPr="005B0BDB">
              <w:rPr>
                <w:rFonts w:ascii="Times New Roman" w:hAnsi="Times New Roman" w:cs="Times New Roman"/>
                <w:b/>
                <w:i/>
                <w:iCs/>
                <w:sz w:val="28"/>
                <w:szCs w:val="28"/>
              </w:rPr>
              <w:t>7. Азбука спортивно-оздоровительного туризма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p>
        </w:tc>
      </w:tr>
      <w:tr w:rsidR="007D5774" w:rsidRPr="00D51F5D" w:rsidTr="00AE2AA2">
        <w:trPr>
          <w:trHeight w:hRule="exact" w:val="280"/>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sidRPr="00D51F5D">
              <w:rPr>
                <w:rFonts w:ascii="Times New Roman" w:hAnsi="Times New Roman" w:cs="Times New Roman"/>
                <w:sz w:val="28"/>
                <w:szCs w:val="28"/>
              </w:rPr>
              <w:t>7.1. Пешеходный туризм</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38"/>
              <w:jc w:val="center"/>
              <w:rPr>
                <w:rFonts w:ascii="Times New Roman" w:hAnsi="Times New Roman" w:cs="Times New Roman"/>
                <w:sz w:val="28"/>
                <w:szCs w:val="28"/>
              </w:rPr>
            </w:pPr>
            <w:r>
              <w:rPr>
                <w:rFonts w:ascii="Times New Roman" w:hAnsi="Times New Roman" w:cs="Times New Roman"/>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7143"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5B0BDB">
        <w:trPr>
          <w:trHeight w:hRule="exact" w:val="437"/>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r w:rsidRPr="00D51F5D">
              <w:rPr>
                <w:rFonts w:ascii="Times New Roman" w:hAnsi="Times New Roman" w:cs="Times New Roman"/>
                <w:sz w:val="28"/>
                <w:szCs w:val="28"/>
              </w:rPr>
              <w:t xml:space="preserve">7.2. Полоса </w:t>
            </w:r>
            <w:r w:rsidR="009409D8" w:rsidRPr="00D51F5D">
              <w:rPr>
                <w:rFonts w:ascii="Times New Roman" w:hAnsi="Times New Roman" w:cs="Times New Roman"/>
                <w:sz w:val="28"/>
                <w:szCs w:val="28"/>
              </w:rPr>
              <w:t xml:space="preserve">препятствий. </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513EA" w:rsidP="000B21C4">
            <w:pPr>
              <w:widowControl w:val="0"/>
              <w:shd w:val="clear" w:color="auto" w:fill="FFFFFF"/>
              <w:autoSpaceDE w:val="0"/>
              <w:autoSpaceDN w:val="0"/>
              <w:adjustRightInd w:val="0"/>
              <w:spacing w:line="240" w:lineRule="auto"/>
              <w:ind w:left="38"/>
              <w:jc w:val="center"/>
              <w:rPr>
                <w:rFonts w:ascii="Times New Roman" w:hAnsi="Times New Roman" w:cs="Times New Roman"/>
                <w:sz w:val="28"/>
                <w:szCs w:val="28"/>
              </w:rPr>
            </w:pPr>
            <w:r>
              <w:rPr>
                <w:rFonts w:ascii="Times New Roman" w:hAnsi="Times New Roman" w:cs="Times New Roman"/>
                <w:sz w:val="28"/>
                <w:szCs w:val="28"/>
              </w:rPr>
              <w:t>4</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7143" w:rsidP="000B21C4">
            <w:pPr>
              <w:widowControl w:val="0"/>
              <w:shd w:val="clear" w:color="auto" w:fill="FFFFFF"/>
              <w:autoSpaceDE w:val="0"/>
              <w:autoSpaceDN w:val="0"/>
              <w:adjustRightInd w:val="0"/>
              <w:spacing w:line="240" w:lineRule="auto"/>
              <w:ind w:left="10"/>
              <w:jc w:val="center"/>
              <w:rPr>
                <w:rFonts w:ascii="Times New Roman" w:hAnsi="Times New Roman" w:cs="Times New Roman"/>
                <w:sz w:val="28"/>
                <w:szCs w:val="28"/>
              </w:rPr>
            </w:pPr>
            <w:r>
              <w:rPr>
                <w:rFonts w:ascii="Times New Roman" w:hAnsi="Times New Roman" w:cs="Times New Roman"/>
                <w:bCs/>
                <w:sz w:val="28"/>
                <w:szCs w:val="28"/>
              </w:rPr>
              <w:t>6</w:t>
            </w:r>
          </w:p>
        </w:tc>
      </w:tr>
      <w:tr w:rsidR="007D5774" w:rsidRPr="00D51F5D" w:rsidTr="00461E2E">
        <w:trPr>
          <w:trHeight w:hRule="exact" w:val="414"/>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r w:rsidRPr="00D51F5D">
              <w:rPr>
                <w:rFonts w:ascii="Times New Roman" w:hAnsi="Times New Roman" w:cs="Times New Roman"/>
                <w:sz w:val="28"/>
                <w:szCs w:val="28"/>
              </w:rPr>
              <w:t>7.3. Туристские узлы и их применение</w:t>
            </w:r>
            <w:r w:rsidR="00FB78C8" w:rsidRPr="00D51F5D">
              <w:rPr>
                <w:rFonts w:ascii="Times New Roman" w:hAnsi="Times New Roman" w:cs="Times New Roman"/>
                <w:sz w:val="28"/>
                <w:szCs w:val="28"/>
              </w:rPr>
              <w:t>.</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3094E" w:rsidP="000B21C4">
            <w:pPr>
              <w:widowControl w:val="0"/>
              <w:shd w:val="clear" w:color="auto" w:fill="FFFFFF"/>
              <w:autoSpaceDE w:val="0"/>
              <w:autoSpaceDN w:val="0"/>
              <w:adjustRightInd w:val="0"/>
              <w:spacing w:line="240" w:lineRule="auto"/>
              <w:ind w:left="14"/>
              <w:jc w:val="center"/>
              <w:rPr>
                <w:rFonts w:ascii="Times New Roman" w:hAnsi="Times New Roman" w:cs="Times New Roman"/>
                <w:sz w:val="28"/>
                <w:szCs w:val="28"/>
              </w:rPr>
            </w:pPr>
            <w:r>
              <w:rPr>
                <w:rFonts w:ascii="Times New Roman" w:hAnsi="Times New Roman" w:cs="Times New Roman"/>
                <w:sz w:val="28"/>
                <w:szCs w:val="28"/>
              </w:rPr>
              <w:t>6</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C15E5B" w:rsidP="000B21C4">
            <w:pPr>
              <w:widowControl w:val="0"/>
              <w:shd w:val="clear" w:color="auto" w:fill="FFFFFF"/>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7D5774" w:rsidRPr="00D51F5D" w:rsidTr="00AE2AA2">
        <w:trPr>
          <w:trHeight w:hRule="exact" w:val="285"/>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1513EA" w:rsidRDefault="001513EA" w:rsidP="000B21C4">
            <w:pPr>
              <w:widowControl w:val="0"/>
              <w:shd w:val="clear" w:color="auto" w:fill="FFFFFF"/>
              <w:autoSpaceDE w:val="0"/>
              <w:autoSpaceDN w:val="0"/>
              <w:adjustRightInd w:val="0"/>
              <w:spacing w:line="240" w:lineRule="auto"/>
              <w:rPr>
                <w:rFonts w:ascii="Times New Roman" w:hAnsi="Times New Roman" w:cs="Times New Roman"/>
                <w:b/>
                <w:sz w:val="28"/>
                <w:szCs w:val="28"/>
              </w:rPr>
            </w:pPr>
            <w:r w:rsidRPr="001513EA">
              <w:rPr>
                <w:rFonts w:ascii="Times New Roman" w:hAnsi="Times New Roman" w:cs="Times New Roman"/>
                <w:b/>
                <w:sz w:val="28"/>
                <w:szCs w:val="28"/>
              </w:rPr>
              <w:t>ИТОГО</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7D5774" w:rsidRPr="001513EA" w:rsidRDefault="001513EA" w:rsidP="000B21C4">
            <w:pPr>
              <w:widowControl w:val="0"/>
              <w:shd w:val="clear" w:color="auto" w:fill="FFFFFF"/>
              <w:autoSpaceDE w:val="0"/>
              <w:autoSpaceDN w:val="0"/>
              <w:adjustRightInd w:val="0"/>
              <w:spacing w:line="240" w:lineRule="auto"/>
              <w:jc w:val="center"/>
              <w:rPr>
                <w:rFonts w:ascii="Times New Roman" w:hAnsi="Times New Roman" w:cs="Times New Roman"/>
                <w:b/>
                <w:sz w:val="28"/>
                <w:szCs w:val="28"/>
              </w:rPr>
            </w:pPr>
            <w:r w:rsidRPr="001513EA">
              <w:rPr>
                <w:rFonts w:ascii="Times New Roman" w:hAnsi="Times New Roman" w:cs="Times New Roman"/>
                <w:b/>
                <w:sz w:val="28"/>
                <w:szCs w:val="28"/>
              </w:rPr>
              <w:t>14</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7D5774" w:rsidRPr="0006690F" w:rsidRDefault="0006690F" w:rsidP="000B21C4">
            <w:pPr>
              <w:widowControl w:val="0"/>
              <w:shd w:val="clear" w:color="auto" w:fill="FFFFFF"/>
              <w:autoSpaceDE w:val="0"/>
              <w:autoSpaceDN w:val="0"/>
              <w:adjustRightInd w:val="0"/>
              <w:spacing w:line="240" w:lineRule="auto"/>
              <w:jc w:val="center"/>
              <w:rPr>
                <w:rFonts w:ascii="Times New Roman" w:hAnsi="Times New Roman" w:cs="Times New Roman"/>
                <w:b/>
                <w:sz w:val="28"/>
                <w:szCs w:val="28"/>
              </w:rPr>
            </w:pPr>
            <w:r w:rsidRPr="0006690F">
              <w:rPr>
                <w:rFonts w:ascii="Times New Roman" w:hAnsi="Times New Roman" w:cs="Times New Roman"/>
                <w:b/>
                <w:sz w:val="28"/>
                <w:szCs w:val="28"/>
              </w:rPr>
              <w:t>2</w:t>
            </w:r>
            <w:r w:rsidR="00E97143">
              <w:rPr>
                <w:rFonts w:ascii="Times New Roman" w:hAnsi="Times New Roman" w:cs="Times New Roman"/>
                <w:b/>
                <w:sz w:val="28"/>
                <w:szCs w:val="28"/>
              </w:rPr>
              <w:t>2</w:t>
            </w:r>
          </w:p>
        </w:tc>
      </w:tr>
      <w:tr w:rsidR="007D5774" w:rsidRPr="00D51F5D" w:rsidTr="00AE2AA2">
        <w:trPr>
          <w:trHeight w:hRule="exact" w:val="295"/>
        </w:trPr>
        <w:tc>
          <w:tcPr>
            <w:tcW w:w="6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5774" w:rsidRPr="0006690F" w:rsidRDefault="005B0BDB" w:rsidP="000B21C4">
            <w:pPr>
              <w:widowControl w:val="0"/>
              <w:shd w:val="clear" w:color="auto" w:fill="FFFFFF"/>
              <w:autoSpaceDE w:val="0"/>
              <w:autoSpaceDN w:val="0"/>
              <w:adjustRightInd w:val="0"/>
              <w:spacing w:line="240" w:lineRule="auto"/>
              <w:jc w:val="right"/>
              <w:rPr>
                <w:rFonts w:ascii="Times New Roman" w:hAnsi="Times New Roman" w:cs="Times New Roman"/>
                <w:b/>
                <w:sz w:val="28"/>
                <w:szCs w:val="28"/>
              </w:rPr>
            </w:pPr>
            <w:r>
              <w:rPr>
                <w:rFonts w:ascii="Times New Roman" w:hAnsi="Times New Roman" w:cs="Times New Roman"/>
                <w:b/>
                <w:sz w:val="28"/>
                <w:szCs w:val="28"/>
              </w:rPr>
              <w:t>Всего часов</w:t>
            </w:r>
            <w:r w:rsidR="005B3B31">
              <w:rPr>
                <w:rFonts w:ascii="Times New Roman" w:hAnsi="Times New Roman" w:cs="Times New Roman"/>
                <w:b/>
                <w:sz w:val="28"/>
                <w:szCs w:val="28"/>
              </w:rPr>
              <w:t xml:space="preserve">:  </w:t>
            </w:r>
            <w:r>
              <w:rPr>
                <w:rFonts w:ascii="Times New Roman" w:hAnsi="Times New Roman" w:cs="Times New Roman"/>
                <w:b/>
                <w:sz w:val="28"/>
                <w:szCs w:val="28"/>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06690F" w:rsidRDefault="0006690F" w:rsidP="000B21C4">
            <w:pPr>
              <w:widowControl w:val="0"/>
              <w:shd w:val="clear" w:color="auto" w:fill="FFFFFF"/>
              <w:autoSpaceDE w:val="0"/>
              <w:autoSpaceDN w:val="0"/>
              <w:adjustRightInd w:val="0"/>
              <w:spacing w:line="240" w:lineRule="auto"/>
              <w:ind w:left="19"/>
              <w:jc w:val="center"/>
              <w:rPr>
                <w:rFonts w:ascii="Times New Roman" w:hAnsi="Times New Roman" w:cs="Times New Roman"/>
                <w:b/>
                <w:sz w:val="28"/>
                <w:szCs w:val="28"/>
              </w:rPr>
            </w:pPr>
            <w:r w:rsidRPr="0006690F">
              <w:rPr>
                <w:rFonts w:ascii="Times New Roman" w:hAnsi="Times New Roman" w:cs="Times New Roman"/>
                <w:b/>
                <w:sz w:val="28"/>
                <w:szCs w:val="28"/>
              </w:rPr>
              <w:t>82</w:t>
            </w:r>
          </w:p>
        </w:tc>
        <w:tc>
          <w:tcPr>
            <w:tcW w:w="1542"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AE2AA2" w:rsidRDefault="00E86A56" w:rsidP="000B21C4">
            <w:pPr>
              <w:widowControl w:val="0"/>
              <w:shd w:val="clear" w:color="auto" w:fill="FFFFFF"/>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134</w:t>
            </w:r>
          </w:p>
        </w:tc>
      </w:tr>
    </w:tbl>
    <w:p w:rsidR="007D5774" w:rsidRPr="00D51F5D" w:rsidRDefault="007D5774" w:rsidP="000B21C4">
      <w:pPr>
        <w:spacing w:line="240" w:lineRule="auto"/>
        <w:rPr>
          <w:rFonts w:ascii="Times New Roman" w:hAnsi="Times New Roman" w:cs="Times New Roman"/>
          <w:sz w:val="28"/>
          <w:szCs w:val="28"/>
        </w:rPr>
        <w:sectPr w:rsidR="007D5774" w:rsidRPr="00D51F5D" w:rsidSect="00CF04D0">
          <w:footerReference w:type="default" r:id="rId9"/>
          <w:pgSz w:w="11909" w:h="16834"/>
          <w:pgMar w:top="567" w:right="638" w:bottom="720" w:left="1430" w:header="720" w:footer="720" w:gutter="0"/>
          <w:cols w:space="720"/>
          <w:titlePg/>
          <w:docGrid w:linePitch="299"/>
        </w:sectPr>
      </w:pPr>
    </w:p>
    <w:p w:rsidR="00461E2E" w:rsidRDefault="00461E2E" w:rsidP="000B21C4">
      <w:pPr>
        <w:shd w:val="clear" w:color="auto" w:fill="FFFFFF"/>
        <w:spacing w:after="0" w:line="240" w:lineRule="auto"/>
        <w:jc w:val="center"/>
        <w:rPr>
          <w:rFonts w:ascii="Times New Roman" w:hAnsi="Times New Roman" w:cs="Times New Roman"/>
          <w:b/>
          <w:sz w:val="28"/>
          <w:szCs w:val="28"/>
        </w:rPr>
      </w:pPr>
    </w:p>
    <w:p w:rsidR="007D5774" w:rsidRPr="00D51F5D" w:rsidRDefault="00CF04D0" w:rsidP="000B21C4">
      <w:pPr>
        <w:shd w:val="clear" w:color="auto" w:fill="FFFFFF"/>
        <w:spacing w:after="0" w:line="240" w:lineRule="auto"/>
        <w:jc w:val="center"/>
        <w:rPr>
          <w:rFonts w:ascii="Times New Roman" w:hAnsi="Times New Roman" w:cs="Times New Roman"/>
          <w:b/>
          <w:sz w:val="28"/>
          <w:szCs w:val="28"/>
        </w:rPr>
      </w:pPr>
      <w:r w:rsidRPr="00D51F5D">
        <w:rPr>
          <w:rFonts w:ascii="Times New Roman" w:hAnsi="Times New Roman" w:cs="Times New Roman"/>
          <w:b/>
          <w:sz w:val="28"/>
          <w:szCs w:val="28"/>
        </w:rPr>
        <w:t>УЧЕБНО-ТЕМАТИЧЕСКИЙ ПЛАН</w:t>
      </w:r>
    </w:p>
    <w:p w:rsidR="00CF04D0" w:rsidRPr="00D51F5D" w:rsidRDefault="00CF04D0" w:rsidP="000B21C4">
      <w:pPr>
        <w:shd w:val="clear" w:color="auto" w:fill="FFFFFF"/>
        <w:spacing w:after="0" w:line="240" w:lineRule="auto"/>
        <w:ind w:left="11"/>
        <w:jc w:val="center"/>
        <w:rPr>
          <w:rFonts w:ascii="Times New Roman" w:hAnsi="Times New Roman" w:cs="Times New Roman"/>
          <w:sz w:val="28"/>
          <w:szCs w:val="28"/>
        </w:rPr>
      </w:pPr>
    </w:p>
    <w:p w:rsidR="007D5774" w:rsidRPr="00D51F5D" w:rsidRDefault="00CF04D0" w:rsidP="000B21C4">
      <w:pPr>
        <w:shd w:val="clear" w:color="auto" w:fill="FFFFFF"/>
        <w:spacing w:after="0" w:line="240" w:lineRule="auto"/>
        <w:ind w:left="11"/>
        <w:jc w:val="center"/>
        <w:rPr>
          <w:rFonts w:ascii="Times New Roman" w:hAnsi="Times New Roman" w:cs="Times New Roman"/>
          <w:b/>
          <w:i/>
          <w:sz w:val="28"/>
          <w:szCs w:val="28"/>
          <w:u w:val="single"/>
        </w:rPr>
      </w:pPr>
      <w:r w:rsidRPr="00D51F5D">
        <w:rPr>
          <w:rFonts w:ascii="Times New Roman" w:hAnsi="Times New Roman" w:cs="Times New Roman"/>
          <w:b/>
          <w:i/>
          <w:sz w:val="28"/>
          <w:szCs w:val="28"/>
          <w:u w:val="single"/>
        </w:rPr>
        <w:t>2 год обучения</w:t>
      </w:r>
    </w:p>
    <w:p w:rsidR="00CF04D0" w:rsidRPr="00D51F5D" w:rsidRDefault="00CF04D0" w:rsidP="000B21C4">
      <w:pPr>
        <w:shd w:val="clear" w:color="auto" w:fill="FFFFFF"/>
        <w:spacing w:after="0" w:line="240" w:lineRule="auto"/>
        <w:ind w:left="11"/>
        <w:jc w:val="center"/>
        <w:rPr>
          <w:rFonts w:ascii="Times New Roman" w:hAnsi="Times New Roman" w:cs="Times New Roman"/>
          <w:sz w:val="28"/>
          <w:szCs w:val="28"/>
        </w:rPr>
      </w:pPr>
    </w:p>
    <w:tbl>
      <w:tblPr>
        <w:tblW w:w="9923" w:type="dxa"/>
        <w:tblInd w:w="40" w:type="dxa"/>
        <w:tblLayout w:type="fixed"/>
        <w:tblCellMar>
          <w:left w:w="40" w:type="dxa"/>
          <w:right w:w="40" w:type="dxa"/>
        </w:tblCellMar>
        <w:tblLook w:val="04A0"/>
      </w:tblPr>
      <w:tblGrid>
        <w:gridCol w:w="7371"/>
        <w:gridCol w:w="1276"/>
        <w:gridCol w:w="1276"/>
      </w:tblGrid>
      <w:tr w:rsidR="007D5774" w:rsidRPr="00D51F5D" w:rsidTr="002D63D0">
        <w:trPr>
          <w:trHeight w:hRule="exact" w:val="385"/>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67"/>
              <w:rPr>
                <w:rFonts w:ascii="Times New Roman" w:hAnsi="Times New Roman" w:cs="Times New Roman"/>
                <w:sz w:val="28"/>
                <w:szCs w:val="28"/>
              </w:rPr>
            </w:pPr>
            <w:r w:rsidRPr="00D51F5D">
              <w:rPr>
                <w:rFonts w:ascii="Times New Roman" w:hAnsi="Times New Roman" w:cs="Times New Roman"/>
                <w:sz w:val="28"/>
                <w:szCs w:val="28"/>
              </w:rPr>
              <w:t>Наименование разделов</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Теория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Практика</w:t>
            </w:r>
          </w:p>
        </w:tc>
      </w:tr>
      <w:tr w:rsidR="007D5774" w:rsidRPr="00D51F5D" w:rsidTr="002D63D0">
        <w:trPr>
          <w:trHeight w:hRule="exact" w:val="776"/>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461E2E" w:rsidRDefault="007D5774" w:rsidP="000B21C4">
            <w:pPr>
              <w:pStyle w:val="a3"/>
              <w:widowControl w:val="0"/>
              <w:numPr>
                <w:ilvl w:val="0"/>
                <w:numId w:val="1"/>
              </w:numPr>
              <w:shd w:val="clear" w:color="auto" w:fill="FFFFFF"/>
              <w:autoSpaceDE w:val="0"/>
              <w:autoSpaceDN w:val="0"/>
              <w:adjustRightInd w:val="0"/>
              <w:spacing w:line="240" w:lineRule="auto"/>
              <w:rPr>
                <w:rFonts w:ascii="Times New Roman" w:hAnsi="Times New Roman" w:cs="Times New Roman"/>
                <w:b/>
                <w:i/>
                <w:sz w:val="28"/>
                <w:szCs w:val="28"/>
              </w:rPr>
            </w:pPr>
            <w:r w:rsidRPr="005B0BDB">
              <w:rPr>
                <w:rFonts w:ascii="Times New Roman" w:hAnsi="Times New Roman" w:cs="Times New Roman"/>
                <w:b/>
                <w:i/>
                <w:iCs/>
                <w:sz w:val="28"/>
                <w:szCs w:val="28"/>
              </w:rPr>
              <w:t>Введение.</w:t>
            </w:r>
            <w:r w:rsidR="001E0DB5" w:rsidRPr="005B0BDB">
              <w:rPr>
                <w:rFonts w:ascii="Times New Roman" w:hAnsi="Times New Roman" w:cs="Times New Roman"/>
                <w:b/>
                <w:i/>
                <w:iCs/>
                <w:sz w:val="28"/>
                <w:szCs w:val="28"/>
              </w:rPr>
              <w:t xml:space="preserve"> </w:t>
            </w:r>
            <w:r w:rsidR="001E0DB5" w:rsidRPr="00461E2E">
              <w:rPr>
                <w:rFonts w:ascii="Times New Roman" w:hAnsi="Times New Roman" w:cs="Times New Roman"/>
                <w:b/>
                <w:i/>
                <w:iCs/>
                <w:sz w:val="28"/>
                <w:szCs w:val="28"/>
              </w:rPr>
              <w:t>Факторы ри</w:t>
            </w:r>
            <w:r w:rsidRPr="00461E2E">
              <w:rPr>
                <w:rFonts w:ascii="Times New Roman" w:hAnsi="Times New Roman" w:cs="Times New Roman"/>
                <w:b/>
                <w:i/>
                <w:iCs/>
                <w:sz w:val="28"/>
                <w:szCs w:val="28"/>
              </w:rPr>
              <w:t>ска и выживания. Техника безопасности.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E92018"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E92018"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461E2E" w:rsidRDefault="007D5774" w:rsidP="000B21C4">
            <w:pPr>
              <w:widowControl w:val="0"/>
              <w:shd w:val="clear" w:color="auto" w:fill="FFFFFF"/>
              <w:autoSpaceDE w:val="0"/>
              <w:autoSpaceDN w:val="0"/>
              <w:adjustRightInd w:val="0"/>
              <w:spacing w:line="240" w:lineRule="auto"/>
              <w:ind w:left="77"/>
              <w:rPr>
                <w:rFonts w:ascii="Times New Roman" w:hAnsi="Times New Roman" w:cs="Times New Roman"/>
                <w:b/>
                <w:i/>
                <w:sz w:val="28"/>
                <w:szCs w:val="28"/>
              </w:rPr>
            </w:pPr>
            <w:r w:rsidRPr="00461E2E">
              <w:rPr>
                <w:rFonts w:ascii="Times New Roman" w:hAnsi="Times New Roman" w:cs="Times New Roman"/>
                <w:b/>
                <w:i/>
                <w:sz w:val="28"/>
                <w:szCs w:val="28"/>
              </w:rPr>
              <w:t>2.   Факторы риска: голод, жажда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 xml:space="preserve"> </w:t>
            </w:r>
          </w:p>
        </w:tc>
      </w:tr>
      <w:tr w:rsidR="007D5774" w:rsidRPr="00D51F5D" w:rsidTr="002D63D0">
        <w:trPr>
          <w:trHeight w:hRule="exact" w:val="566"/>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77" w:right="1166"/>
              <w:rPr>
                <w:rFonts w:ascii="Times New Roman" w:hAnsi="Times New Roman" w:cs="Times New Roman"/>
                <w:sz w:val="28"/>
                <w:szCs w:val="28"/>
              </w:rPr>
            </w:pPr>
            <w:r w:rsidRPr="00D51F5D">
              <w:rPr>
                <w:rFonts w:ascii="Times New Roman" w:hAnsi="Times New Roman" w:cs="Times New Roman"/>
                <w:sz w:val="28"/>
                <w:szCs w:val="28"/>
              </w:rPr>
              <w:t>2.1. Факторы выживания: готовность к действиям в аварийной ситуации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2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 xml:space="preserve"> </w:t>
            </w:r>
            <w:r w:rsidR="00E92018">
              <w:rPr>
                <w:rFonts w:ascii="Times New Roman" w:hAnsi="Times New Roman" w:cs="Times New Roman"/>
                <w:sz w:val="28"/>
                <w:szCs w:val="28"/>
              </w:rPr>
              <w:t>4</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77"/>
              <w:rPr>
                <w:rFonts w:ascii="Times New Roman" w:hAnsi="Times New Roman" w:cs="Times New Roman"/>
                <w:sz w:val="28"/>
                <w:szCs w:val="28"/>
              </w:rPr>
            </w:pPr>
            <w:r w:rsidRPr="00D51F5D">
              <w:rPr>
                <w:rFonts w:ascii="Times New Roman" w:hAnsi="Times New Roman" w:cs="Times New Roman"/>
                <w:sz w:val="28"/>
                <w:szCs w:val="28"/>
              </w:rPr>
              <w:t>2.2. Знание приемов самоспасения, навыков выживания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F935F0" w:rsidP="000B21C4">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E0DB5"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17F4">
              <w:rPr>
                <w:rFonts w:ascii="Times New Roman" w:hAnsi="Times New Roman" w:cs="Times New Roman"/>
                <w:sz w:val="28"/>
                <w:szCs w:val="28"/>
              </w:rPr>
              <w:t>6</w:t>
            </w:r>
          </w:p>
        </w:tc>
      </w:tr>
      <w:tr w:rsidR="007D5774" w:rsidRPr="00D51F5D" w:rsidTr="002D63D0">
        <w:trPr>
          <w:trHeight w:hRule="exact" w:val="283"/>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82"/>
              <w:rPr>
                <w:rFonts w:ascii="Times New Roman" w:hAnsi="Times New Roman" w:cs="Times New Roman"/>
                <w:sz w:val="28"/>
                <w:szCs w:val="28"/>
              </w:rPr>
            </w:pPr>
            <w:r w:rsidRPr="00D51F5D">
              <w:rPr>
                <w:rFonts w:ascii="Times New Roman" w:hAnsi="Times New Roman" w:cs="Times New Roman"/>
                <w:sz w:val="28"/>
                <w:szCs w:val="28"/>
              </w:rPr>
              <w:t>2.3. Организация спасательных работ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B0A39" w:rsidP="000B21C4">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7D5774" w:rsidRPr="00D51F5D" w:rsidRDefault="001E0DB5"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B13E2">
              <w:rPr>
                <w:rFonts w:ascii="Times New Roman" w:hAnsi="Times New Roman" w:cs="Times New Roman"/>
                <w:sz w:val="28"/>
                <w:szCs w:val="28"/>
              </w:rPr>
              <w:t>4</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82"/>
              <w:rPr>
                <w:rFonts w:ascii="Times New Roman" w:hAnsi="Times New Roman" w:cs="Times New Roman"/>
                <w:sz w:val="28"/>
                <w:szCs w:val="28"/>
              </w:rPr>
            </w:pPr>
            <w:r w:rsidRPr="00D51F5D">
              <w:rPr>
                <w:rFonts w:ascii="Times New Roman" w:hAnsi="Times New Roman" w:cs="Times New Roman"/>
                <w:sz w:val="28"/>
                <w:szCs w:val="28"/>
              </w:rPr>
              <w:t>2.4. Тактика выживания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 xml:space="preserve"> </w:t>
            </w:r>
            <w:r w:rsidR="00F935F0">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D5774" w:rsidRPr="00D51F5D" w:rsidRDefault="001E0DB5" w:rsidP="000B21C4">
            <w:pPr>
              <w:shd w:val="clear" w:color="auto" w:fill="FFFFFF"/>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B13E2">
              <w:rPr>
                <w:rFonts w:ascii="Times New Roman" w:hAnsi="Times New Roman" w:cs="Times New Roman"/>
                <w:sz w:val="28"/>
                <w:szCs w:val="28"/>
              </w:rPr>
              <w:t>4</w:t>
            </w:r>
          </w:p>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right"/>
              <w:rPr>
                <w:rFonts w:ascii="Times New Roman" w:hAnsi="Times New Roman" w:cs="Times New Roman"/>
                <w:sz w:val="28"/>
                <w:szCs w:val="28"/>
              </w:rPr>
            </w:pPr>
            <w:r w:rsidRPr="00D51F5D">
              <w:rPr>
                <w:rFonts w:ascii="Times New Roman" w:hAnsi="Times New Roman" w:cs="Times New Roman"/>
                <w:b/>
                <w:sz w:val="28"/>
                <w:szCs w:val="28"/>
              </w:rPr>
              <w:t>ИТОГО</w:t>
            </w:r>
            <w:r w:rsidRPr="00D51F5D">
              <w:rPr>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5"/>
              <w:rPr>
                <w:rFonts w:ascii="Times New Roman" w:hAnsi="Times New Roman" w:cs="Times New Roman"/>
                <w:b/>
                <w:sz w:val="28"/>
                <w:szCs w:val="28"/>
              </w:rPr>
            </w:pPr>
            <w:r w:rsidRPr="00D51F5D">
              <w:rPr>
                <w:rFonts w:ascii="Times New Roman" w:hAnsi="Times New Roman" w:cs="Times New Roman"/>
                <w:b/>
                <w:sz w:val="28"/>
                <w:szCs w:val="28"/>
              </w:rPr>
              <w:t xml:space="preserve"> </w:t>
            </w:r>
            <w:r w:rsidR="00F63C48">
              <w:rPr>
                <w:rFonts w:ascii="Times New Roman" w:hAnsi="Times New Roman" w:cs="Times New Roman"/>
                <w:b/>
                <w:sz w:val="28"/>
                <w:szCs w:val="28"/>
              </w:rPr>
              <w:t>10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D5774" w:rsidRPr="00D51F5D" w:rsidRDefault="00E92018" w:rsidP="000B21C4">
            <w:pPr>
              <w:shd w:val="clear" w:color="auto" w:fill="FFFFFF"/>
              <w:spacing w:line="240" w:lineRule="auto"/>
              <w:rPr>
                <w:rFonts w:ascii="Times New Roman" w:hAnsi="Times New Roman" w:cs="Times New Roman"/>
                <w:b/>
                <w:sz w:val="28"/>
                <w:szCs w:val="28"/>
              </w:rPr>
            </w:pPr>
            <w:r>
              <w:rPr>
                <w:rFonts w:ascii="Times New Roman" w:hAnsi="Times New Roman" w:cs="Times New Roman"/>
                <w:b/>
                <w:sz w:val="28"/>
                <w:szCs w:val="28"/>
              </w:rPr>
              <w:t>2</w:t>
            </w:r>
            <w:r w:rsidR="00F63C48">
              <w:rPr>
                <w:rFonts w:ascii="Times New Roman" w:hAnsi="Times New Roman" w:cs="Times New Roman"/>
                <w:b/>
                <w:sz w:val="28"/>
                <w:szCs w:val="28"/>
              </w:rPr>
              <w:t>4</w:t>
            </w:r>
          </w:p>
          <w:p w:rsidR="007D5774" w:rsidRPr="00D51F5D" w:rsidRDefault="007D5774" w:rsidP="000B21C4">
            <w:pPr>
              <w:shd w:val="clear" w:color="auto" w:fill="FFFFFF"/>
              <w:spacing w:line="240" w:lineRule="auto"/>
              <w:rPr>
                <w:rFonts w:ascii="Times New Roman" w:hAnsi="Times New Roman" w:cs="Times New Roman"/>
                <w:b/>
                <w:sz w:val="28"/>
                <w:szCs w:val="28"/>
              </w:rPr>
            </w:pPr>
          </w:p>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b/>
                <w:sz w:val="28"/>
                <w:szCs w:val="28"/>
              </w:rPr>
            </w:pPr>
          </w:p>
        </w:tc>
      </w:tr>
      <w:tr w:rsidR="007D5774" w:rsidRPr="00D51F5D" w:rsidTr="002D63D0">
        <w:trPr>
          <w:trHeight w:hRule="exact" w:val="283"/>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461E2E" w:rsidRDefault="007D5774" w:rsidP="000B21C4">
            <w:pPr>
              <w:widowControl w:val="0"/>
              <w:shd w:val="clear" w:color="auto" w:fill="FFFFFF"/>
              <w:autoSpaceDE w:val="0"/>
              <w:autoSpaceDN w:val="0"/>
              <w:adjustRightInd w:val="0"/>
              <w:spacing w:line="240" w:lineRule="auto"/>
              <w:ind w:left="86"/>
              <w:rPr>
                <w:rFonts w:ascii="Times New Roman" w:hAnsi="Times New Roman" w:cs="Times New Roman"/>
                <w:b/>
                <w:i/>
                <w:sz w:val="28"/>
                <w:szCs w:val="28"/>
              </w:rPr>
            </w:pPr>
            <w:r w:rsidRPr="00461E2E">
              <w:rPr>
                <w:rFonts w:ascii="Times New Roman" w:hAnsi="Times New Roman" w:cs="Times New Roman"/>
                <w:b/>
                <w:i/>
                <w:iCs/>
                <w:sz w:val="28"/>
                <w:szCs w:val="28"/>
              </w:rPr>
              <w:t>3. Сигналы спасения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r>
      <w:tr w:rsidR="007D5774" w:rsidRPr="00D51F5D" w:rsidTr="002D63D0">
        <w:trPr>
          <w:trHeight w:hRule="exact" w:val="283"/>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91"/>
              <w:rPr>
                <w:rFonts w:ascii="Times New Roman" w:hAnsi="Times New Roman" w:cs="Times New Roman"/>
                <w:sz w:val="28"/>
                <w:szCs w:val="28"/>
              </w:rPr>
            </w:pPr>
            <w:r w:rsidRPr="00D51F5D">
              <w:rPr>
                <w:rFonts w:ascii="Times New Roman" w:hAnsi="Times New Roman" w:cs="Times New Roman"/>
                <w:sz w:val="28"/>
                <w:szCs w:val="28"/>
              </w:rPr>
              <w:t xml:space="preserve">3.1 Азбука </w:t>
            </w:r>
            <w:r w:rsidR="002C2F3D" w:rsidRPr="00D51F5D">
              <w:rPr>
                <w:rFonts w:ascii="Times New Roman" w:hAnsi="Times New Roman" w:cs="Times New Roman"/>
                <w:sz w:val="28"/>
                <w:szCs w:val="28"/>
              </w:rPr>
              <w:t>Морзе</w:t>
            </w:r>
            <w:r w:rsidRPr="00D51F5D">
              <w:rPr>
                <w:rFonts w:ascii="Times New Roman" w:hAnsi="Times New Roman" w:cs="Times New Roman"/>
                <w:sz w:val="28"/>
                <w:szCs w:val="28"/>
              </w:rPr>
              <w:t>, флаги-сигналы</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2317F4" w:rsidP="000B21C4">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2D63D0">
        <w:trPr>
          <w:trHeight w:hRule="exact" w:val="293"/>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96"/>
              <w:rPr>
                <w:rFonts w:ascii="Times New Roman" w:hAnsi="Times New Roman" w:cs="Times New Roman"/>
                <w:sz w:val="28"/>
                <w:szCs w:val="28"/>
              </w:rPr>
            </w:pPr>
            <w:r w:rsidRPr="00D51F5D">
              <w:rPr>
                <w:rFonts w:ascii="Times New Roman" w:hAnsi="Times New Roman" w:cs="Times New Roman"/>
                <w:sz w:val="28"/>
                <w:szCs w:val="28"/>
              </w:rPr>
              <w:t>3.2. Сигнальные костры, свечи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38"/>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4</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96"/>
              <w:rPr>
                <w:rFonts w:ascii="Times New Roman" w:hAnsi="Times New Roman" w:cs="Times New Roman"/>
                <w:sz w:val="28"/>
                <w:szCs w:val="28"/>
              </w:rPr>
            </w:pPr>
            <w:r w:rsidRPr="00D51F5D">
              <w:rPr>
                <w:rFonts w:ascii="Times New Roman" w:hAnsi="Times New Roman" w:cs="Times New Roman"/>
                <w:sz w:val="28"/>
                <w:szCs w:val="28"/>
              </w:rPr>
              <w:t xml:space="preserve">3.3. </w:t>
            </w:r>
            <w:r w:rsidR="00856D01">
              <w:rPr>
                <w:rFonts w:ascii="Times New Roman" w:hAnsi="Times New Roman" w:cs="Times New Roman"/>
                <w:sz w:val="28"/>
                <w:szCs w:val="28"/>
              </w:rPr>
              <w:t xml:space="preserve">Тест по теме Сигналы спасения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jc w:val="right"/>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E0DB5" w:rsidP="000B21C4">
            <w:pPr>
              <w:widowControl w:val="0"/>
              <w:shd w:val="clear" w:color="auto" w:fill="FFFFFF"/>
              <w:autoSpaceDE w:val="0"/>
              <w:autoSpaceDN w:val="0"/>
              <w:adjustRightInd w:val="0"/>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92018">
              <w:rPr>
                <w:rFonts w:ascii="Times New Roman" w:hAnsi="Times New Roman" w:cs="Times New Roman"/>
                <w:b/>
                <w:sz w:val="28"/>
                <w:szCs w:val="28"/>
              </w:rPr>
              <w:t>14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rPr>
                <w:rFonts w:ascii="Times New Roman" w:hAnsi="Times New Roman" w:cs="Times New Roman"/>
                <w:b/>
                <w:sz w:val="28"/>
                <w:szCs w:val="28"/>
              </w:rPr>
            </w:pPr>
            <w:r>
              <w:rPr>
                <w:rFonts w:ascii="Times New Roman" w:hAnsi="Times New Roman" w:cs="Times New Roman"/>
                <w:b/>
                <w:sz w:val="28"/>
                <w:szCs w:val="28"/>
              </w:rPr>
              <w:t>16</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461E2E" w:rsidRDefault="007D5774" w:rsidP="000B21C4">
            <w:pPr>
              <w:widowControl w:val="0"/>
              <w:shd w:val="clear" w:color="auto" w:fill="FFFFFF"/>
              <w:autoSpaceDE w:val="0"/>
              <w:autoSpaceDN w:val="0"/>
              <w:adjustRightInd w:val="0"/>
              <w:spacing w:line="240" w:lineRule="auto"/>
              <w:rPr>
                <w:rFonts w:ascii="Times New Roman" w:hAnsi="Times New Roman" w:cs="Times New Roman"/>
                <w:b/>
                <w:i/>
                <w:sz w:val="28"/>
                <w:szCs w:val="28"/>
              </w:rPr>
            </w:pPr>
            <w:r w:rsidRPr="00461E2E">
              <w:rPr>
                <w:rFonts w:ascii="Times New Roman" w:hAnsi="Times New Roman" w:cs="Times New Roman"/>
                <w:b/>
                <w:i/>
                <w:iCs/>
                <w:sz w:val="28"/>
                <w:szCs w:val="28"/>
              </w:rPr>
              <w:t xml:space="preserve">4. </w:t>
            </w:r>
            <w:r w:rsidR="00856D01" w:rsidRPr="00461E2E">
              <w:rPr>
                <w:rFonts w:ascii="Times New Roman" w:hAnsi="Times New Roman" w:cs="Times New Roman"/>
                <w:b/>
                <w:i/>
                <w:iCs/>
                <w:sz w:val="28"/>
                <w:szCs w:val="28"/>
              </w:rPr>
              <w:t xml:space="preserve">Туристское </w:t>
            </w:r>
            <w:r w:rsidRPr="00461E2E">
              <w:rPr>
                <w:rFonts w:ascii="Times New Roman" w:hAnsi="Times New Roman" w:cs="Times New Roman"/>
                <w:b/>
                <w:i/>
                <w:iCs/>
                <w:sz w:val="28"/>
                <w:szCs w:val="28"/>
              </w:rPr>
              <w:t xml:space="preserve"> ориентирование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r>
      <w:tr w:rsidR="007D5774" w:rsidRPr="00D51F5D" w:rsidTr="002D63D0">
        <w:trPr>
          <w:trHeight w:hRule="exact" w:val="597"/>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right="168"/>
              <w:rPr>
                <w:rFonts w:ascii="Times New Roman" w:hAnsi="Times New Roman" w:cs="Times New Roman"/>
                <w:sz w:val="28"/>
                <w:szCs w:val="28"/>
              </w:rPr>
            </w:pPr>
            <w:r w:rsidRPr="00D51F5D">
              <w:rPr>
                <w:rFonts w:ascii="Times New Roman" w:hAnsi="Times New Roman" w:cs="Times New Roman"/>
                <w:sz w:val="28"/>
                <w:szCs w:val="28"/>
              </w:rPr>
              <w:t>4.1. Приемы работы с картой: знаки водоснабжения, искусственных сооружений, речной гидрографии, местности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B0A39" w:rsidP="000B21C4">
            <w:pPr>
              <w:widowControl w:val="0"/>
              <w:shd w:val="clear" w:color="auto" w:fill="FFFFFF"/>
              <w:autoSpaceDE w:val="0"/>
              <w:autoSpaceDN w:val="0"/>
              <w:adjustRightInd w:val="0"/>
              <w:spacing w:line="240" w:lineRule="auto"/>
              <w:ind w:left="1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14"/>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4.2. Определение сторон горизонта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B0A39"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Pr>
                <w:rFonts w:ascii="Times New Roman" w:hAnsi="Times New Roman" w:cs="Times New Roman"/>
                <w:sz w:val="28"/>
                <w:szCs w:val="28"/>
              </w:rPr>
              <w:t>4</w:t>
            </w:r>
          </w:p>
        </w:tc>
      </w:tr>
      <w:tr w:rsidR="007D5774" w:rsidRPr="00D51F5D" w:rsidTr="002D63D0">
        <w:trPr>
          <w:trHeight w:hRule="exact" w:val="360"/>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A25367" w:rsidP="000B21C4">
            <w:pPr>
              <w:widowControl w:val="0"/>
              <w:shd w:val="clear" w:color="auto" w:fill="FFFFFF"/>
              <w:autoSpaceDE w:val="0"/>
              <w:autoSpaceDN w:val="0"/>
              <w:adjustRightInd w:val="0"/>
              <w:spacing w:line="240" w:lineRule="auto"/>
              <w:ind w:right="19"/>
              <w:rPr>
                <w:rFonts w:ascii="Times New Roman" w:hAnsi="Times New Roman" w:cs="Times New Roman"/>
                <w:sz w:val="28"/>
                <w:szCs w:val="28"/>
              </w:rPr>
            </w:pPr>
            <w:r w:rsidRPr="00D51F5D">
              <w:rPr>
                <w:rFonts w:ascii="Times New Roman" w:hAnsi="Times New Roman" w:cs="Times New Roman"/>
                <w:sz w:val="28"/>
                <w:szCs w:val="28"/>
              </w:rPr>
              <w:t>4.3</w:t>
            </w:r>
            <w:r w:rsidR="007D5774" w:rsidRPr="00D51F5D">
              <w:rPr>
                <w:rFonts w:ascii="Times New Roman" w:hAnsi="Times New Roman" w:cs="Times New Roman"/>
                <w:sz w:val="28"/>
                <w:szCs w:val="28"/>
              </w:rPr>
              <w:t xml:space="preserve">. Определение расстояния </w:t>
            </w:r>
            <w:r w:rsidR="00473D70">
              <w:rPr>
                <w:rFonts w:ascii="Times New Roman" w:hAnsi="Times New Roman" w:cs="Times New Roman"/>
                <w:sz w:val="28"/>
                <w:szCs w:val="28"/>
              </w:rPr>
              <w:t xml:space="preserve">по компасу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B0A39" w:rsidP="000B21C4">
            <w:pPr>
              <w:widowControl w:val="0"/>
              <w:shd w:val="clear" w:color="auto" w:fill="FFFFFF"/>
              <w:autoSpaceDE w:val="0"/>
              <w:autoSpaceDN w:val="0"/>
              <w:adjustRightInd w:val="0"/>
              <w:spacing w:line="240" w:lineRule="auto"/>
              <w:ind w:left="5"/>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 xml:space="preserve"> </w:t>
            </w:r>
            <w:r w:rsidR="00E92018">
              <w:rPr>
                <w:rFonts w:ascii="Times New Roman" w:hAnsi="Times New Roman" w:cs="Times New Roman"/>
                <w:sz w:val="28"/>
                <w:szCs w:val="28"/>
              </w:rPr>
              <w:t>4</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jc w:val="right"/>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B0A39" w:rsidP="000B21C4">
            <w:pPr>
              <w:widowControl w:val="0"/>
              <w:shd w:val="clear" w:color="auto" w:fill="FFFFFF"/>
              <w:autoSpaceDE w:val="0"/>
              <w:autoSpaceDN w:val="0"/>
              <w:adjustRightInd w:val="0"/>
              <w:spacing w:line="240" w:lineRule="auto"/>
              <w:ind w:left="5"/>
              <w:rPr>
                <w:rFonts w:ascii="Times New Roman" w:hAnsi="Times New Roman" w:cs="Times New Roman"/>
                <w:b/>
                <w:sz w:val="28"/>
                <w:szCs w:val="28"/>
              </w:rPr>
            </w:pPr>
            <w:r>
              <w:rPr>
                <w:rFonts w:ascii="Times New Roman" w:hAnsi="Times New Roman" w:cs="Times New Roman"/>
                <w:b/>
                <w:sz w:val="28"/>
                <w:szCs w:val="28"/>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5"/>
              <w:rPr>
                <w:rFonts w:ascii="Times New Roman" w:hAnsi="Times New Roman" w:cs="Times New Roman"/>
                <w:b/>
                <w:sz w:val="28"/>
                <w:szCs w:val="28"/>
              </w:rPr>
            </w:pPr>
            <w:r>
              <w:rPr>
                <w:rFonts w:ascii="Times New Roman" w:hAnsi="Times New Roman" w:cs="Times New Roman"/>
                <w:b/>
                <w:sz w:val="28"/>
                <w:szCs w:val="28"/>
              </w:rPr>
              <w:t>14</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7666DA" w:rsidRDefault="007D5774" w:rsidP="000B21C4">
            <w:pPr>
              <w:widowControl w:val="0"/>
              <w:shd w:val="clear" w:color="auto" w:fill="FFFFFF"/>
              <w:autoSpaceDE w:val="0"/>
              <w:autoSpaceDN w:val="0"/>
              <w:adjustRightInd w:val="0"/>
              <w:spacing w:line="240" w:lineRule="auto"/>
              <w:rPr>
                <w:rFonts w:ascii="Times New Roman" w:hAnsi="Times New Roman" w:cs="Times New Roman"/>
                <w:b/>
                <w:i/>
                <w:sz w:val="28"/>
                <w:szCs w:val="28"/>
              </w:rPr>
            </w:pPr>
            <w:r w:rsidRPr="007666DA">
              <w:rPr>
                <w:rFonts w:ascii="Times New Roman" w:hAnsi="Times New Roman" w:cs="Times New Roman"/>
                <w:b/>
                <w:i/>
                <w:iCs/>
                <w:sz w:val="28"/>
                <w:szCs w:val="28"/>
              </w:rPr>
              <w:t xml:space="preserve">5. </w:t>
            </w:r>
            <w:r w:rsidR="001E0DB5" w:rsidRPr="007666DA">
              <w:rPr>
                <w:rFonts w:ascii="Times New Roman" w:hAnsi="Times New Roman" w:cs="Times New Roman"/>
                <w:b/>
                <w:i/>
                <w:iCs/>
                <w:sz w:val="28"/>
                <w:szCs w:val="28"/>
              </w:rPr>
              <w:t xml:space="preserve">Туристское снаряжение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r>
      <w:tr w:rsidR="007D5774" w:rsidRPr="00D51F5D" w:rsidTr="002D63D0">
        <w:trPr>
          <w:trHeight w:hRule="exact" w:val="774"/>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95976" w:rsidP="00195976">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5.1.</w:t>
            </w:r>
            <w:r w:rsidRPr="00195976">
              <w:rPr>
                <w:rFonts w:ascii="Times New Roman" w:hAnsi="Times New Roman" w:cs="Times New Roman"/>
                <w:sz w:val="28"/>
                <w:szCs w:val="28"/>
              </w:rPr>
              <w:t xml:space="preserve"> Познакомить</w:t>
            </w:r>
            <w:r>
              <w:rPr>
                <w:rFonts w:ascii="Times New Roman" w:hAnsi="Times New Roman" w:cs="Times New Roman"/>
                <w:sz w:val="28"/>
                <w:szCs w:val="28"/>
              </w:rPr>
              <w:t xml:space="preserve"> обучающихся</w:t>
            </w:r>
            <w:r w:rsidRPr="00195976">
              <w:rPr>
                <w:rFonts w:ascii="Times New Roman" w:hAnsi="Times New Roman" w:cs="Times New Roman"/>
                <w:sz w:val="28"/>
                <w:szCs w:val="28"/>
              </w:rPr>
              <w:t xml:space="preserve"> с основным туристским </w:t>
            </w:r>
            <w:r>
              <w:rPr>
                <w:rFonts w:ascii="Times New Roman" w:hAnsi="Times New Roman" w:cs="Times New Roman"/>
                <w:sz w:val="28"/>
                <w:szCs w:val="28"/>
              </w:rPr>
              <w:t>групповым и личным снаряжением</w:t>
            </w:r>
            <w:r w:rsidRPr="00195976">
              <w:rPr>
                <w:rFonts w:ascii="Times New Roman" w:hAnsi="Times New Roman" w:cs="Times New Roman"/>
                <w:sz w:val="28"/>
                <w:szCs w:val="28"/>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r w:rsidRPr="00D51F5D">
              <w:rPr>
                <w:rFonts w:ascii="Times New Roman" w:hAnsi="Times New Roman" w:cs="Times New Roman"/>
                <w:sz w:val="28"/>
                <w:szCs w:val="28"/>
              </w:rPr>
              <w:t xml:space="preserve"> </w:t>
            </w:r>
            <w:r w:rsidR="00824494">
              <w:rPr>
                <w:rFonts w:ascii="Times New Roman" w:hAnsi="Times New Roman" w:cs="Times New Roman"/>
                <w:sz w:val="28"/>
                <w:szCs w:val="28"/>
              </w:rPr>
              <w:t>6</w:t>
            </w:r>
          </w:p>
        </w:tc>
      </w:tr>
      <w:tr w:rsidR="007D5774" w:rsidRPr="00D51F5D" w:rsidTr="002D63D0">
        <w:trPr>
          <w:trHeight w:hRule="exact" w:val="565"/>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D51F5D">
              <w:rPr>
                <w:rFonts w:ascii="Times New Roman" w:hAnsi="Times New Roman" w:cs="Times New Roman"/>
                <w:sz w:val="28"/>
                <w:szCs w:val="28"/>
              </w:rPr>
              <w:t>5.2. Что положить в рюкзак</w:t>
            </w:r>
          </w:p>
          <w:p w:rsidR="00195976" w:rsidRDefault="00195976"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p w:rsidR="00195976" w:rsidRPr="00D51F5D" w:rsidRDefault="00195976"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E92018" w:rsidP="000B21C4">
            <w:pPr>
              <w:widowControl w:val="0"/>
              <w:shd w:val="clear" w:color="auto" w:fill="FFFFFF"/>
              <w:autoSpaceDE w:val="0"/>
              <w:autoSpaceDN w:val="0"/>
              <w:adjustRightInd w:val="0"/>
              <w:spacing w:line="240" w:lineRule="auto"/>
              <w:ind w:left="10"/>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82449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jc w:val="right"/>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824494" w:rsidP="000B21C4">
            <w:pPr>
              <w:widowControl w:val="0"/>
              <w:shd w:val="clear" w:color="auto" w:fill="FFFFFF"/>
              <w:autoSpaceDE w:val="0"/>
              <w:autoSpaceDN w:val="0"/>
              <w:adjustRightInd w:val="0"/>
              <w:spacing w:line="240" w:lineRule="auto"/>
              <w:ind w:left="10"/>
              <w:rPr>
                <w:rFonts w:ascii="Times New Roman" w:hAnsi="Times New Roman" w:cs="Times New Roman"/>
                <w:b/>
                <w:sz w:val="28"/>
                <w:szCs w:val="28"/>
              </w:rPr>
            </w:pPr>
            <w:r>
              <w:rPr>
                <w:rFonts w:ascii="Times New Roman" w:hAnsi="Times New Roman" w:cs="Times New Roman"/>
                <w:b/>
                <w:sz w:val="28"/>
                <w:szCs w:val="28"/>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E0DB5" w:rsidP="000B21C4">
            <w:pPr>
              <w:widowControl w:val="0"/>
              <w:shd w:val="clear" w:color="auto" w:fill="FFFFFF"/>
              <w:autoSpaceDE w:val="0"/>
              <w:autoSpaceDN w:val="0"/>
              <w:adjustRightInd w:val="0"/>
              <w:spacing w:line="240" w:lineRule="auto"/>
              <w:ind w:left="5"/>
              <w:rPr>
                <w:rFonts w:ascii="Times New Roman" w:hAnsi="Times New Roman" w:cs="Times New Roman"/>
                <w:b/>
                <w:sz w:val="28"/>
                <w:szCs w:val="28"/>
              </w:rPr>
            </w:pPr>
            <w:r>
              <w:rPr>
                <w:rFonts w:ascii="Times New Roman" w:hAnsi="Times New Roman" w:cs="Times New Roman"/>
                <w:b/>
                <w:sz w:val="28"/>
                <w:szCs w:val="28"/>
              </w:rPr>
              <w:t xml:space="preserve"> </w:t>
            </w:r>
            <w:r w:rsidR="00824494">
              <w:rPr>
                <w:rFonts w:ascii="Times New Roman" w:hAnsi="Times New Roman" w:cs="Times New Roman"/>
                <w:b/>
                <w:sz w:val="28"/>
                <w:szCs w:val="28"/>
              </w:rPr>
              <w:t>10</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461E2E" w:rsidRDefault="00195976" w:rsidP="000B21C4">
            <w:pPr>
              <w:widowControl w:val="0"/>
              <w:shd w:val="clear" w:color="auto" w:fill="FFFFFF"/>
              <w:autoSpaceDE w:val="0"/>
              <w:autoSpaceDN w:val="0"/>
              <w:adjustRightInd w:val="0"/>
              <w:spacing w:line="240" w:lineRule="auto"/>
              <w:ind w:left="5"/>
              <w:rPr>
                <w:rFonts w:ascii="Times New Roman" w:hAnsi="Times New Roman" w:cs="Times New Roman"/>
                <w:b/>
                <w:i/>
                <w:sz w:val="28"/>
                <w:szCs w:val="28"/>
              </w:rPr>
            </w:pPr>
            <w:r>
              <w:rPr>
                <w:rFonts w:ascii="Times New Roman" w:hAnsi="Times New Roman" w:cs="Times New Roman"/>
                <w:b/>
                <w:i/>
                <w:iCs/>
                <w:sz w:val="28"/>
                <w:szCs w:val="28"/>
              </w:rPr>
              <w:t xml:space="preserve">6. </w:t>
            </w:r>
            <w:r w:rsidRPr="00195976">
              <w:rPr>
                <w:rFonts w:ascii="Times New Roman" w:hAnsi="Times New Roman" w:cs="Times New Roman"/>
                <w:b/>
                <w:i/>
                <w:iCs/>
                <w:sz w:val="28"/>
                <w:szCs w:val="28"/>
              </w:rPr>
              <w:t>Формирование туристско-бытовых навыков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5774" w:rsidRPr="00D51F5D" w:rsidRDefault="007D577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p>
        </w:tc>
      </w:tr>
      <w:tr w:rsidR="007D5774" w:rsidRPr="00D51F5D" w:rsidTr="002D63D0">
        <w:trPr>
          <w:trHeight w:hRule="exact" w:val="283"/>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195976"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6.1. </w:t>
            </w:r>
            <w:r w:rsidR="008276A1">
              <w:rPr>
                <w:rFonts w:ascii="Times New Roman" w:hAnsi="Times New Roman" w:cs="Times New Roman"/>
                <w:sz w:val="28"/>
                <w:szCs w:val="28"/>
              </w:rPr>
              <w:t>Выбор места для бивака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824494" w:rsidP="000B21C4">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2317F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8276A1"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6.2. </w:t>
            </w:r>
            <w:r w:rsidRPr="008276A1">
              <w:rPr>
                <w:rFonts w:ascii="Times New Roman" w:hAnsi="Times New Roman" w:cs="Times New Roman"/>
                <w:sz w:val="28"/>
                <w:szCs w:val="28"/>
              </w:rPr>
              <w:t>Разведение костра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B0A39" w:rsidP="000B21C4">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82449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r>
      <w:tr w:rsidR="007D5774"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7D5774" w:rsidP="000B21C4">
            <w:pPr>
              <w:widowControl w:val="0"/>
              <w:shd w:val="clear" w:color="auto" w:fill="FFFFFF"/>
              <w:autoSpaceDE w:val="0"/>
              <w:autoSpaceDN w:val="0"/>
              <w:adjustRightInd w:val="0"/>
              <w:spacing w:line="240" w:lineRule="auto"/>
              <w:ind w:left="5"/>
              <w:rPr>
                <w:rFonts w:ascii="Times New Roman" w:hAnsi="Times New Roman" w:cs="Times New Roman"/>
                <w:sz w:val="28"/>
                <w:szCs w:val="28"/>
              </w:rPr>
            </w:pPr>
            <w:r w:rsidRPr="00D51F5D">
              <w:rPr>
                <w:rFonts w:ascii="Times New Roman" w:hAnsi="Times New Roman" w:cs="Times New Roman"/>
                <w:sz w:val="28"/>
                <w:szCs w:val="28"/>
              </w:rPr>
              <w:t>6.3</w:t>
            </w:r>
            <w:r w:rsidR="00697157" w:rsidRPr="00D51F5D">
              <w:rPr>
                <w:rFonts w:ascii="Times New Roman" w:hAnsi="Times New Roman" w:cs="Times New Roman"/>
                <w:sz w:val="28"/>
                <w:szCs w:val="28"/>
              </w:rPr>
              <w:t xml:space="preserve">. </w:t>
            </w:r>
            <w:r w:rsidR="008276A1" w:rsidRPr="008276A1">
              <w:rPr>
                <w:rFonts w:ascii="Times New Roman" w:hAnsi="Times New Roman" w:cs="Times New Roman"/>
                <w:sz w:val="28"/>
                <w:szCs w:val="28"/>
              </w:rPr>
              <w:t>Виды костров и их предназначение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2D63D0" w:rsidP="000B21C4">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D5774" w:rsidRPr="00D51F5D" w:rsidRDefault="002317F4" w:rsidP="000B21C4">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w:t>
            </w:r>
          </w:p>
        </w:tc>
      </w:tr>
      <w:tr w:rsidR="002D63D0" w:rsidRPr="00D51F5D" w:rsidTr="002D63D0">
        <w:trPr>
          <w:trHeight w:hRule="exact" w:val="283"/>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jc w:val="right"/>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0"/>
              <w:rPr>
                <w:rFonts w:ascii="Times New Roman" w:hAnsi="Times New Roman" w:cs="Times New Roman"/>
                <w:b/>
                <w:sz w:val="28"/>
                <w:szCs w:val="28"/>
              </w:rPr>
            </w:pPr>
            <w:r>
              <w:rPr>
                <w:rFonts w:ascii="Times New Roman" w:hAnsi="Times New Roman" w:cs="Times New Roman"/>
                <w:b/>
                <w:sz w:val="28"/>
                <w:szCs w:val="28"/>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4"/>
              <w:rPr>
                <w:rFonts w:ascii="Times New Roman" w:hAnsi="Times New Roman" w:cs="Times New Roman"/>
                <w:b/>
                <w:sz w:val="28"/>
                <w:szCs w:val="28"/>
              </w:rPr>
            </w:pPr>
            <w:r>
              <w:rPr>
                <w:rFonts w:ascii="Times New Roman" w:hAnsi="Times New Roman" w:cs="Times New Roman"/>
                <w:b/>
                <w:sz w:val="28"/>
                <w:szCs w:val="28"/>
              </w:rPr>
              <w:t>16</w:t>
            </w:r>
          </w:p>
        </w:tc>
      </w:tr>
      <w:tr w:rsidR="002D63D0" w:rsidRPr="00D51F5D" w:rsidTr="002D63D0">
        <w:trPr>
          <w:trHeight w:hRule="exact" w:val="69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461E2E" w:rsidRDefault="002D63D0" w:rsidP="002D63D0">
            <w:pPr>
              <w:widowControl w:val="0"/>
              <w:shd w:val="clear" w:color="auto" w:fill="FFFFFF"/>
              <w:autoSpaceDE w:val="0"/>
              <w:autoSpaceDN w:val="0"/>
              <w:adjustRightInd w:val="0"/>
              <w:spacing w:line="240" w:lineRule="auto"/>
              <w:ind w:right="499" w:firstLine="48"/>
              <w:rPr>
                <w:rFonts w:ascii="Times New Roman" w:hAnsi="Times New Roman" w:cs="Times New Roman"/>
                <w:b/>
                <w:i/>
                <w:sz w:val="28"/>
                <w:szCs w:val="28"/>
              </w:rPr>
            </w:pPr>
            <w:r w:rsidRPr="00461E2E">
              <w:rPr>
                <w:rFonts w:ascii="Times New Roman" w:hAnsi="Times New Roman" w:cs="Times New Roman"/>
                <w:b/>
                <w:i/>
                <w:sz w:val="28"/>
                <w:szCs w:val="28"/>
              </w:rPr>
              <w:t xml:space="preserve">7. </w:t>
            </w:r>
            <w:r w:rsidRPr="00461E2E">
              <w:rPr>
                <w:rFonts w:ascii="Times New Roman" w:hAnsi="Times New Roman" w:cs="Times New Roman"/>
                <w:b/>
                <w:i/>
                <w:iCs/>
                <w:sz w:val="28"/>
                <w:szCs w:val="28"/>
              </w:rPr>
              <w:t>Способы защиты от неблагоприятных климатических условий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p>
        </w:tc>
      </w:tr>
      <w:tr w:rsidR="002D63D0" w:rsidRPr="00D51F5D" w:rsidTr="002D63D0">
        <w:trPr>
          <w:trHeight w:hRule="exact" w:val="566"/>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5" w:right="125" w:firstLine="5"/>
              <w:rPr>
                <w:rFonts w:ascii="Times New Roman" w:hAnsi="Times New Roman" w:cs="Times New Roman"/>
                <w:sz w:val="28"/>
                <w:szCs w:val="28"/>
              </w:rPr>
            </w:pPr>
            <w:r w:rsidRPr="00D51F5D">
              <w:rPr>
                <w:rFonts w:ascii="Times New Roman" w:hAnsi="Times New Roman" w:cs="Times New Roman"/>
                <w:sz w:val="28"/>
                <w:szCs w:val="28"/>
              </w:rPr>
              <w:t xml:space="preserve">7.1. </w:t>
            </w:r>
            <w:r>
              <w:rPr>
                <w:rFonts w:ascii="Times New Roman" w:hAnsi="Times New Roman" w:cs="Times New Roman"/>
                <w:sz w:val="28"/>
                <w:szCs w:val="28"/>
              </w:rPr>
              <w:t>Оборудование кострового бивака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43"/>
              <w:rPr>
                <w:rFonts w:ascii="Times New Roman" w:hAnsi="Times New Roman" w:cs="Times New Roman"/>
                <w:sz w:val="28"/>
                <w:szCs w:val="28"/>
              </w:rPr>
            </w:pPr>
            <w:r>
              <w:rPr>
                <w:rFonts w:ascii="Times New Roman" w:hAnsi="Times New Roman" w:cs="Times New Roman"/>
                <w:sz w:val="28"/>
                <w:szCs w:val="28"/>
              </w:rPr>
              <w:t>6</w:t>
            </w:r>
          </w:p>
        </w:tc>
      </w:tr>
      <w:tr w:rsidR="002D63D0" w:rsidRPr="00D51F5D" w:rsidTr="002D63D0">
        <w:trPr>
          <w:trHeight w:hRule="exact" w:val="652"/>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0"/>
              <w:rPr>
                <w:rFonts w:ascii="Times New Roman" w:hAnsi="Times New Roman" w:cs="Times New Roman"/>
                <w:sz w:val="28"/>
                <w:szCs w:val="28"/>
              </w:rPr>
            </w:pPr>
            <w:r w:rsidRPr="00D51F5D">
              <w:rPr>
                <w:rFonts w:ascii="Times New Roman" w:hAnsi="Times New Roman" w:cs="Times New Roman"/>
                <w:sz w:val="28"/>
                <w:szCs w:val="28"/>
              </w:rPr>
              <w:t xml:space="preserve">7.2. </w:t>
            </w:r>
            <w:r w:rsidRPr="002D63D0">
              <w:rPr>
                <w:rFonts w:ascii="Times New Roman" w:hAnsi="Times New Roman" w:cs="Times New Roman"/>
                <w:sz w:val="28"/>
                <w:szCs w:val="28"/>
              </w:rPr>
              <w:t>Костер в неблагоприятных условиях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r>
      <w:tr w:rsidR="002D63D0" w:rsidRPr="00D51F5D" w:rsidTr="002D63D0">
        <w:trPr>
          <w:trHeight w:hRule="exact" w:val="652"/>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2D63D0" w:rsidRPr="002D63D0" w:rsidRDefault="002D63D0" w:rsidP="002D63D0">
            <w:pPr>
              <w:rPr>
                <w:rFonts w:ascii="Times New Roman" w:hAnsi="Times New Roman" w:cs="Times New Roman"/>
                <w:sz w:val="28"/>
                <w:szCs w:val="28"/>
              </w:rPr>
            </w:pPr>
            <w:r>
              <w:rPr>
                <w:rFonts w:ascii="Times New Roman" w:hAnsi="Times New Roman" w:cs="Times New Roman"/>
                <w:sz w:val="28"/>
                <w:szCs w:val="28"/>
              </w:rPr>
              <w:t xml:space="preserve">7.3 </w:t>
            </w:r>
            <w:r w:rsidRPr="002D63D0">
              <w:rPr>
                <w:rFonts w:ascii="Times New Roman" w:hAnsi="Times New Roman" w:cs="Times New Roman"/>
                <w:sz w:val="28"/>
                <w:szCs w:val="28"/>
              </w:rPr>
              <w:t>Заготовка дров для костра</w:t>
            </w:r>
          </w:p>
          <w:p w:rsidR="002D63D0" w:rsidRPr="00D51F5D" w:rsidRDefault="002D63D0" w:rsidP="002D63D0">
            <w:pPr>
              <w:widowControl w:val="0"/>
              <w:shd w:val="clear" w:color="auto" w:fill="FFFFFF"/>
              <w:autoSpaceDE w:val="0"/>
              <w:autoSpaceDN w:val="0"/>
              <w:adjustRightInd w:val="0"/>
              <w:spacing w:line="240" w:lineRule="auto"/>
              <w:ind w:left="1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r>
      <w:tr w:rsidR="002D63D0" w:rsidRPr="00D51F5D" w:rsidTr="002D63D0">
        <w:trPr>
          <w:trHeight w:hRule="exact" w:val="283"/>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jc w:val="right"/>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4"/>
              <w:rPr>
                <w:rFonts w:ascii="Times New Roman" w:hAnsi="Times New Roman" w:cs="Times New Roman"/>
                <w:b/>
                <w:sz w:val="28"/>
                <w:szCs w:val="28"/>
              </w:rPr>
            </w:pPr>
            <w:r>
              <w:rPr>
                <w:rFonts w:ascii="Times New Roman" w:hAnsi="Times New Roman" w:cs="Times New Roman"/>
                <w:b/>
                <w:sz w:val="28"/>
                <w:szCs w:val="28"/>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9"/>
              <w:rPr>
                <w:rFonts w:ascii="Times New Roman" w:hAnsi="Times New Roman" w:cs="Times New Roman"/>
                <w:b/>
                <w:sz w:val="28"/>
                <w:szCs w:val="28"/>
              </w:rPr>
            </w:pPr>
            <w:r>
              <w:rPr>
                <w:rFonts w:ascii="Times New Roman" w:hAnsi="Times New Roman" w:cs="Times New Roman"/>
                <w:b/>
                <w:sz w:val="28"/>
                <w:szCs w:val="28"/>
              </w:rPr>
              <w:t>14</w:t>
            </w:r>
          </w:p>
        </w:tc>
      </w:tr>
      <w:tr w:rsidR="002D63D0" w:rsidRPr="00D51F5D" w:rsidTr="002D63D0">
        <w:trPr>
          <w:trHeight w:hRule="exact" w:val="283"/>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461E2E" w:rsidRDefault="002D63D0" w:rsidP="002D63D0">
            <w:pPr>
              <w:widowControl w:val="0"/>
              <w:shd w:val="clear" w:color="auto" w:fill="FFFFFF"/>
              <w:autoSpaceDE w:val="0"/>
              <w:autoSpaceDN w:val="0"/>
              <w:adjustRightInd w:val="0"/>
              <w:spacing w:line="240" w:lineRule="auto"/>
              <w:ind w:left="10"/>
              <w:rPr>
                <w:rFonts w:ascii="Times New Roman" w:hAnsi="Times New Roman" w:cs="Times New Roman"/>
                <w:b/>
                <w:i/>
                <w:sz w:val="28"/>
                <w:szCs w:val="28"/>
              </w:rPr>
            </w:pPr>
            <w:r>
              <w:rPr>
                <w:rFonts w:ascii="Times New Roman" w:hAnsi="Times New Roman" w:cs="Times New Roman"/>
                <w:b/>
                <w:i/>
                <w:iCs/>
                <w:sz w:val="28"/>
                <w:szCs w:val="28"/>
              </w:rPr>
              <w:lastRenderedPageBreak/>
              <w:t>8. Техника пешеходного туризма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p>
        </w:tc>
      </w:tr>
      <w:tr w:rsidR="002D63D0"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4"/>
              <w:rPr>
                <w:rFonts w:ascii="Times New Roman" w:hAnsi="Times New Roman" w:cs="Times New Roman"/>
                <w:sz w:val="28"/>
                <w:szCs w:val="28"/>
              </w:rPr>
            </w:pPr>
            <w:r>
              <w:rPr>
                <w:rFonts w:ascii="Times New Roman" w:hAnsi="Times New Roman" w:cs="Times New Roman"/>
                <w:sz w:val="28"/>
                <w:szCs w:val="28"/>
              </w:rPr>
              <w:t>8.1. Взяка узлов</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w:t>
            </w:r>
          </w:p>
        </w:tc>
      </w:tr>
      <w:tr w:rsidR="002D63D0" w:rsidRPr="00D51F5D" w:rsidTr="002D63D0">
        <w:trPr>
          <w:trHeight w:hRule="exact" w:val="293"/>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sidRPr="00D51F5D">
              <w:rPr>
                <w:rFonts w:ascii="Times New Roman" w:hAnsi="Times New Roman" w:cs="Times New Roman"/>
                <w:sz w:val="28"/>
                <w:szCs w:val="28"/>
              </w:rPr>
              <w:t>8.2</w:t>
            </w:r>
            <w:r>
              <w:rPr>
                <w:rFonts w:ascii="Times New Roman" w:hAnsi="Times New Roman" w:cs="Times New Roman"/>
                <w:sz w:val="28"/>
                <w:szCs w:val="28"/>
              </w:rPr>
              <w:t xml:space="preserve">. Применения узлов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4"/>
              <w:rPr>
                <w:rFonts w:ascii="Times New Roman" w:hAnsi="Times New Roman" w:cs="Times New Roman"/>
                <w:sz w:val="28"/>
                <w:szCs w:val="28"/>
              </w:rPr>
            </w:pPr>
            <w:r>
              <w:rPr>
                <w:rFonts w:ascii="Times New Roman" w:hAnsi="Times New Roman" w:cs="Times New Roman"/>
                <w:sz w:val="28"/>
                <w:szCs w:val="28"/>
              </w:rPr>
              <w:t>4</w:t>
            </w:r>
          </w:p>
        </w:tc>
      </w:tr>
      <w:tr w:rsidR="002D63D0" w:rsidRPr="00D51F5D" w:rsidTr="002D63D0">
        <w:trPr>
          <w:trHeight w:hRule="exact" w:val="283"/>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jc w:val="right"/>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9"/>
              <w:rPr>
                <w:rFonts w:ascii="Times New Roman" w:hAnsi="Times New Roman" w:cs="Times New Roman"/>
                <w:b/>
                <w:sz w:val="28"/>
                <w:szCs w:val="28"/>
              </w:rPr>
            </w:pPr>
            <w:r>
              <w:rPr>
                <w:rFonts w:ascii="Times New Roman" w:hAnsi="Times New Roman" w:cs="Times New Roman"/>
                <w:b/>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4"/>
              <w:rPr>
                <w:rFonts w:ascii="Times New Roman" w:hAnsi="Times New Roman" w:cs="Times New Roman"/>
                <w:b/>
                <w:sz w:val="28"/>
                <w:szCs w:val="28"/>
              </w:rPr>
            </w:pPr>
            <w:r>
              <w:rPr>
                <w:rFonts w:ascii="Times New Roman" w:hAnsi="Times New Roman" w:cs="Times New Roman"/>
                <w:b/>
                <w:sz w:val="28"/>
                <w:szCs w:val="28"/>
              </w:rPr>
              <w:t>10</w:t>
            </w:r>
          </w:p>
        </w:tc>
      </w:tr>
      <w:tr w:rsidR="002D63D0" w:rsidRPr="00D51F5D" w:rsidTr="002D63D0">
        <w:trPr>
          <w:trHeight w:hRule="exact" w:val="288"/>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461E2E" w:rsidRDefault="002D63D0" w:rsidP="002D63D0">
            <w:pPr>
              <w:widowControl w:val="0"/>
              <w:shd w:val="clear" w:color="auto" w:fill="FFFFFF"/>
              <w:autoSpaceDE w:val="0"/>
              <w:autoSpaceDN w:val="0"/>
              <w:adjustRightInd w:val="0"/>
              <w:spacing w:line="240" w:lineRule="auto"/>
              <w:ind w:left="14"/>
              <w:rPr>
                <w:rFonts w:ascii="Times New Roman" w:hAnsi="Times New Roman" w:cs="Times New Roman"/>
                <w:b/>
                <w:i/>
                <w:sz w:val="28"/>
                <w:szCs w:val="28"/>
              </w:rPr>
            </w:pPr>
            <w:r w:rsidRPr="00461E2E">
              <w:rPr>
                <w:rFonts w:ascii="Times New Roman" w:hAnsi="Times New Roman" w:cs="Times New Roman"/>
                <w:b/>
                <w:i/>
                <w:iCs/>
                <w:sz w:val="28"/>
                <w:szCs w:val="28"/>
              </w:rPr>
              <w:t>9. Доврачебная помощь в аварийной ситуации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p>
        </w:tc>
      </w:tr>
      <w:tr w:rsidR="002D63D0" w:rsidRPr="00D51F5D" w:rsidTr="00A57CE5">
        <w:trPr>
          <w:trHeight w:hRule="exact" w:val="704"/>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4" w:right="518"/>
              <w:rPr>
                <w:rFonts w:ascii="Times New Roman" w:hAnsi="Times New Roman" w:cs="Times New Roman"/>
                <w:sz w:val="28"/>
                <w:szCs w:val="28"/>
              </w:rPr>
            </w:pPr>
            <w:r w:rsidRPr="00D51F5D">
              <w:rPr>
                <w:rFonts w:ascii="Times New Roman" w:hAnsi="Times New Roman" w:cs="Times New Roman"/>
                <w:sz w:val="28"/>
                <w:szCs w:val="28"/>
              </w:rPr>
              <w:t>9.1. Шок, обморок, кровотечение, удушье, боль в животе, грудной клетке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4"/>
              <w:rPr>
                <w:rFonts w:ascii="Times New Roman" w:hAnsi="Times New Roman" w:cs="Times New Roman"/>
                <w:sz w:val="28"/>
                <w:szCs w:val="28"/>
              </w:rPr>
            </w:pPr>
            <w:r>
              <w:rPr>
                <w:rFonts w:ascii="Times New Roman" w:hAnsi="Times New Roman" w:cs="Times New Roman"/>
                <w:sz w:val="28"/>
                <w:szCs w:val="28"/>
              </w:rPr>
              <w:t>4</w:t>
            </w:r>
          </w:p>
        </w:tc>
      </w:tr>
      <w:tr w:rsidR="002D63D0" w:rsidRPr="00D51F5D" w:rsidTr="002D63D0">
        <w:trPr>
          <w:trHeight w:hRule="exact" w:val="363"/>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0"/>
              <w:rPr>
                <w:rFonts w:ascii="Times New Roman" w:hAnsi="Times New Roman" w:cs="Times New Roman"/>
                <w:sz w:val="28"/>
                <w:szCs w:val="28"/>
              </w:rPr>
            </w:pPr>
            <w:r w:rsidRPr="00D51F5D">
              <w:rPr>
                <w:rFonts w:ascii="Times New Roman" w:hAnsi="Times New Roman" w:cs="Times New Roman"/>
                <w:sz w:val="28"/>
                <w:szCs w:val="28"/>
              </w:rPr>
              <w:t>9.2. Способы транспортировки пострадавшего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w:t>
            </w:r>
          </w:p>
        </w:tc>
      </w:tr>
      <w:tr w:rsidR="002D63D0" w:rsidRPr="00D51F5D" w:rsidTr="002D63D0">
        <w:trPr>
          <w:trHeight w:hRule="exact" w:val="357"/>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0"/>
              <w:rPr>
                <w:rFonts w:ascii="Times New Roman" w:hAnsi="Times New Roman" w:cs="Times New Roman"/>
                <w:sz w:val="28"/>
                <w:szCs w:val="28"/>
              </w:rPr>
            </w:pPr>
            <w:r w:rsidRPr="00D51F5D">
              <w:rPr>
                <w:rFonts w:ascii="Times New Roman" w:hAnsi="Times New Roman" w:cs="Times New Roman"/>
                <w:sz w:val="28"/>
                <w:szCs w:val="28"/>
              </w:rPr>
              <w:t>9.3. Солнечные и тепловые удары</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9"/>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r>
      <w:tr w:rsidR="002D63D0" w:rsidRPr="00D51F5D" w:rsidTr="002D63D0">
        <w:trPr>
          <w:trHeight w:hRule="exact" w:val="351"/>
        </w:trPr>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4"/>
              <w:rPr>
                <w:rFonts w:ascii="Times New Roman" w:hAnsi="Times New Roman" w:cs="Times New Roman"/>
                <w:sz w:val="28"/>
                <w:szCs w:val="28"/>
              </w:rPr>
            </w:pPr>
            <w:r w:rsidRPr="00D51F5D">
              <w:rPr>
                <w:rFonts w:ascii="Times New Roman" w:hAnsi="Times New Roman" w:cs="Times New Roman"/>
                <w:sz w:val="28"/>
                <w:szCs w:val="28"/>
              </w:rPr>
              <w:t>9.4. Групповая походная аптечка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29"/>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r>
      <w:tr w:rsidR="002D63D0" w:rsidRPr="00D51F5D" w:rsidTr="002D63D0">
        <w:trPr>
          <w:trHeight w:hRule="exact" w:val="398"/>
        </w:trPr>
        <w:tc>
          <w:tcPr>
            <w:tcW w:w="7371" w:type="dxa"/>
            <w:tcBorders>
              <w:top w:val="single" w:sz="6" w:space="0" w:color="auto"/>
              <w:left w:val="single" w:sz="6" w:space="0" w:color="auto"/>
              <w:bottom w:val="single" w:sz="4"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14"/>
              <w:jc w:val="right"/>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ind w:left="29"/>
              <w:rPr>
                <w:rFonts w:ascii="Times New Roman" w:hAnsi="Times New Roman" w:cs="Times New Roman"/>
                <w:b/>
                <w:sz w:val="28"/>
                <w:szCs w:val="28"/>
              </w:rPr>
            </w:pPr>
            <w:r>
              <w:rPr>
                <w:rFonts w:ascii="Times New Roman" w:hAnsi="Times New Roman" w:cs="Times New Roman"/>
                <w:b/>
                <w:sz w:val="28"/>
                <w:szCs w:val="28"/>
              </w:rPr>
              <w:t>12</w:t>
            </w: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b/>
                <w:sz w:val="28"/>
                <w:szCs w:val="28"/>
              </w:rPr>
            </w:pPr>
            <w:r>
              <w:rPr>
                <w:rFonts w:ascii="Times New Roman" w:hAnsi="Times New Roman" w:cs="Times New Roman"/>
                <w:b/>
                <w:sz w:val="28"/>
                <w:szCs w:val="28"/>
              </w:rPr>
              <w:t>14</w:t>
            </w:r>
          </w:p>
        </w:tc>
      </w:tr>
      <w:tr w:rsidR="002D63D0" w:rsidRPr="00D51F5D" w:rsidTr="002D63D0">
        <w:trPr>
          <w:trHeight w:hRule="exact" w:val="299"/>
        </w:trPr>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2D63D0" w:rsidRPr="007666DA" w:rsidRDefault="002D63D0" w:rsidP="002D63D0">
            <w:pPr>
              <w:widowControl w:val="0"/>
              <w:shd w:val="clear" w:color="auto" w:fill="FFFFFF"/>
              <w:autoSpaceDE w:val="0"/>
              <w:autoSpaceDN w:val="0"/>
              <w:adjustRightInd w:val="0"/>
              <w:spacing w:line="240" w:lineRule="auto"/>
              <w:ind w:left="29"/>
              <w:rPr>
                <w:rFonts w:ascii="Times New Roman" w:hAnsi="Times New Roman" w:cs="Times New Roman"/>
                <w:b/>
                <w:i/>
                <w:sz w:val="28"/>
                <w:szCs w:val="28"/>
              </w:rPr>
            </w:pPr>
            <w:r w:rsidRPr="007666DA">
              <w:rPr>
                <w:rFonts w:ascii="Times New Roman" w:hAnsi="Times New Roman" w:cs="Times New Roman"/>
                <w:b/>
                <w:i/>
                <w:iCs/>
                <w:sz w:val="28"/>
                <w:szCs w:val="28"/>
              </w:rPr>
              <w:t>10. Действия в зоне стихийного бедствия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w:t>
            </w:r>
          </w:p>
        </w:tc>
      </w:tr>
      <w:tr w:rsidR="002D63D0" w:rsidRPr="00D51F5D" w:rsidTr="002D63D0">
        <w:trPr>
          <w:trHeight w:hRule="exact" w:val="394"/>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sidRPr="00D51F5D">
              <w:rPr>
                <w:rFonts w:ascii="Times New Roman" w:hAnsi="Times New Roman" w:cs="Times New Roman"/>
                <w:sz w:val="28"/>
                <w:szCs w:val="28"/>
              </w:rPr>
              <w:t xml:space="preserve">10.1. </w:t>
            </w:r>
            <w:r w:rsidRPr="00D51F5D">
              <w:rPr>
                <w:rFonts w:ascii="Times New Roman" w:hAnsi="Times New Roman" w:cs="Times New Roman"/>
                <w:spacing w:val="-1"/>
                <w:sz w:val="28"/>
                <w:szCs w:val="28"/>
              </w:rPr>
              <w:t>Пожары, гроза, лавины, пурга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ind w:left="10"/>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r>
      <w:tr w:rsidR="002D63D0" w:rsidRPr="00D51F5D" w:rsidTr="002D63D0">
        <w:trPr>
          <w:trHeight w:hRule="exact" w:val="394"/>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ind w:left="38"/>
              <w:rPr>
                <w:rFonts w:ascii="Times New Roman" w:hAnsi="Times New Roman" w:cs="Times New Roman"/>
                <w:sz w:val="28"/>
                <w:szCs w:val="28"/>
              </w:rPr>
            </w:pPr>
            <w:r w:rsidRPr="00D51F5D">
              <w:rPr>
                <w:rFonts w:ascii="Times New Roman" w:hAnsi="Times New Roman" w:cs="Times New Roman"/>
                <w:spacing w:val="-1"/>
                <w:sz w:val="28"/>
                <w:szCs w:val="28"/>
              </w:rPr>
              <w:t>10.2. Предсказание погоды по местным признакам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ind w:left="10"/>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w:t>
            </w:r>
          </w:p>
        </w:tc>
      </w:tr>
      <w:tr w:rsidR="002D63D0" w:rsidRPr="00D51F5D" w:rsidTr="002D63D0">
        <w:trPr>
          <w:trHeight w:hRule="exact" w:val="394"/>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ind w:left="38"/>
              <w:jc w:val="right"/>
              <w:rPr>
                <w:rFonts w:ascii="Times New Roman" w:hAnsi="Times New Roman" w:cs="Times New Roman"/>
                <w:b/>
                <w:spacing w:val="-1"/>
                <w:sz w:val="28"/>
                <w:szCs w:val="28"/>
              </w:rPr>
            </w:pPr>
            <w:r w:rsidRPr="00D51F5D">
              <w:rPr>
                <w:rFonts w:ascii="Times New Roman" w:hAnsi="Times New Roman" w:cs="Times New Roman"/>
                <w:b/>
                <w:sz w:val="28"/>
                <w:szCs w:val="28"/>
              </w:rPr>
              <w:t>ИТОГО</w:t>
            </w:r>
            <w:r w:rsidRPr="00D51F5D">
              <w:rPr>
                <w:rFonts w:ascii="Times New Roman" w:hAnsi="Times New Roman" w:cs="Times New Roman"/>
                <w:b/>
                <w:spacing w:val="-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ind w:left="10"/>
              <w:rPr>
                <w:rFonts w:ascii="Times New Roman" w:hAnsi="Times New Roman" w:cs="Times New Roman"/>
                <w:b/>
                <w:sz w:val="28"/>
                <w:szCs w:val="28"/>
              </w:rPr>
            </w:pPr>
            <w:r>
              <w:rPr>
                <w:rFonts w:ascii="Times New Roman" w:hAnsi="Times New Roman" w:cs="Times New Roman"/>
                <w:b/>
                <w:sz w:val="28"/>
                <w:szCs w:val="2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b/>
                <w:sz w:val="28"/>
                <w:szCs w:val="28"/>
              </w:rPr>
            </w:pPr>
            <w:r>
              <w:rPr>
                <w:rFonts w:ascii="Times New Roman" w:hAnsi="Times New Roman" w:cs="Times New Roman"/>
                <w:b/>
                <w:sz w:val="28"/>
                <w:szCs w:val="28"/>
              </w:rPr>
              <w:t>16</w:t>
            </w:r>
          </w:p>
        </w:tc>
      </w:tr>
      <w:tr w:rsidR="002D63D0" w:rsidRPr="00D51F5D" w:rsidTr="002D63D0">
        <w:trPr>
          <w:trHeight w:hRule="exact" w:val="394"/>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ind w:left="19"/>
              <w:jc w:val="right"/>
              <w:rPr>
                <w:rFonts w:ascii="Times New Roman" w:hAnsi="Times New Roman" w:cs="Times New Roman"/>
                <w:b/>
                <w:sz w:val="28"/>
                <w:szCs w:val="28"/>
              </w:rPr>
            </w:pPr>
            <w:r w:rsidRPr="00D51F5D">
              <w:rPr>
                <w:rFonts w:ascii="Times New Roman" w:hAnsi="Times New Roman" w:cs="Times New Roman"/>
                <w:b/>
                <w:sz w:val="28"/>
                <w:szCs w:val="28"/>
              </w:rPr>
              <w:t>Всего часов: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ind w:left="14"/>
              <w:rPr>
                <w:rFonts w:ascii="Times New Roman" w:hAnsi="Times New Roman" w:cs="Times New Roman"/>
                <w:b/>
                <w:sz w:val="28"/>
                <w:szCs w:val="28"/>
              </w:rPr>
            </w:pPr>
            <w:r>
              <w:rPr>
                <w:rFonts w:ascii="Times New Roman" w:hAnsi="Times New Roman" w:cs="Times New Roman"/>
                <w:b/>
                <w:sz w:val="28"/>
                <w:szCs w:val="28"/>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63D0" w:rsidRPr="00D51F5D" w:rsidRDefault="002D63D0" w:rsidP="002D63D0">
            <w:pPr>
              <w:widowControl w:val="0"/>
              <w:shd w:val="clear" w:color="auto" w:fill="FFFFFF"/>
              <w:autoSpaceDE w:val="0"/>
              <w:autoSpaceDN w:val="0"/>
              <w:adjustRightInd w:val="0"/>
              <w:spacing w:line="240" w:lineRule="auto"/>
              <w:rPr>
                <w:rFonts w:ascii="Times New Roman" w:hAnsi="Times New Roman" w:cs="Times New Roman"/>
                <w:b/>
                <w:sz w:val="28"/>
                <w:szCs w:val="28"/>
              </w:rPr>
            </w:pPr>
            <w:r>
              <w:rPr>
                <w:rFonts w:ascii="Times New Roman" w:hAnsi="Times New Roman" w:cs="Times New Roman"/>
                <w:b/>
                <w:sz w:val="28"/>
                <w:szCs w:val="28"/>
              </w:rPr>
              <w:t>136</w:t>
            </w:r>
          </w:p>
        </w:tc>
      </w:tr>
    </w:tbl>
    <w:p w:rsidR="007D5774" w:rsidRPr="00D51F5D" w:rsidRDefault="007D5774"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br w:type="page"/>
      </w:r>
    </w:p>
    <w:p w:rsidR="007D5774" w:rsidRPr="00D51F5D" w:rsidRDefault="007D5774" w:rsidP="000B21C4">
      <w:pPr>
        <w:pStyle w:val="a5"/>
        <w:spacing w:before="120" w:after="0"/>
        <w:ind w:left="1077"/>
        <w:jc w:val="center"/>
        <w:rPr>
          <w:b/>
          <w:sz w:val="28"/>
          <w:szCs w:val="28"/>
        </w:rPr>
      </w:pPr>
      <w:r w:rsidRPr="00D51F5D">
        <w:rPr>
          <w:b/>
          <w:sz w:val="28"/>
          <w:szCs w:val="28"/>
        </w:rPr>
        <w:lastRenderedPageBreak/>
        <w:t>У</w:t>
      </w:r>
      <w:r w:rsidR="00CF04D0" w:rsidRPr="00D51F5D">
        <w:rPr>
          <w:b/>
          <w:sz w:val="28"/>
          <w:szCs w:val="28"/>
        </w:rPr>
        <w:t>ЧЕБНО–ТЕМАТИЧЕСКИЙ ПЛАН</w:t>
      </w:r>
    </w:p>
    <w:p w:rsidR="00CF04D0" w:rsidRPr="00D51F5D" w:rsidRDefault="00CF04D0" w:rsidP="000B21C4">
      <w:pPr>
        <w:pStyle w:val="a5"/>
        <w:spacing w:before="120" w:after="0"/>
        <w:ind w:left="1077"/>
        <w:jc w:val="center"/>
        <w:rPr>
          <w:b/>
          <w:i/>
          <w:sz w:val="28"/>
          <w:szCs w:val="28"/>
          <w:u w:val="single"/>
        </w:rPr>
      </w:pPr>
      <w:r w:rsidRPr="00D51F5D">
        <w:rPr>
          <w:b/>
          <w:i/>
          <w:sz w:val="28"/>
          <w:szCs w:val="28"/>
          <w:u w:val="single"/>
        </w:rPr>
        <w:t>3 год обучения</w:t>
      </w:r>
    </w:p>
    <w:p w:rsidR="007D5774" w:rsidRPr="00D51F5D" w:rsidRDefault="007D5774" w:rsidP="000B21C4">
      <w:pPr>
        <w:pStyle w:val="a5"/>
        <w:spacing w:before="120" w:after="0"/>
        <w:ind w:left="1077"/>
        <w:jc w:val="center"/>
        <w:rPr>
          <w:b/>
          <w:i/>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1560"/>
        <w:gridCol w:w="1701"/>
      </w:tblGrid>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b/>
                <w:sz w:val="28"/>
                <w:szCs w:val="28"/>
              </w:rPr>
            </w:pPr>
            <w:r w:rsidRPr="00D51F5D">
              <w:rPr>
                <w:rFonts w:ascii="Times New Roman" w:hAnsi="Times New Roman" w:cs="Times New Roman"/>
                <w:b/>
                <w:sz w:val="28"/>
                <w:szCs w:val="28"/>
              </w:rPr>
              <w:t>Название темы</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b/>
                <w:sz w:val="28"/>
                <w:szCs w:val="28"/>
              </w:rPr>
            </w:pPr>
            <w:r w:rsidRPr="00D51F5D">
              <w:rPr>
                <w:rFonts w:ascii="Times New Roman" w:hAnsi="Times New Roman" w:cs="Times New Roman"/>
                <w:b/>
                <w:sz w:val="28"/>
                <w:szCs w:val="28"/>
              </w:rPr>
              <w:t>Теория</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pStyle w:val="1"/>
              <w:spacing w:before="0"/>
              <w:rPr>
                <w:rFonts w:ascii="Times New Roman" w:hAnsi="Times New Roman" w:cs="Times New Roman"/>
                <w:sz w:val="28"/>
                <w:szCs w:val="28"/>
              </w:rPr>
            </w:pPr>
            <w:r w:rsidRPr="00D51F5D">
              <w:rPr>
                <w:rFonts w:ascii="Times New Roman" w:hAnsi="Times New Roman" w:cs="Times New Roman"/>
                <w:bCs w:val="0"/>
                <w:kern w:val="0"/>
                <w:sz w:val="28"/>
                <w:szCs w:val="28"/>
              </w:rPr>
              <w:t>Практика</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7666DA" w:rsidRDefault="005B3B31" w:rsidP="000B21C4">
            <w:pPr>
              <w:spacing w:line="240" w:lineRule="auto"/>
              <w:rPr>
                <w:rFonts w:ascii="Times New Roman" w:eastAsia="Times New Roman" w:hAnsi="Times New Roman" w:cs="Times New Roman"/>
                <w:b/>
                <w:i/>
                <w:sz w:val="28"/>
                <w:szCs w:val="28"/>
              </w:rPr>
            </w:pPr>
            <w:r w:rsidRPr="007666DA">
              <w:rPr>
                <w:rFonts w:ascii="Times New Roman" w:hAnsi="Times New Roman" w:cs="Times New Roman"/>
                <w:b/>
                <w:i/>
                <w:sz w:val="28"/>
                <w:szCs w:val="28"/>
              </w:rPr>
              <w:t>1. Введение. Инструктаж по ТБ. Виды туризма. Особенности пешеходных походов</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7666DA" w:rsidRDefault="005B3B31" w:rsidP="000B21C4">
            <w:pPr>
              <w:pStyle w:val="a3"/>
              <w:tabs>
                <w:tab w:val="left" w:pos="284"/>
                <w:tab w:val="left" w:pos="569"/>
              </w:tabs>
              <w:spacing w:line="240" w:lineRule="auto"/>
              <w:ind w:left="77"/>
              <w:rPr>
                <w:rFonts w:ascii="Times New Roman" w:hAnsi="Times New Roman" w:cs="Times New Roman"/>
                <w:b/>
                <w:i/>
                <w:sz w:val="28"/>
                <w:szCs w:val="28"/>
              </w:rPr>
            </w:pPr>
            <w:r w:rsidRPr="007666DA">
              <w:rPr>
                <w:rFonts w:ascii="Times New Roman" w:hAnsi="Times New Roman" w:cs="Times New Roman"/>
                <w:b/>
                <w:i/>
                <w:sz w:val="28"/>
                <w:szCs w:val="28"/>
              </w:rPr>
              <w:t>2.  Подготовка похода, обязанности участников похода</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pStyle w:val="a3"/>
              <w:spacing w:line="240" w:lineRule="auto"/>
              <w:ind w:left="77"/>
              <w:rPr>
                <w:rFonts w:ascii="Times New Roman" w:hAnsi="Times New Roman" w:cs="Times New Roman"/>
                <w:sz w:val="28"/>
                <w:szCs w:val="28"/>
              </w:rPr>
            </w:pPr>
            <w:r w:rsidRPr="00D51F5D">
              <w:rPr>
                <w:rFonts w:ascii="Times New Roman" w:hAnsi="Times New Roman" w:cs="Times New Roman"/>
                <w:sz w:val="28"/>
                <w:szCs w:val="28"/>
              </w:rPr>
              <w:t>2.1.Будем культурными туристами (техническая, физическая, моральная подготовка)</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pStyle w:val="a3"/>
              <w:spacing w:line="240" w:lineRule="auto"/>
              <w:ind w:left="77"/>
              <w:rPr>
                <w:rFonts w:ascii="Times New Roman" w:hAnsi="Times New Roman" w:cs="Times New Roman"/>
                <w:sz w:val="28"/>
                <w:szCs w:val="28"/>
              </w:rPr>
            </w:pPr>
            <w:r w:rsidRPr="00D51F5D">
              <w:rPr>
                <w:rFonts w:ascii="Times New Roman" w:hAnsi="Times New Roman" w:cs="Times New Roman"/>
                <w:sz w:val="28"/>
                <w:szCs w:val="28"/>
              </w:rPr>
              <w:t>2.2. Обязанности участников похода</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pStyle w:val="a3"/>
              <w:spacing w:line="240" w:lineRule="auto"/>
              <w:ind w:left="77"/>
              <w:rPr>
                <w:rFonts w:ascii="Times New Roman" w:hAnsi="Times New Roman" w:cs="Times New Roman"/>
                <w:sz w:val="28"/>
                <w:szCs w:val="28"/>
              </w:rPr>
            </w:pPr>
            <w:r w:rsidRPr="00D51F5D">
              <w:rPr>
                <w:rFonts w:ascii="Times New Roman" w:hAnsi="Times New Roman" w:cs="Times New Roman"/>
                <w:sz w:val="28"/>
                <w:szCs w:val="28"/>
              </w:rPr>
              <w:t>2.3. Снаряжение для похода</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pStyle w:val="a3"/>
              <w:spacing w:line="240" w:lineRule="auto"/>
              <w:ind w:left="77"/>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Pr>
                <w:rFonts w:ascii="Times New Roman" w:hAnsi="Times New Roman" w:cs="Times New Roman"/>
                <w:b/>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7666DA" w:rsidRDefault="005B3B31" w:rsidP="000B21C4">
            <w:pPr>
              <w:spacing w:line="240" w:lineRule="auto"/>
              <w:rPr>
                <w:rFonts w:ascii="Times New Roman" w:eastAsia="Times New Roman" w:hAnsi="Times New Roman" w:cs="Times New Roman"/>
                <w:b/>
                <w:i/>
                <w:sz w:val="28"/>
                <w:szCs w:val="28"/>
              </w:rPr>
            </w:pPr>
            <w:r w:rsidRPr="007666DA">
              <w:rPr>
                <w:rFonts w:ascii="Times New Roman" w:hAnsi="Times New Roman" w:cs="Times New Roman"/>
                <w:b/>
                <w:i/>
                <w:sz w:val="28"/>
                <w:szCs w:val="28"/>
              </w:rPr>
              <w:t>3. Факторы риска и выживания</w:t>
            </w:r>
          </w:p>
        </w:tc>
        <w:tc>
          <w:tcPr>
            <w:tcW w:w="1560" w:type="dxa"/>
            <w:tcBorders>
              <w:top w:val="single" w:sz="4" w:space="0" w:color="auto"/>
              <w:left w:val="single" w:sz="4" w:space="0" w:color="auto"/>
              <w:bottom w:val="single" w:sz="4" w:space="0" w:color="auto"/>
              <w:right w:val="single" w:sz="4" w:space="0" w:color="auto"/>
            </w:tcBorders>
          </w:tcPr>
          <w:p w:rsidR="005B3B31" w:rsidRPr="00575117" w:rsidRDefault="005B3B31" w:rsidP="000B21C4">
            <w:pPr>
              <w:spacing w:line="240" w:lineRule="auto"/>
              <w:rPr>
                <w:rFonts w:ascii="Times New Roman" w:eastAsia="Times New Roman" w:hAnsi="Times New Roman" w:cs="Times New Roman"/>
                <w:sz w:val="28"/>
                <w:szCs w:val="28"/>
              </w:rPr>
            </w:pPr>
            <w:r w:rsidRPr="00575117">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575117"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7666DA">
              <w:rPr>
                <w:rFonts w:ascii="Times New Roman" w:hAnsi="Times New Roman" w:cs="Times New Roman"/>
                <w:sz w:val="28"/>
                <w:szCs w:val="28"/>
              </w:rPr>
              <w:t>3.1. Факторы риска</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3.2. Факторы выживания: готовность к действиям в аварийной ситуации</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Pr>
                <w:rFonts w:ascii="Times New Roman" w:hAnsi="Times New Roman" w:cs="Times New Roman"/>
                <w:b/>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5B3B31" w:rsidRDefault="005B3B31" w:rsidP="000B21C4">
            <w:pPr>
              <w:spacing w:line="240" w:lineRule="auto"/>
              <w:rPr>
                <w:rFonts w:ascii="Times New Roman" w:eastAsia="Times New Roman" w:hAnsi="Times New Roman" w:cs="Times New Roman"/>
                <w:b/>
                <w:i/>
                <w:sz w:val="28"/>
                <w:szCs w:val="28"/>
              </w:rPr>
            </w:pPr>
            <w:r w:rsidRPr="005B3B31">
              <w:rPr>
                <w:rFonts w:ascii="Times New Roman" w:hAnsi="Times New Roman" w:cs="Times New Roman"/>
                <w:b/>
                <w:i/>
                <w:sz w:val="28"/>
                <w:szCs w:val="28"/>
              </w:rPr>
              <w:t>4. Обеспечение безопасности</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i/>
                <w:sz w:val="28"/>
                <w:szCs w:val="28"/>
              </w:rPr>
            </w:pP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4.1. Сигналы бедствия</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4.2. Убежище. Виды убежищ</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4.3. Виды костров</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4.4. Добывание воды</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Pr>
                <w:rFonts w:ascii="Times New Roman" w:hAnsi="Times New Roman" w:cs="Times New Roman"/>
                <w:b/>
                <w:sz w:val="28"/>
                <w:szCs w:val="28"/>
              </w:rPr>
              <w:t>16</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5B3B31" w:rsidRDefault="005B3B31" w:rsidP="000B21C4">
            <w:pPr>
              <w:spacing w:line="240" w:lineRule="auto"/>
              <w:rPr>
                <w:rFonts w:ascii="Times New Roman" w:eastAsia="Times New Roman" w:hAnsi="Times New Roman" w:cs="Times New Roman"/>
                <w:b/>
                <w:i/>
                <w:sz w:val="28"/>
                <w:szCs w:val="28"/>
              </w:rPr>
            </w:pPr>
            <w:r w:rsidRPr="005B3B31">
              <w:rPr>
                <w:rFonts w:ascii="Times New Roman" w:hAnsi="Times New Roman" w:cs="Times New Roman"/>
                <w:b/>
                <w:i/>
                <w:sz w:val="28"/>
                <w:szCs w:val="28"/>
              </w:rPr>
              <w:t>5. Ориентирование</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i/>
                <w:sz w:val="28"/>
                <w:szCs w:val="28"/>
              </w:rPr>
            </w:pP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5.1. Азимут</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5.2. Ориентирование по карте</w:t>
            </w:r>
          </w:p>
        </w:tc>
        <w:tc>
          <w:tcPr>
            <w:tcW w:w="1560" w:type="dxa"/>
            <w:tcBorders>
              <w:top w:val="single" w:sz="4" w:space="0" w:color="auto"/>
              <w:left w:val="single" w:sz="4" w:space="0" w:color="auto"/>
              <w:bottom w:val="single" w:sz="4" w:space="0" w:color="auto"/>
              <w:right w:val="single" w:sz="4" w:space="0" w:color="auto"/>
            </w:tcBorders>
          </w:tcPr>
          <w:p w:rsidR="005B3B31" w:rsidRPr="00A3038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lastRenderedPageBreak/>
              <w:t>5.3. Ориентирование на местности</w:t>
            </w:r>
          </w:p>
        </w:tc>
        <w:tc>
          <w:tcPr>
            <w:tcW w:w="1560" w:type="dxa"/>
            <w:tcBorders>
              <w:top w:val="single" w:sz="4" w:space="0" w:color="auto"/>
              <w:left w:val="single" w:sz="4" w:space="0" w:color="auto"/>
              <w:bottom w:val="single" w:sz="4" w:space="0" w:color="auto"/>
              <w:right w:val="single" w:sz="4" w:space="0" w:color="auto"/>
            </w:tcBorders>
          </w:tcPr>
          <w:p w:rsidR="005B3B31" w:rsidRPr="00A3038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5.4. Ориентирование по местным признакам</w:t>
            </w:r>
          </w:p>
        </w:tc>
        <w:tc>
          <w:tcPr>
            <w:tcW w:w="1560" w:type="dxa"/>
            <w:tcBorders>
              <w:top w:val="single" w:sz="4" w:space="0" w:color="auto"/>
              <w:left w:val="single" w:sz="4" w:space="0" w:color="auto"/>
              <w:bottom w:val="single" w:sz="4" w:space="0" w:color="auto"/>
              <w:right w:val="single" w:sz="4" w:space="0" w:color="auto"/>
            </w:tcBorders>
          </w:tcPr>
          <w:p w:rsidR="005B3B31" w:rsidRPr="00A3038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Pr>
                <w:rFonts w:ascii="Times New Roman" w:hAnsi="Times New Roman" w:cs="Times New Roman"/>
                <w:b/>
                <w:sz w:val="28"/>
                <w:szCs w:val="28"/>
              </w:rPr>
              <w:t>18</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5B3B31" w:rsidRDefault="005B3B31" w:rsidP="000B21C4">
            <w:pPr>
              <w:spacing w:line="240" w:lineRule="auto"/>
              <w:rPr>
                <w:rFonts w:ascii="Times New Roman" w:eastAsia="Times New Roman" w:hAnsi="Times New Roman" w:cs="Times New Roman"/>
                <w:b/>
                <w:i/>
                <w:sz w:val="28"/>
                <w:szCs w:val="28"/>
              </w:rPr>
            </w:pPr>
            <w:r w:rsidRPr="005B3B31">
              <w:rPr>
                <w:rFonts w:ascii="Times New Roman" w:hAnsi="Times New Roman" w:cs="Times New Roman"/>
                <w:b/>
                <w:i/>
                <w:sz w:val="28"/>
                <w:szCs w:val="28"/>
              </w:rPr>
              <w:t>6. Топографическая подготовка</w:t>
            </w:r>
          </w:p>
        </w:tc>
        <w:tc>
          <w:tcPr>
            <w:tcW w:w="1560" w:type="dxa"/>
            <w:tcBorders>
              <w:top w:val="single" w:sz="4" w:space="0" w:color="auto"/>
              <w:left w:val="single" w:sz="4" w:space="0" w:color="auto"/>
              <w:bottom w:val="single" w:sz="4" w:space="0" w:color="auto"/>
              <w:right w:val="single" w:sz="4" w:space="0" w:color="auto"/>
            </w:tcBorders>
          </w:tcPr>
          <w:p w:rsidR="005B3B31" w:rsidRPr="00A3038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6.1.  Топографические карты</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6.2. Масштаб</w:t>
            </w:r>
          </w:p>
        </w:tc>
        <w:tc>
          <w:tcPr>
            <w:tcW w:w="1560" w:type="dxa"/>
            <w:tcBorders>
              <w:top w:val="single" w:sz="4" w:space="0" w:color="auto"/>
              <w:left w:val="single" w:sz="4" w:space="0" w:color="auto"/>
              <w:bottom w:val="single" w:sz="4" w:space="0" w:color="auto"/>
              <w:right w:val="single" w:sz="4" w:space="0" w:color="auto"/>
            </w:tcBorders>
          </w:tcPr>
          <w:p w:rsidR="005B3B31" w:rsidRPr="003B6C50" w:rsidRDefault="005B3B31" w:rsidP="000B21C4">
            <w:pPr>
              <w:spacing w:line="240" w:lineRule="auto"/>
              <w:rPr>
                <w:rFonts w:ascii="Times New Roman" w:eastAsia="Times New Roman" w:hAnsi="Times New Roman" w:cs="Times New Roman"/>
                <w:sz w:val="28"/>
                <w:szCs w:val="28"/>
              </w:rPr>
            </w:pPr>
            <w:r w:rsidRPr="003B6C50">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6.3. Условные знаки карт</w:t>
            </w:r>
          </w:p>
        </w:tc>
        <w:tc>
          <w:tcPr>
            <w:tcW w:w="1560" w:type="dxa"/>
            <w:tcBorders>
              <w:top w:val="single" w:sz="4" w:space="0" w:color="auto"/>
              <w:left w:val="single" w:sz="4" w:space="0" w:color="auto"/>
              <w:bottom w:val="single" w:sz="4" w:space="0" w:color="auto"/>
              <w:right w:val="single" w:sz="4" w:space="0" w:color="auto"/>
            </w:tcBorders>
          </w:tcPr>
          <w:p w:rsidR="005B3B31" w:rsidRPr="003B6C50" w:rsidRDefault="005B3B31" w:rsidP="000B21C4">
            <w:pPr>
              <w:spacing w:line="240" w:lineRule="auto"/>
              <w:rPr>
                <w:rFonts w:ascii="Times New Roman" w:eastAsia="Times New Roman" w:hAnsi="Times New Roman" w:cs="Times New Roman"/>
                <w:sz w:val="28"/>
                <w:szCs w:val="28"/>
              </w:rPr>
            </w:pPr>
            <w:r w:rsidRPr="003B6C50">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6.4. Способы измерения расстояния на местности</w:t>
            </w:r>
          </w:p>
        </w:tc>
        <w:tc>
          <w:tcPr>
            <w:tcW w:w="1560" w:type="dxa"/>
            <w:tcBorders>
              <w:top w:val="single" w:sz="4" w:space="0" w:color="auto"/>
              <w:left w:val="single" w:sz="4" w:space="0" w:color="auto"/>
              <w:bottom w:val="single" w:sz="4" w:space="0" w:color="auto"/>
              <w:right w:val="single" w:sz="4" w:space="0" w:color="auto"/>
            </w:tcBorders>
          </w:tcPr>
          <w:p w:rsidR="005B3B31" w:rsidRPr="003B6C50" w:rsidRDefault="005B3B31" w:rsidP="000B21C4">
            <w:pPr>
              <w:spacing w:line="240" w:lineRule="auto"/>
              <w:rPr>
                <w:rFonts w:ascii="Times New Roman" w:eastAsia="Times New Roman" w:hAnsi="Times New Roman" w:cs="Times New Roman"/>
                <w:sz w:val="28"/>
                <w:szCs w:val="28"/>
              </w:rPr>
            </w:pPr>
            <w:r w:rsidRPr="003B6C50">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6.5.  Глазомер (определение высоты дерева)</w:t>
            </w:r>
          </w:p>
        </w:tc>
        <w:tc>
          <w:tcPr>
            <w:tcW w:w="1560" w:type="dxa"/>
            <w:tcBorders>
              <w:top w:val="single" w:sz="4" w:space="0" w:color="auto"/>
              <w:left w:val="single" w:sz="4" w:space="0" w:color="auto"/>
              <w:bottom w:val="single" w:sz="4" w:space="0" w:color="auto"/>
              <w:right w:val="single" w:sz="4" w:space="0" w:color="auto"/>
            </w:tcBorders>
          </w:tcPr>
          <w:p w:rsidR="005B3B31" w:rsidRPr="00A3038D" w:rsidRDefault="005B3B31" w:rsidP="000B21C4">
            <w:pPr>
              <w:spacing w:line="240" w:lineRule="auto"/>
              <w:rPr>
                <w:rFonts w:ascii="Times New Roman" w:eastAsia="Times New Roman" w:hAnsi="Times New Roman" w:cs="Times New Roman"/>
                <w:sz w:val="28"/>
                <w:szCs w:val="28"/>
              </w:rPr>
            </w:pPr>
            <w:r w:rsidRPr="00A3038D">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 xml:space="preserve">7. </w:t>
            </w:r>
            <w:r w:rsidRPr="005B3B31">
              <w:rPr>
                <w:rFonts w:ascii="Times New Roman" w:hAnsi="Times New Roman" w:cs="Times New Roman"/>
                <w:b/>
                <w:i/>
                <w:sz w:val="28"/>
                <w:szCs w:val="28"/>
              </w:rPr>
              <w:t>Доврачебная помощь в аварийной ситуации</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7.1. Общие гигиенические требования в походе. Требования к одежде и обуви. Походная аптечка</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7.2. Помощь при солнечном и тепловом ударе</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7.3. Помощь при ожогах</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7.4. Травмы. Первая помощь</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7.5.Помощь при кровотечениях</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sidRPr="00D51F5D">
              <w:rPr>
                <w:rFonts w:ascii="Times New Roman" w:hAnsi="Times New Roman" w:cs="Times New Roman"/>
                <w:sz w:val="28"/>
                <w:szCs w:val="28"/>
              </w:rPr>
              <w:t>7.6. Транспортировка пострадавшего</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rPr>
          <w:trHeight w:val="824"/>
        </w:trPr>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Pr>
                <w:rFonts w:ascii="Times New Roman" w:hAnsi="Times New Roman" w:cs="Times New Roman"/>
                <w:b/>
                <w:sz w:val="28"/>
                <w:szCs w:val="28"/>
              </w:rPr>
              <w:t>18</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5B3B31" w:rsidRDefault="005B3B31" w:rsidP="000B21C4">
            <w:pPr>
              <w:spacing w:line="240" w:lineRule="auto"/>
              <w:rPr>
                <w:rFonts w:ascii="Times New Roman" w:eastAsia="Times New Roman" w:hAnsi="Times New Roman" w:cs="Times New Roman"/>
                <w:b/>
                <w:i/>
                <w:sz w:val="28"/>
                <w:szCs w:val="28"/>
                <w:highlight w:val="yellow"/>
              </w:rPr>
            </w:pPr>
            <w:r w:rsidRPr="005B3B31">
              <w:rPr>
                <w:rFonts w:ascii="Times New Roman" w:hAnsi="Times New Roman" w:cs="Times New Roman"/>
                <w:b/>
                <w:i/>
                <w:sz w:val="28"/>
                <w:szCs w:val="28"/>
              </w:rPr>
              <w:t>8. Техника пешеходного туризма</w:t>
            </w:r>
          </w:p>
        </w:tc>
        <w:tc>
          <w:tcPr>
            <w:tcW w:w="1560" w:type="dxa"/>
            <w:tcBorders>
              <w:top w:val="single" w:sz="4" w:space="0" w:color="auto"/>
              <w:left w:val="single" w:sz="4" w:space="0" w:color="auto"/>
              <w:bottom w:val="single" w:sz="4" w:space="0" w:color="auto"/>
              <w:right w:val="single" w:sz="4" w:space="0" w:color="auto"/>
            </w:tcBorders>
          </w:tcPr>
          <w:p w:rsidR="005B3B31" w:rsidRPr="005462E3" w:rsidRDefault="005B3B31" w:rsidP="000B21C4">
            <w:pPr>
              <w:spacing w:line="240" w:lineRule="auto"/>
              <w:rPr>
                <w:rFonts w:ascii="Times New Roman" w:eastAsia="Times New Roman" w:hAnsi="Times New Roman" w:cs="Times New Roman"/>
                <w:sz w:val="28"/>
                <w:szCs w:val="28"/>
                <w:highlight w:val="yellow"/>
              </w:rPr>
            </w:pPr>
          </w:p>
        </w:tc>
        <w:tc>
          <w:tcPr>
            <w:tcW w:w="1701" w:type="dxa"/>
            <w:tcBorders>
              <w:top w:val="single" w:sz="4" w:space="0" w:color="auto"/>
              <w:left w:val="single" w:sz="4" w:space="0" w:color="auto"/>
              <w:bottom w:val="single" w:sz="4" w:space="0" w:color="auto"/>
              <w:right w:val="single" w:sz="4" w:space="0" w:color="auto"/>
            </w:tcBorders>
          </w:tcPr>
          <w:p w:rsidR="005B3B31" w:rsidRPr="005462E3" w:rsidRDefault="005B3B31" w:rsidP="000B21C4">
            <w:pPr>
              <w:spacing w:line="240" w:lineRule="auto"/>
              <w:rPr>
                <w:rFonts w:ascii="Times New Roman" w:eastAsia="Times New Roman" w:hAnsi="Times New Roman" w:cs="Times New Roman"/>
                <w:sz w:val="28"/>
                <w:szCs w:val="28"/>
                <w:highlight w:val="yellow"/>
              </w:rPr>
            </w:pP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5462E3" w:rsidRDefault="005B3B31" w:rsidP="000B21C4">
            <w:pPr>
              <w:spacing w:line="240" w:lineRule="auto"/>
              <w:rPr>
                <w:rFonts w:ascii="Times New Roman" w:eastAsia="Times New Roman" w:hAnsi="Times New Roman" w:cs="Times New Roman"/>
                <w:sz w:val="28"/>
                <w:szCs w:val="28"/>
                <w:highlight w:val="yellow"/>
              </w:rPr>
            </w:pPr>
            <w:r w:rsidRPr="005329D3">
              <w:rPr>
                <w:rFonts w:ascii="Times New Roman" w:hAnsi="Times New Roman" w:cs="Times New Roman"/>
                <w:sz w:val="28"/>
                <w:szCs w:val="28"/>
              </w:rPr>
              <w:t>8.1. Вязка узлов</w:t>
            </w:r>
          </w:p>
        </w:tc>
        <w:tc>
          <w:tcPr>
            <w:tcW w:w="1560" w:type="dxa"/>
            <w:tcBorders>
              <w:top w:val="single" w:sz="4" w:space="0" w:color="auto"/>
              <w:left w:val="single" w:sz="4" w:space="0" w:color="auto"/>
              <w:bottom w:val="single" w:sz="4" w:space="0" w:color="auto"/>
              <w:right w:val="single" w:sz="4" w:space="0" w:color="auto"/>
            </w:tcBorders>
          </w:tcPr>
          <w:p w:rsidR="005B3B31" w:rsidRPr="00AC63B5" w:rsidRDefault="005329D3" w:rsidP="000B21C4">
            <w:pPr>
              <w:spacing w:line="240" w:lineRule="auto"/>
              <w:rPr>
                <w:rFonts w:ascii="Times New Roman" w:eastAsia="Times New Roman" w:hAnsi="Times New Roman" w:cs="Times New Roman"/>
                <w:sz w:val="28"/>
                <w:szCs w:val="28"/>
              </w:rPr>
            </w:pPr>
            <w:r w:rsidRPr="00AC63B5">
              <w:rPr>
                <w:rFonts w:ascii="Times New Roman" w:eastAsia="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5B3B31" w:rsidRPr="00AC63B5" w:rsidRDefault="003D7663" w:rsidP="000B21C4">
            <w:pPr>
              <w:spacing w:line="240" w:lineRule="auto"/>
              <w:rPr>
                <w:rFonts w:ascii="Times New Roman" w:eastAsia="Times New Roman" w:hAnsi="Times New Roman" w:cs="Times New Roman"/>
                <w:sz w:val="28"/>
                <w:szCs w:val="28"/>
              </w:rPr>
            </w:pPr>
            <w:r w:rsidRPr="00AC63B5">
              <w:rPr>
                <w:rFonts w:ascii="Times New Roman" w:eastAsia="Times New Roman" w:hAnsi="Times New Roman" w:cs="Times New Roman"/>
                <w:sz w:val="28"/>
                <w:szCs w:val="28"/>
              </w:rPr>
              <w:t>6</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5462E3" w:rsidRDefault="005B3B31" w:rsidP="000B21C4">
            <w:pPr>
              <w:spacing w:line="240" w:lineRule="auto"/>
              <w:rPr>
                <w:rFonts w:ascii="Times New Roman" w:hAnsi="Times New Roman" w:cs="Times New Roman"/>
                <w:sz w:val="28"/>
                <w:szCs w:val="28"/>
                <w:highlight w:val="yellow"/>
              </w:rPr>
            </w:pPr>
            <w:r w:rsidRPr="005B3B31">
              <w:rPr>
                <w:rFonts w:ascii="Times New Roman" w:hAnsi="Times New Roman" w:cs="Times New Roman"/>
                <w:sz w:val="28"/>
                <w:szCs w:val="28"/>
              </w:rPr>
              <w:t>8.3. Преодоление препятствий</w:t>
            </w:r>
          </w:p>
        </w:tc>
        <w:tc>
          <w:tcPr>
            <w:tcW w:w="1560" w:type="dxa"/>
            <w:tcBorders>
              <w:top w:val="single" w:sz="4" w:space="0" w:color="auto"/>
              <w:left w:val="single" w:sz="4" w:space="0" w:color="auto"/>
              <w:bottom w:val="single" w:sz="4" w:space="0" w:color="auto"/>
              <w:right w:val="single" w:sz="4" w:space="0" w:color="auto"/>
            </w:tcBorders>
          </w:tcPr>
          <w:p w:rsidR="005B3B31" w:rsidRPr="005B3B31" w:rsidRDefault="003D7663"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5B3B31" w:rsidRPr="005B3B31" w:rsidRDefault="003D7663" w:rsidP="000B21C4">
            <w:pPr>
              <w:spacing w:line="240" w:lineRule="auto"/>
              <w:rPr>
                <w:rFonts w:ascii="Times New Roman" w:hAnsi="Times New Roman" w:cs="Times New Roman"/>
                <w:sz w:val="28"/>
                <w:szCs w:val="28"/>
              </w:rPr>
            </w:pPr>
            <w:r>
              <w:rPr>
                <w:rFonts w:ascii="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Pr>
                <w:rFonts w:ascii="Times New Roman" w:hAnsi="Times New Roman" w:cs="Times New Roman"/>
                <w:b/>
                <w:sz w:val="28"/>
                <w:szCs w:val="28"/>
              </w:rPr>
              <w:t>14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5B3B31" w:rsidRDefault="005B3B31" w:rsidP="000B21C4">
            <w:pPr>
              <w:spacing w:line="240" w:lineRule="auto"/>
              <w:rPr>
                <w:rFonts w:ascii="Times New Roman" w:hAnsi="Times New Roman" w:cs="Times New Roman"/>
                <w:b/>
                <w:i/>
                <w:sz w:val="28"/>
                <w:szCs w:val="28"/>
              </w:rPr>
            </w:pPr>
            <w:r w:rsidRPr="005B3B31">
              <w:rPr>
                <w:rFonts w:ascii="Times New Roman" w:hAnsi="Times New Roman" w:cs="Times New Roman"/>
                <w:b/>
                <w:i/>
                <w:sz w:val="28"/>
                <w:szCs w:val="28"/>
              </w:rPr>
              <w:lastRenderedPageBreak/>
              <w:t>9. Тактика и техника движения в походе</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9.1. Организация движения. Режим движения.</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9.2. Движение по заселенной местности, преодоление водных преград, крутых склонов</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 xml:space="preserve">10. </w:t>
            </w:r>
            <w:r w:rsidRPr="005B3B31">
              <w:rPr>
                <w:rFonts w:ascii="Times New Roman" w:hAnsi="Times New Roman" w:cs="Times New Roman"/>
                <w:b/>
                <w:i/>
                <w:sz w:val="28"/>
                <w:szCs w:val="28"/>
              </w:rPr>
              <w:t>Краеведческая работа в походе</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10.1. Природа родного края и его история</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10</w:t>
            </w:r>
            <w:r>
              <w:rPr>
                <w:rFonts w:ascii="Times New Roman" w:hAnsi="Times New Roman" w:cs="Times New Roman"/>
                <w:sz w:val="28"/>
                <w:szCs w:val="28"/>
              </w:rPr>
              <w:t xml:space="preserve">.2. Заповедники Бурятии </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sz w:val="28"/>
                <w:szCs w:val="28"/>
              </w:rPr>
            </w:pPr>
            <w:r w:rsidRPr="00D51F5D">
              <w:rPr>
                <w:rFonts w:ascii="Times New Roman" w:hAnsi="Times New Roman" w:cs="Times New Roman"/>
                <w:sz w:val="28"/>
                <w:szCs w:val="28"/>
              </w:rPr>
              <w:t>10</w:t>
            </w:r>
            <w:r>
              <w:rPr>
                <w:rFonts w:ascii="Times New Roman" w:hAnsi="Times New Roman" w:cs="Times New Roman"/>
                <w:sz w:val="28"/>
                <w:szCs w:val="28"/>
              </w:rPr>
              <w:t xml:space="preserve">.3. Красная книга Бурятии </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ИТОГО</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5B3B31" w:rsidRPr="00D51F5D" w:rsidTr="005B3B31">
        <w:tc>
          <w:tcPr>
            <w:tcW w:w="5244"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jc w:val="right"/>
              <w:rPr>
                <w:rFonts w:ascii="Times New Roman" w:hAnsi="Times New Roman" w:cs="Times New Roman"/>
                <w:b/>
                <w:sz w:val="28"/>
                <w:szCs w:val="28"/>
              </w:rPr>
            </w:pPr>
            <w:r>
              <w:rPr>
                <w:rFonts w:ascii="Times New Roman" w:hAnsi="Times New Roman" w:cs="Times New Roman"/>
                <w:b/>
                <w:sz w:val="28"/>
                <w:szCs w:val="28"/>
              </w:rPr>
              <w:t>Всего часов:</w:t>
            </w:r>
          </w:p>
        </w:tc>
        <w:tc>
          <w:tcPr>
            <w:tcW w:w="1560" w:type="dxa"/>
            <w:tcBorders>
              <w:top w:val="single" w:sz="4" w:space="0" w:color="auto"/>
              <w:left w:val="single" w:sz="4" w:space="0" w:color="auto"/>
              <w:bottom w:val="single" w:sz="4" w:space="0" w:color="auto"/>
              <w:right w:val="single" w:sz="4" w:space="0" w:color="auto"/>
            </w:tcBorders>
            <w:hideMark/>
          </w:tcPr>
          <w:p w:rsidR="005B3B31" w:rsidRPr="00D51F5D" w:rsidRDefault="005B3B31" w:rsidP="000B21C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76</w:t>
            </w:r>
          </w:p>
        </w:tc>
        <w:tc>
          <w:tcPr>
            <w:tcW w:w="1701" w:type="dxa"/>
            <w:tcBorders>
              <w:top w:val="single" w:sz="4" w:space="0" w:color="auto"/>
              <w:left w:val="single" w:sz="4" w:space="0" w:color="auto"/>
              <w:bottom w:val="single" w:sz="4" w:space="0" w:color="auto"/>
              <w:right w:val="single" w:sz="4" w:space="0" w:color="auto"/>
            </w:tcBorders>
            <w:hideMark/>
          </w:tcPr>
          <w:p w:rsidR="005B3B31" w:rsidRPr="003B6C50" w:rsidRDefault="005B3B31" w:rsidP="000B21C4">
            <w:pPr>
              <w:pStyle w:val="2"/>
              <w:spacing w:line="240" w:lineRule="auto"/>
              <w:rPr>
                <w:rFonts w:ascii="Times New Roman" w:eastAsia="Times New Roman" w:hAnsi="Times New Roman" w:cs="Times New Roman"/>
                <w:color w:val="auto"/>
              </w:rPr>
            </w:pPr>
            <w:r>
              <w:rPr>
                <w:rFonts w:ascii="Times New Roman" w:eastAsia="Times New Roman" w:hAnsi="Times New Roman" w:cs="Times New Roman"/>
                <w:color w:val="auto"/>
              </w:rPr>
              <w:t>140</w:t>
            </w:r>
          </w:p>
        </w:tc>
      </w:tr>
    </w:tbl>
    <w:p w:rsidR="00890A72" w:rsidRPr="00D51F5D" w:rsidRDefault="00890A72" w:rsidP="000B21C4">
      <w:pPr>
        <w:spacing w:line="240" w:lineRule="auto"/>
        <w:rPr>
          <w:rFonts w:ascii="Times New Roman" w:eastAsia="Times New Roman" w:hAnsi="Times New Roman" w:cs="Times New Roman"/>
          <w:b/>
          <w:bCs/>
          <w:kern w:val="32"/>
          <w:sz w:val="28"/>
          <w:szCs w:val="28"/>
        </w:rPr>
      </w:pPr>
    </w:p>
    <w:p w:rsidR="00890A72" w:rsidRPr="00D51F5D" w:rsidRDefault="00890A72" w:rsidP="000B21C4">
      <w:pPr>
        <w:spacing w:line="240" w:lineRule="auto"/>
        <w:rPr>
          <w:rFonts w:ascii="Times New Roman" w:eastAsia="Times New Roman" w:hAnsi="Times New Roman" w:cs="Times New Roman"/>
          <w:b/>
          <w:bCs/>
          <w:kern w:val="32"/>
          <w:sz w:val="28"/>
          <w:szCs w:val="28"/>
        </w:rPr>
      </w:pPr>
    </w:p>
    <w:p w:rsidR="007F0159" w:rsidRDefault="007F0159" w:rsidP="000B21C4">
      <w:pPr>
        <w:spacing w:line="240" w:lineRule="auto"/>
        <w:jc w:val="center"/>
        <w:rPr>
          <w:rFonts w:ascii="Times New Roman" w:eastAsia="Times New Roman" w:hAnsi="Times New Roman" w:cs="Times New Roman"/>
          <w:b/>
          <w:bCs/>
          <w:kern w:val="32"/>
          <w:sz w:val="28"/>
          <w:szCs w:val="28"/>
        </w:rPr>
      </w:pPr>
    </w:p>
    <w:p w:rsidR="00CE2F49" w:rsidRPr="00D51F5D" w:rsidRDefault="00CE2F49" w:rsidP="000B21C4">
      <w:pPr>
        <w:spacing w:line="240" w:lineRule="auto"/>
        <w:jc w:val="center"/>
        <w:rPr>
          <w:rFonts w:ascii="Times New Roman" w:eastAsia="Times New Roman" w:hAnsi="Times New Roman" w:cs="Times New Roman"/>
          <w:b/>
          <w:bCs/>
          <w:kern w:val="32"/>
          <w:sz w:val="28"/>
          <w:szCs w:val="28"/>
        </w:rPr>
      </w:pPr>
      <w:r w:rsidRPr="00D51F5D">
        <w:rPr>
          <w:rFonts w:ascii="Times New Roman" w:eastAsia="Times New Roman" w:hAnsi="Times New Roman" w:cs="Times New Roman"/>
          <w:b/>
          <w:bCs/>
          <w:kern w:val="32"/>
          <w:sz w:val="28"/>
          <w:szCs w:val="28"/>
        </w:rPr>
        <w:t>Содержание программы</w:t>
      </w:r>
    </w:p>
    <w:p w:rsidR="00CE2F49" w:rsidRPr="00D51F5D" w:rsidRDefault="00CE2F49" w:rsidP="000B21C4">
      <w:pPr>
        <w:spacing w:line="240" w:lineRule="auto"/>
        <w:jc w:val="center"/>
        <w:rPr>
          <w:rFonts w:ascii="Times New Roman" w:eastAsia="Times New Roman" w:hAnsi="Times New Roman" w:cs="Times New Roman"/>
          <w:b/>
          <w:bCs/>
          <w:i/>
          <w:kern w:val="32"/>
          <w:sz w:val="28"/>
          <w:szCs w:val="28"/>
          <w:u w:val="single"/>
        </w:rPr>
      </w:pPr>
      <w:r w:rsidRPr="00D51F5D">
        <w:rPr>
          <w:rFonts w:ascii="Times New Roman" w:eastAsia="Times New Roman" w:hAnsi="Times New Roman" w:cs="Times New Roman"/>
          <w:b/>
          <w:bCs/>
          <w:i/>
          <w:kern w:val="32"/>
          <w:sz w:val="28"/>
          <w:szCs w:val="28"/>
          <w:u w:val="single"/>
        </w:rPr>
        <w:t>1 год обучения</w:t>
      </w:r>
    </w:p>
    <w:p w:rsidR="00CE2F49" w:rsidRPr="00D51F5D" w:rsidRDefault="00436EFA" w:rsidP="000B21C4">
      <w:pPr>
        <w:pStyle w:val="a3"/>
        <w:numPr>
          <w:ilvl w:val="0"/>
          <w:numId w:val="2"/>
        </w:numPr>
        <w:spacing w:line="240" w:lineRule="auto"/>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Введение –</w:t>
      </w:r>
      <w:r w:rsidR="00E86A56">
        <w:rPr>
          <w:rFonts w:ascii="Times New Roman" w:eastAsia="Times New Roman" w:hAnsi="Times New Roman" w:cs="Times New Roman"/>
          <w:b/>
          <w:bCs/>
          <w:kern w:val="32"/>
          <w:sz w:val="28"/>
          <w:szCs w:val="28"/>
        </w:rPr>
        <w:t>10</w:t>
      </w:r>
      <w:r w:rsidR="004A2B09">
        <w:rPr>
          <w:rFonts w:ascii="Times New Roman" w:eastAsia="Times New Roman" w:hAnsi="Times New Roman" w:cs="Times New Roman"/>
          <w:b/>
          <w:bCs/>
          <w:kern w:val="32"/>
          <w:sz w:val="28"/>
          <w:szCs w:val="28"/>
        </w:rPr>
        <w:t xml:space="preserve"> </w:t>
      </w:r>
      <w:r w:rsidR="00CE2F49" w:rsidRPr="00D51F5D">
        <w:rPr>
          <w:rFonts w:ascii="Times New Roman" w:eastAsia="Times New Roman" w:hAnsi="Times New Roman" w:cs="Times New Roman"/>
          <w:b/>
          <w:bCs/>
          <w:kern w:val="32"/>
          <w:sz w:val="28"/>
          <w:szCs w:val="28"/>
        </w:rPr>
        <w:t>час</w:t>
      </w:r>
      <w:r>
        <w:rPr>
          <w:rFonts w:ascii="Times New Roman" w:eastAsia="Times New Roman" w:hAnsi="Times New Roman" w:cs="Times New Roman"/>
          <w:b/>
          <w:bCs/>
          <w:kern w:val="32"/>
          <w:sz w:val="28"/>
          <w:szCs w:val="28"/>
        </w:rPr>
        <w:t>ов</w:t>
      </w:r>
    </w:p>
    <w:p w:rsidR="00436EFA" w:rsidRDefault="00436EFA" w:rsidP="000B21C4">
      <w:pPr>
        <w:pStyle w:val="a4"/>
        <w:ind w:firstLine="36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1.1</w:t>
      </w:r>
      <w:r w:rsidR="005462E3">
        <w:rPr>
          <w:rFonts w:ascii="Times New Roman" w:eastAsia="Times New Roman" w:hAnsi="Times New Roman" w:cs="Times New Roman"/>
          <w:kern w:val="32"/>
          <w:sz w:val="28"/>
          <w:szCs w:val="28"/>
        </w:rPr>
        <w:t xml:space="preserve"> </w:t>
      </w:r>
      <w:r w:rsidR="00CE2F49" w:rsidRPr="00D51F5D">
        <w:rPr>
          <w:rFonts w:ascii="Times New Roman" w:eastAsia="Times New Roman" w:hAnsi="Times New Roman" w:cs="Times New Roman"/>
          <w:kern w:val="32"/>
          <w:sz w:val="28"/>
          <w:szCs w:val="28"/>
        </w:rPr>
        <w:t xml:space="preserve">История развития туризма. Польза и значение туризма для оздоровления организма человека, познание окружающего мира и самого себя. </w:t>
      </w:r>
    </w:p>
    <w:p w:rsidR="00CE2F49" w:rsidRPr="00D51F5D" w:rsidRDefault="00436EFA" w:rsidP="000B21C4">
      <w:pPr>
        <w:pStyle w:val="a4"/>
        <w:ind w:firstLine="360"/>
        <w:jc w:val="both"/>
        <w:rPr>
          <w:rFonts w:ascii="Times New Roman" w:eastAsia="Times New Roman" w:hAnsi="Times New Roman" w:cs="Times New Roman"/>
          <w:kern w:val="32"/>
          <w:sz w:val="28"/>
          <w:szCs w:val="28"/>
        </w:rPr>
      </w:pPr>
      <w:r w:rsidRPr="00436EFA">
        <w:rPr>
          <w:rFonts w:ascii="Times New Roman" w:eastAsia="Times New Roman" w:hAnsi="Times New Roman" w:cs="Times New Roman"/>
          <w:kern w:val="32"/>
          <w:sz w:val="28"/>
          <w:szCs w:val="28"/>
        </w:rPr>
        <w:t xml:space="preserve">1.2. </w:t>
      </w:r>
      <w:r w:rsidR="00CE2F49" w:rsidRPr="00436EFA">
        <w:rPr>
          <w:rFonts w:ascii="Times New Roman" w:eastAsia="Times New Roman" w:hAnsi="Times New Roman" w:cs="Times New Roman"/>
          <w:kern w:val="32"/>
          <w:sz w:val="28"/>
          <w:szCs w:val="28"/>
        </w:rPr>
        <w:t>Техника безо</w:t>
      </w:r>
      <w:r w:rsidRPr="00436EFA">
        <w:rPr>
          <w:rFonts w:ascii="Times New Roman" w:eastAsia="Times New Roman" w:hAnsi="Times New Roman" w:cs="Times New Roman"/>
          <w:kern w:val="32"/>
          <w:sz w:val="28"/>
          <w:szCs w:val="28"/>
        </w:rPr>
        <w:t>пасности при п</w:t>
      </w:r>
      <w:r w:rsidR="004A2B09">
        <w:rPr>
          <w:rFonts w:ascii="Times New Roman" w:eastAsia="Times New Roman" w:hAnsi="Times New Roman" w:cs="Times New Roman"/>
          <w:kern w:val="32"/>
          <w:sz w:val="28"/>
          <w:szCs w:val="28"/>
        </w:rPr>
        <w:t xml:space="preserve">роведении походов </w:t>
      </w:r>
      <w:r w:rsidRPr="00436EFA">
        <w:rPr>
          <w:rFonts w:ascii="Times New Roman" w:eastAsia="Times New Roman" w:hAnsi="Times New Roman" w:cs="Times New Roman"/>
          <w:kern w:val="32"/>
          <w:sz w:val="28"/>
          <w:szCs w:val="28"/>
        </w:rPr>
        <w:t xml:space="preserve"> </w:t>
      </w:r>
    </w:p>
    <w:p w:rsidR="00CE2F49" w:rsidRPr="00D51F5D" w:rsidRDefault="00CE2F49" w:rsidP="000B21C4">
      <w:pPr>
        <w:pStyle w:val="a4"/>
        <w:numPr>
          <w:ilvl w:val="0"/>
          <w:numId w:val="2"/>
        </w:numPr>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Азбука туристско-бытовых навыков юного туриста –</w:t>
      </w:r>
      <w:r w:rsidR="00DA65AA">
        <w:rPr>
          <w:rFonts w:ascii="Times New Roman" w:eastAsia="Times New Roman" w:hAnsi="Times New Roman" w:cs="Times New Roman"/>
          <w:b/>
          <w:kern w:val="32"/>
          <w:sz w:val="28"/>
          <w:szCs w:val="28"/>
        </w:rPr>
        <w:t xml:space="preserve"> 46 часа</w:t>
      </w:r>
    </w:p>
    <w:p w:rsidR="00CE2F49" w:rsidRPr="00D51F5D" w:rsidRDefault="00CE2F49" w:rsidP="000B21C4">
      <w:pPr>
        <w:pStyle w:val="a4"/>
        <w:jc w:val="both"/>
        <w:rPr>
          <w:rFonts w:ascii="Times New Roman" w:eastAsia="Times New Roman" w:hAnsi="Times New Roman" w:cs="Times New Roman"/>
          <w:i/>
          <w:kern w:val="32"/>
          <w:sz w:val="28"/>
          <w:szCs w:val="28"/>
          <w:u w:val="single"/>
        </w:rPr>
      </w:pPr>
      <w:r w:rsidRPr="00D51F5D">
        <w:rPr>
          <w:rFonts w:ascii="Times New Roman" w:eastAsia="Times New Roman" w:hAnsi="Times New Roman" w:cs="Times New Roman"/>
          <w:i/>
          <w:kern w:val="32"/>
          <w:sz w:val="28"/>
          <w:szCs w:val="28"/>
          <w:u w:val="single"/>
        </w:rPr>
        <w:t>Теоретические занятия</w:t>
      </w:r>
    </w:p>
    <w:p w:rsidR="00BC46B3" w:rsidRPr="00D51F5D" w:rsidRDefault="0013094E" w:rsidP="000B21C4">
      <w:pPr>
        <w:pStyle w:val="a4"/>
        <w:ind w:left="36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2.1. </w:t>
      </w:r>
      <w:r w:rsidR="00BC46B3" w:rsidRPr="00D51F5D">
        <w:rPr>
          <w:rFonts w:ascii="Times New Roman" w:eastAsia="Times New Roman" w:hAnsi="Times New Roman" w:cs="Times New Roman"/>
          <w:kern w:val="32"/>
          <w:sz w:val="28"/>
          <w:szCs w:val="28"/>
        </w:rPr>
        <w:t>Основы безопасности в природе</w:t>
      </w:r>
    </w:p>
    <w:p w:rsidR="00CE2F49" w:rsidRPr="00D51F5D" w:rsidRDefault="001E67CD"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Правила поведения и соблюдения тишины</w:t>
      </w:r>
      <w:r w:rsidR="008B02E7" w:rsidRPr="00D51F5D">
        <w:rPr>
          <w:rFonts w:ascii="Times New Roman" w:eastAsia="Times New Roman" w:hAnsi="Times New Roman" w:cs="Times New Roman"/>
          <w:kern w:val="32"/>
          <w:sz w:val="28"/>
          <w:szCs w:val="28"/>
        </w:rPr>
        <w:t xml:space="preserve"> </w:t>
      </w:r>
      <w:r w:rsidR="00AC6919" w:rsidRPr="00D51F5D">
        <w:rPr>
          <w:rFonts w:ascii="Times New Roman" w:eastAsia="Times New Roman" w:hAnsi="Times New Roman" w:cs="Times New Roman"/>
          <w:kern w:val="32"/>
          <w:sz w:val="28"/>
          <w:szCs w:val="28"/>
        </w:rPr>
        <w:t>при участи</w:t>
      </w:r>
      <w:r w:rsidR="00B85580" w:rsidRPr="00D51F5D">
        <w:rPr>
          <w:rFonts w:ascii="Times New Roman" w:eastAsia="Times New Roman" w:hAnsi="Times New Roman" w:cs="Times New Roman"/>
          <w:kern w:val="32"/>
          <w:sz w:val="28"/>
          <w:szCs w:val="28"/>
        </w:rPr>
        <w:t>и</w:t>
      </w:r>
      <w:r w:rsidR="00AC6919" w:rsidRPr="00D51F5D">
        <w:rPr>
          <w:rFonts w:ascii="Times New Roman" w:eastAsia="Times New Roman" w:hAnsi="Times New Roman" w:cs="Times New Roman"/>
          <w:kern w:val="32"/>
          <w:sz w:val="28"/>
          <w:szCs w:val="28"/>
        </w:rPr>
        <w:t xml:space="preserve"> в туристской прогулке, экскурсии в лес, взаимопомощь в туристской группе. Правила поведения туристов во время различных природных явлений (снегопада, голода, ливня, тумана и пр.). Правила поведения при обнаружении очага </w:t>
      </w:r>
      <w:r w:rsidR="00F8687F" w:rsidRPr="00D51F5D">
        <w:rPr>
          <w:rFonts w:ascii="Times New Roman" w:eastAsia="Times New Roman" w:hAnsi="Times New Roman" w:cs="Times New Roman"/>
          <w:kern w:val="32"/>
          <w:sz w:val="28"/>
          <w:szCs w:val="28"/>
        </w:rPr>
        <w:t>возгорания</w:t>
      </w:r>
      <w:r w:rsidR="00AC6919" w:rsidRPr="00D51F5D">
        <w:rPr>
          <w:rFonts w:ascii="Times New Roman" w:eastAsia="Times New Roman" w:hAnsi="Times New Roman" w:cs="Times New Roman"/>
          <w:kern w:val="32"/>
          <w:sz w:val="28"/>
          <w:szCs w:val="28"/>
        </w:rPr>
        <w:t>.</w:t>
      </w:r>
    </w:p>
    <w:p w:rsidR="00B85580" w:rsidRPr="00D51F5D" w:rsidRDefault="007B339A"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3A3455" w:rsidRPr="00D51F5D">
        <w:rPr>
          <w:rFonts w:ascii="Times New Roman" w:eastAsia="Times New Roman" w:hAnsi="Times New Roman" w:cs="Times New Roman"/>
          <w:b/>
          <w:kern w:val="32"/>
          <w:sz w:val="28"/>
          <w:szCs w:val="28"/>
        </w:rPr>
        <w:t xml:space="preserve">. </w:t>
      </w:r>
      <w:r w:rsidR="003A3455" w:rsidRPr="00D51F5D">
        <w:rPr>
          <w:rFonts w:ascii="Times New Roman" w:eastAsia="Times New Roman" w:hAnsi="Times New Roman" w:cs="Times New Roman"/>
          <w:kern w:val="32"/>
          <w:sz w:val="28"/>
          <w:szCs w:val="28"/>
        </w:rPr>
        <w:t>П</w:t>
      </w:r>
      <w:r w:rsidR="00B85580" w:rsidRPr="00D51F5D">
        <w:rPr>
          <w:rFonts w:ascii="Times New Roman" w:eastAsia="Times New Roman" w:hAnsi="Times New Roman" w:cs="Times New Roman"/>
          <w:kern w:val="32"/>
          <w:sz w:val="28"/>
          <w:szCs w:val="28"/>
        </w:rPr>
        <w:t xml:space="preserve">оиск условно заблудившихся людей по карте. </w:t>
      </w:r>
    </w:p>
    <w:p w:rsidR="00F8687F" w:rsidRPr="00D51F5D" w:rsidRDefault="0013094E" w:rsidP="000B21C4">
      <w:pPr>
        <w:pStyle w:val="a4"/>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     2.2. </w:t>
      </w:r>
      <w:r w:rsidR="00F8687F" w:rsidRPr="00D51F5D">
        <w:rPr>
          <w:rFonts w:ascii="Times New Roman" w:eastAsia="Times New Roman" w:hAnsi="Times New Roman" w:cs="Times New Roman"/>
          <w:kern w:val="32"/>
          <w:sz w:val="28"/>
          <w:szCs w:val="28"/>
        </w:rPr>
        <w:t>Личное снаряжение и уход за ним</w:t>
      </w:r>
    </w:p>
    <w:p w:rsidR="00B85580" w:rsidRPr="00D51F5D" w:rsidRDefault="00BC46B3"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Личное снаряжение туриста для прогулки, участия в походе. </w:t>
      </w:r>
      <w:r w:rsidR="00B85580" w:rsidRPr="00D51F5D">
        <w:rPr>
          <w:rFonts w:ascii="Times New Roman" w:eastAsia="Times New Roman" w:hAnsi="Times New Roman" w:cs="Times New Roman"/>
          <w:kern w:val="32"/>
          <w:sz w:val="28"/>
          <w:szCs w:val="28"/>
        </w:rPr>
        <w:t>Типы р</w:t>
      </w:r>
      <w:r w:rsidRPr="00D51F5D">
        <w:rPr>
          <w:rFonts w:ascii="Times New Roman" w:eastAsia="Times New Roman" w:hAnsi="Times New Roman" w:cs="Times New Roman"/>
          <w:kern w:val="32"/>
          <w:sz w:val="28"/>
          <w:szCs w:val="28"/>
        </w:rPr>
        <w:t>юкзак</w:t>
      </w:r>
      <w:r w:rsidR="00B85580" w:rsidRPr="00D51F5D">
        <w:rPr>
          <w:rFonts w:ascii="Times New Roman" w:eastAsia="Times New Roman" w:hAnsi="Times New Roman" w:cs="Times New Roman"/>
          <w:kern w:val="32"/>
          <w:sz w:val="28"/>
          <w:szCs w:val="28"/>
        </w:rPr>
        <w:t>ов, спальных мешков</w:t>
      </w:r>
      <w:r w:rsidRPr="00D51F5D">
        <w:rPr>
          <w:rFonts w:ascii="Times New Roman" w:eastAsia="Times New Roman" w:hAnsi="Times New Roman" w:cs="Times New Roman"/>
          <w:kern w:val="32"/>
          <w:sz w:val="28"/>
          <w:szCs w:val="28"/>
        </w:rPr>
        <w:t xml:space="preserve"> и требования к н</w:t>
      </w:r>
      <w:r w:rsidR="00B85580" w:rsidRPr="00D51F5D">
        <w:rPr>
          <w:rFonts w:ascii="Times New Roman" w:eastAsia="Times New Roman" w:hAnsi="Times New Roman" w:cs="Times New Roman"/>
          <w:kern w:val="32"/>
          <w:sz w:val="28"/>
          <w:szCs w:val="28"/>
        </w:rPr>
        <w:t>и</w:t>
      </w:r>
      <w:r w:rsidRPr="00D51F5D">
        <w:rPr>
          <w:rFonts w:ascii="Times New Roman" w:eastAsia="Times New Roman" w:hAnsi="Times New Roman" w:cs="Times New Roman"/>
          <w:kern w:val="32"/>
          <w:sz w:val="28"/>
          <w:szCs w:val="28"/>
        </w:rPr>
        <w:t xml:space="preserve">м. Обувь </w:t>
      </w:r>
      <w:r w:rsidR="00B85580" w:rsidRPr="00D51F5D">
        <w:rPr>
          <w:rFonts w:ascii="Times New Roman" w:eastAsia="Times New Roman" w:hAnsi="Times New Roman" w:cs="Times New Roman"/>
          <w:kern w:val="32"/>
          <w:sz w:val="28"/>
          <w:szCs w:val="28"/>
        </w:rPr>
        <w:t xml:space="preserve"> и одежда для летних и зимних </w:t>
      </w:r>
      <w:r w:rsidR="00B85580" w:rsidRPr="00D51F5D">
        <w:rPr>
          <w:rFonts w:ascii="Times New Roman" w:eastAsia="Times New Roman" w:hAnsi="Times New Roman" w:cs="Times New Roman"/>
          <w:kern w:val="32"/>
          <w:sz w:val="28"/>
          <w:szCs w:val="28"/>
        </w:rPr>
        <w:lastRenderedPageBreak/>
        <w:t>походов.</w:t>
      </w:r>
      <w:r w:rsidRPr="00D51F5D">
        <w:rPr>
          <w:rFonts w:ascii="Times New Roman" w:eastAsia="Times New Roman" w:hAnsi="Times New Roman" w:cs="Times New Roman"/>
          <w:kern w:val="32"/>
          <w:sz w:val="28"/>
          <w:szCs w:val="28"/>
        </w:rPr>
        <w:t xml:space="preserve"> Требования к одежде (белье, спортивный костюм, куртка, брюки, ветровка, головной убор и т.д.). </w:t>
      </w:r>
      <w:r w:rsidR="00B85580" w:rsidRPr="00D51F5D">
        <w:rPr>
          <w:rFonts w:ascii="Times New Roman" w:eastAsia="Times New Roman" w:hAnsi="Times New Roman" w:cs="Times New Roman"/>
          <w:kern w:val="32"/>
          <w:sz w:val="28"/>
          <w:szCs w:val="28"/>
        </w:rPr>
        <w:t>Личная п</w:t>
      </w:r>
      <w:r w:rsidRPr="00D51F5D">
        <w:rPr>
          <w:rFonts w:ascii="Times New Roman" w:eastAsia="Times New Roman" w:hAnsi="Times New Roman" w:cs="Times New Roman"/>
          <w:kern w:val="32"/>
          <w:sz w:val="28"/>
          <w:szCs w:val="28"/>
        </w:rPr>
        <w:t>осуда</w:t>
      </w:r>
      <w:r w:rsidR="00B85580" w:rsidRPr="00D51F5D">
        <w:rPr>
          <w:rFonts w:ascii="Times New Roman" w:eastAsia="Times New Roman" w:hAnsi="Times New Roman" w:cs="Times New Roman"/>
          <w:kern w:val="32"/>
          <w:sz w:val="28"/>
          <w:szCs w:val="28"/>
        </w:rPr>
        <w:t>.</w:t>
      </w:r>
      <w:r w:rsidR="007541EF" w:rsidRPr="00D51F5D">
        <w:rPr>
          <w:rFonts w:ascii="Times New Roman" w:eastAsia="Times New Roman" w:hAnsi="Times New Roman" w:cs="Times New Roman"/>
          <w:kern w:val="32"/>
          <w:sz w:val="28"/>
          <w:szCs w:val="28"/>
        </w:rPr>
        <w:t xml:space="preserve"> Личная гигиена занимающихся туризмом: гигиена тела, гигиени</w:t>
      </w:r>
      <w:r w:rsidR="00AC51B0" w:rsidRPr="00D51F5D">
        <w:rPr>
          <w:rFonts w:ascii="Times New Roman" w:eastAsia="Times New Roman" w:hAnsi="Times New Roman" w:cs="Times New Roman"/>
          <w:kern w:val="32"/>
          <w:sz w:val="28"/>
          <w:szCs w:val="28"/>
        </w:rPr>
        <w:t xml:space="preserve">ческое значение водных процедур. </w:t>
      </w:r>
    </w:p>
    <w:p w:rsidR="00BC46B3" w:rsidRPr="00D51F5D" w:rsidRDefault="00B85580"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2.3. </w:t>
      </w:r>
      <w:r w:rsidR="005C76A6" w:rsidRPr="00D51F5D">
        <w:rPr>
          <w:rFonts w:ascii="Times New Roman" w:eastAsia="Times New Roman" w:hAnsi="Times New Roman" w:cs="Times New Roman"/>
          <w:kern w:val="32"/>
          <w:sz w:val="28"/>
          <w:szCs w:val="28"/>
        </w:rPr>
        <w:t>Групповое снаряжение и уход за ним</w:t>
      </w:r>
    </w:p>
    <w:p w:rsidR="005C76A6" w:rsidRPr="00D51F5D" w:rsidRDefault="005C76A6" w:rsidP="000B21C4">
      <w:pPr>
        <w:pStyle w:val="a4"/>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Групповое снаряжение: котелки, таганок, саперная лопата, рукавицы, половники, ножи, упаковка для продуктов питания. Требования к групповому снаряжению и уход за ним. Палатки и тенты, их виды и назначение, устройство палаток и правила ухода за ними. Стойки и колышки для палатки. Требования к уходу за снаряжением.</w:t>
      </w:r>
      <w:r w:rsidR="00966529" w:rsidRPr="00D51F5D">
        <w:rPr>
          <w:rFonts w:ascii="Times New Roman" w:eastAsia="Times New Roman" w:hAnsi="Times New Roman" w:cs="Times New Roman"/>
          <w:kern w:val="32"/>
          <w:sz w:val="28"/>
          <w:szCs w:val="28"/>
        </w:rPr>
        <w:t xml:space="preserve">  Походная посуда для приготовления пищи. Топоры, пилы.  Индивидуальный и групповой ремонтный набор. Состав и назначение ремонтной аптечки. Хозяйственный набор: оборудование для костра, верхонки, ножи, баки для приготовления пищи.</w:t>
      </w:r>
    </w:p>
    <w:p w:rsidR="005C76A6" w:rsidRPr="00D51F5D" w:rsidRDefault="007B339A" w:rsidP="000B21C4">
      <w:pPr>
        <w:pStyle w:val="a4"/>
        <w:ind w:firstLine="708"/>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3A3455" w:rsidRPr="00D51F5D">
        <w:rPr>
          <w:rFonts w:ascii="Times New Roman" w:eastAsia="Times New Roman" w:hAnsi="Times New Roman" w:cs="Times New Roman"/>
          <w:b/>
          <w:kern w:val="32"/>
          <w:sz w:val="28"/>
          <w:szCs w:val="28"/>
        </w:rPr>
        <w:t>.</w:t>
      </w:r>
      <w:r w:rsidR="003A3455" w:rsidRPr="00D51F5D">
        <w:rPr>
          <w:rFonts w:ascii="Times New Roman" w:eastAsia="Times New Roman" w:hAnsi="Times New Roman" w:cs="Times New Roman"/>
          <w:kern w:val="32"/>
          <w:sz w:val="28"/>
          <w:szCs w:val="28"/>
        </w:rPr>
        <w:t xml:space="preserve"> У</w:t>
      </w:r>
      <w:r w:rsidR="005C76A6" w:rsidRPr="00D51F5D">
        <w:rPr>
          <w:rFonts w:ascii="Times New Roman" w:eastAsia="Times New Roman" w:hAnsi="Times New Roman" w:cs="Times New Roman"/>
          <w:kern w:val="32"/>
          <w:sz w:val="28"/>
          <w:szCs w:val="28"/>
        </w:rPr>
        <w:t xml:space="preserve">паковка и распределение группового снаряжения для похода между участниками. Укладка рюкзака.  </w:t>
      </w:r>
      <w:r w:rsidR="00966529" w:rsidRPr="00D51F5D">
        <w:rPr>
          <w:rFonts w:ascii="Times New Roman" w:eastAsia="Times New Roman" w:hAnsi="Times New Roman" w:cs="Times New Roman"/>
          <w:kern w:val="32"/>
          <w:sz w:val="28"/>
          <w:szCs w:val="28"/>
        </w:rPr>
        <w:t>Укладка группового оборудования.</w:t>
      </w:r>
    </w:p>
    <w:p w:rsidR="00966529" w:rsidRPr="00D51F5D" w:rsidRDefault="00966529"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2.4. Организация бивака</w:t>
      </w:r>
      <w:r w:rsidR="000615A0" w:rsidRPr="00D51F5D">
        <w:rPr>
          <w:rFonts w:ascii="Times New Roman" w:eastAsia="Times New Roman" w:hAnsi="Times New Roman" w:cs="Times New Roman"/>
          <w:kern w:val="32"/>
          <w:sz w:val="28"/>
          <w:szCs w:val="28"/>
        </w:rPr>
        <w:t>. Правила установки палатки</w:t>
      </w:r>
    </w:p>
    <w:p w:rsidR="00AC51B0" w:rsidRPr="00D51F5D" w:rsidRDefault="00AC51B0"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 xml:space="preserve">Что такое привал и бивак в походе. Основные требования к месту привала и бивака. </w:t>
      </w:r>
    </w:p>
    <w:p w:rsidR="00966529" w:rsidRPr="00D51F5D" w:rsidRDefault="00966529" w:rsidP="000B21C4">
      <w:pPr>
        <w:pStyle w:val="a4"/>
        <w:ind w:firstLine="708"/>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Выбор места для привала и ночлега (бивака). </w:t>
      </w:r>
      <w:r w:rsidR="001B123B" w:rsidRPr="00D51F5D">
        <w:rPr>
          <w:rFonts w:ascii="Times New Roman" w:eastAsia="Times New Roman" w:hAnsi="Times New Roman" w:cs="Times New Roman"/>
          <w:kern w:val="32"/>
          <w:sz w:val="28"/>
          <w:szCs w:val="28"/>
        </w:rPr>
        <w:t>Планировка и организация бивака на местности. Организация бивачных работ: выбор места для палаток, костра, забора воды, умывания, туалетов, мусорной ямы), заготовка дров.</w:t>
      </w:r>
      <w:r w:rsidR="00AC51B0" w:rsidRPr="00D51F5D">
        <w:rPr>
          <w:rFonts w:ascii="Times New Roman" w:eastAsia="Times New Roman" w:hAnsi="Times New Roman" w:cs="Times New Roman"/>
          <w:kern w:val="32"/>
          <w:sz w:val="28"/>
          <w:szCs w:val="28"/>
        </w:rPr>
        <w:t xml:space="preserve"> Типы костров и их назначение. Костровое оборудование. Охрана природы. Противопожарные меры. Питание в походе. Выбор и обеззараживание воды.</w:t>
      </w:r>
    </w:p>
    <w:p w:rsidR="001B123B" w:rsidRPr="00D51F5D" w:rsidRDefault="007B339A" w:rsidP="000B21C4">
      <w:pPr>
        <w:pStyle w:val="a4"/>
        <w:ind w:firstLine="708"/>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3A3455" w:rsidRPr="00D51F5D">
        <w:rPr>
          <w:rFonts w:ascii="Times New Roman" w:eastAsia="Times New Roman" w:hAnsi="Times New Roman" w:cs="Times New Roman"/>
          <w:b/>
          <w:kern w:val="32"/>
          <w:sz w:val="28"/>
          <w:szCs w:val="28"/>
        </w:rPr>
        <w:t xml:space="preserve">. </w:t>
      </w:r>
      <w:r w:rsidR="003A3455" w:rsidRPr="00D51F5D">
        <w:rPr>
          <w:rFonts w:ascii="Times New Roman" w:eastAsia="Times New Roman" w:hAnsi="Times New Roman" w:cs="Times New Roman"/>
          <w:kern w:val="32"/>
          <w:sz w:val="28"/>
          <w:szCs w:val="28"/>
        </w:rPr>
        <w:t>О</w:t>
      </w:r>
      <w:r w:rsidR="001B123B" w:rsidRPr="00D51F5D">
        <w:rPr>
          <w:rFonts w:ascii="Times New Roman" w:eastAsia="Times New Roman" w:hAnsi="Times New Roman" w:cs="Times New Roman"/>
          <w:kern w:val="32"/>
          <w:sz w:val="28"/>
          <w:szCs w:val="28"/>
        </w:rPr>
        <w:t>пределение мест пригодных для разбивки лагеря.</w:t>
      </w:r>
      <w:r w:rsidR="000615A0" w:rsidRPr="00D51F5D">
        <w:rPr>
          <w:rFonts w:ascii="Times New Roman" w:eastAsia="Times New Roman" w:hAnsi="Times New Roman" w:cs="Times New Roman"/>
          <w:kern w:val="32"/>
          <w:sz w:val="28"/>
          <w:szCs w:val="28"/>
        </w:rPr>
        <w:t xml:space="preserve"> Установка палаток. Размещение вещей в палатке.</w:t>
      </w:r>
    </w:p>
    <w:p w:rsidR="000615A0" w:rsidRPr="00D51F5D" w:rsidRDefault="00115CBB" w:rsidP="000B21C4">
      <w:pPr>
        <w:pStyle w:val="a4"/>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w:t>
      </w:r>
      <w:r w:rsidR="000615A0" w:rsidRPr="00D51F5D">
        <w:rPr>
          <w:rFonts w:ascii="Times New Roman" w:eastAsia="Times New Roman" w:hAnsi="Times New Roman" w:cs="Times New Roman"/>
          <w:kern w:val="32"/>
          <w:sz w:val="28"/>
          <w:szCs w:val="28"/>
        </w:rPr>
        <w:t xml:space="preserve">2.5. </w:t>
      </w:r>
      <w:r w:rsidRPr="00D51F5D">
        <w:rPr>
          <w:rFonts w:ascii="Times New Roman" w:eastAsia="Times New Roman" w:hAnsi="Times New Roman" w:cs="Times New Roman"/>
          <w:kern w:val="32"/>
          <w:sz w:val="28"/>
          <w:szCs w:val="28"/>
        </w:rPr>
        <w:t>Туристская группа в походе</w:t>
      </w:r>
    </w:p>
    <w:p w:rsidR="00115CBB" w:rsidRPr="00D51F5D" w:rsidRDefault="00115CBB" w:rsidP="000B21C4">
      <w:pPr>
        <w:pStyle w:val="a4"/>
        <w:ind w:firstLine="708"/>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Строй туристской группы. Направляющий, замыкающий в туристской группе. Организация привалов во время экскурсии, похода. Правила перехода дорог, улиц. Работа направляющего и замыкающего.</w:t>
      </w:r>
    </w:p>
    <w:p w:rsidR="00115CBB" w:rsidRPr="00D51F5D" w:rsidRDefault="007B339A"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3A3455" w:rsidRPr="00D51F5D">
        <w:rPr>
          <w:rFonts w:ascii="Times New Roman" w:eastAsia="Times New Roman" w:hAnsi="Times New Roman" w:cs="Times New Roman"/>
          <w:b/>
          <w:kern w:val="32"/>
          <w:sz w:val="28"/>
          <w:szCs w:val="28"/>
        </w:rPr>
        <w:t xml:space="preserve">. </w:t>
      </w:r>
      <w:r w:rsidR="003A3455" w:rsidRPr="00D51F5D">
        <w:rPr>
          <w:rFonts w:ascii="Times New Roman" w:eastAsia="Times New Roman" w:hAnsi="Times New Roman" w:cs="Times New Roman"/>
          <w:kern w:val="32"/>
          <w:sz w:val="28"/>
          <w:szCs w:val="28"/>
        </w:rPr>
        <w:t>Т</w:t>
      </w:r>
      <w:r w:rsidR="00115CBB" w:rsidRPr="00D51F5D">
        <w:rPr>
          <w:rFonts w:ascii="Times New Roman" w:eastAsia="Times New Roman" w:hAnsi="Times New Roman" w:cs="Times New Roman"/>
          <w:kern w:val="32"/>
          <w:sz w:val="28"/>
          <w:szCs w:val="28"/>
        </w:rPr>
        <w:t>уристская прогулка (экскурсия).</w:t>
      </w:r>
    </w:p>
    <w:p w:rsidR="00115CBB" w:rsidRPr="00D51F5D" w:rsidRDefault="00E86A56" w:rsidP="000B21C4">
      <w:pPr>
        <w:pStyle w:val="a4"/>
        <w:numPr>
          <w:ilvl w:val="0"/>
          <w:numId w:val="2"/>
        </w:numPr>
        <w:jc w:val="both"/>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 xml:space="preserve">Азбука топографии – 20 часов </w:t>
      </w:r>
    </w:p>
    <w:p w:rsidR="00C06F65" w:rsidRPr="00D51F5D" w:rsidRDefault="00115CBB"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3.1.Условные знаки карты.</w:t>
      </w:r>
    </w:p>
    <w:p w:rsidR="00115CBB" w:rsidRPr="00D51F5D" w:rsidRDefault="00115CBB"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Основы топографии. Способы изображения земной поверхности. Рисунок и простейший план местности (школьный двор). </w:t>
      </w:r>
      <w:r w:rsidR="00C06F65" w:rsidRPr="00D51F5D">
        <w:rPr>
          <w:rFonts w:ascii="Times New Roman" w:eastAsia="Times New Roman" w:hAnsi="Times New Roman" w:cs="Times New Roman"/>
          <w:kern w:val="32"/>
          <w:sz w:val="28"/>
          <w:szCs w:val="28"/>
        </w:rPr>
        <w:t>Изображение местности (школьного двора) на рисунке, фотографии, плане.</w:t>
      </w:r>
    </w:p>
    <w:p w:rsidR="00C06F65" w:rsidRPr="00D51F5D" w:rsidRDefault="007B339A"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3A3455" w:rsidRPr="00D51F5D">
        <w:rPr>
          <w:rFonts w:ascii="Times New Roman" w:eastAsia="Times New Roman" w:hAnsi="Times New Roman" w:cs="Times New Roman"/>
          <w:b/>
          <w:kern w:val="32"/>
          <w:sz w:val="28"/>
          <w:szCs w:val="28"/>
        </w:rPr>
        <w:t>.</w:t>
      </w:r>
      <w:r w:rsidR="003A3455" w:rsidRPr="00D51F5D">
        <w:rPr>
          <w:rFonts w:ascii="Times New Roman" w:eastAsia="Times New Roman" w:hAnsi="Times New Roman" w:cs="Times New Roman"/>
          <w:kern w:val="32"/>
          <w:sz w:val="28"/>
          <w:szCs w:val="28"/>
        </w:rPr>
        <w:t xml:space="preserve"> Р</w:t>
      </w:r>
      <w:r w:rsidR="00C06F65" w:rsidRPr="00D51F5D">
        <w:rPr>
          <w:rFonts w:ascii="Times New Roman" w:eastAsia="Times New Roman" w:hAnsi="Times New Roman" w:cs="Times New Roman"/>
          <w:kern w:val="32"/>
          <w:sz w:val="28"/>
          <w:szCs w:val="28"/>
        </w:rPr>
        <w:t xml:space="preserve">исовка условных знаков. Составление легенды движения группы условными знаками. </w:t>
      </w:r>
    </w:p>
    <w:p w:rsidR="00C06F65" w:rsidRPr="00D51F5D" w:rsidRDefault="00C06F65"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3.2. Ориентирование по сторонам горизонта, карте</w:t>
      </w:r>
    </w:p>
    <w:p w:rsidR="00C06F65" w:rsidRDefault="00C06F65"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Горизонт. Стороны горизонта. Ориентирование по сторонам горизонта. Ориентирование на местности. Определение сторон горизонта по местным признакам.</w:t>
      </w:r>
      <w:r w:rsidR="0027678A" w:rsidRPr="00D51F5D">
        <w:rPr>
          <w:rFonts w:ascii="Times New Roman" w:eastAsia="Times New Roman" w:hAnsi="Times New Roman" w:cs="Times New Roman"/>
          <w:kern w:val="32"/>
          <w:sz w:val="28"/>
          <w:szCs w:val="28"/>
        </w:rPr>
        <w:t xml:space="preserve"> Линейные ориентиры (дорожки, тропы, линии электропередач и др.). Рельеф местности. Компас. Работа с компасом. Правила обращения с компасом.</w:t>
      </w:r>
    </w:p>
    <w:p w:rsidR="00346D8F" w:rsidRPr="00B2290E" w:rsidRDefault="00B2290E" w:rsidP="000B21C4">
      <w:pPr>
        <w:pStyle w:val="a4"/>
        <w:tabs>
          <w:tab w:val="left" w:pos="426"/>
        </w:tabs>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     </w:t>
      </w:r>
      <w:r w:rsidR="00346D8F" w:rsidRPr="00B2290E">
        <w:rPr>
          <w:rFonts w:ascii="Times New Roman" w:eastAsia="Times New Roman" w:hAnsi="Times New Roman" w:cs="Times New Roman"/>
          <w:kern w:val="32"/>
          <w:sz w:val="28"/>
          <w:szCs w:val="28"/>
        </w:rPr>
        <w:t xml:space="preserve">3.3. </w:t>
      </w:r>
      <w:r w:rsidR="005329D3" w:rsidRPr="00B2290E">
        <w:rPr>
          <w:rFonts w:ascii="Times New Roman" w:eastAsia="Times New Roman" w:hAnsi="Times New Roman" w:cs="Times New Roman"/>
          <w:bCs/>
          <w:kern w:val="32"/>
          <w:sz w:val="28"/>
          <w:szCs w:val="28"/>
        </w:rPr>
        <w:t>Тес</w:t>
      </w:r>
      <w:r w:rsidRPr="00B2290E">
        <w:rPr>
          <w:rFonts w:ascii="Times New Roman" w:eastAsia="Times New Roman" w:hAnsi="Times New Roman" w:cs="Times New Roman"/>
          <w:bCs/>
          <w:kern w:val="32"/>
          <w:sz w:val="28"/>
          <w:szCs w:val="28"/>
        </w:rPr>
        <w:t>т «Способы подачи сигналов бедствия»</w:t>
      </w:r>
    </w:p>
    <w:p w:rsidR="00346D8F" w:rsidRPr="00D51F5D" w:rsidRDefault="00346D8F" w:rsidP="000B21C4">
      <w:pPr>
        <w:pStyle w:val="a4"/>
        <w:tabs>
          <w:tab w:val="left" w:pos="426"/>
        </w:tabs>
        <w:jc w:val="both"/>
        <w:rPr>
          <w:rFonts w:ascii="Times New Roman" w:eastAsia="Times New Roman" w:hAnsi="Times New Roman" w:cs="Times New Roman"/>
          <w:kern w:val="32"/>
          <w:sz w:val="28"/>
          <w:szCs w:val="28"/>
        </w:rPr>
      </w:pPr>
    </w:p>
    <w:p w:rsidR="00C06F65" w:rsidRPr="00D51F5D" w:rsidRDefault="003A3455"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lastRenderedPageBreak/>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О</w:t>
      </w:r>
      <w:r w:rsidR="00C06F65" w:rsidRPr="00D51F5D">
        <w:rPr>
          <w:rFonts w:ascii="Times New Roman" w:eastAsia="Times New Roman" w:hAnsi="Times New Roman" w:cs="Times New Roman"/>
          <w:kern w:val="32"/>
          <w:sz w:val="28"/>
          <w:szCs w:val="28"/>
        </w:rPr>
        <w:t>пределение сторон горизонта при помощи компаса в районе школы</w:t>
      </w:r>
      <w:r w:rsidR="0027678A" w:rsidRPr="00D51F5D">
        <w:rPr>
          <w:rFonts w:ascii="Times New Roman" w:eastAsia="Times New Roman" w:hAnsi="Times New Roman" w:cs="Times New Roman"/>
          <w:kern w:val="32"/>
          <w:sz w:val="28"/>
          <w:szCs w:val="28"/>
        </w:rPr>
        <w:t>, по карте.</w:t>
      </w:r>
      <w:r w:rsidR="00AC51B0" w:rsidRPr="00D51F5D">
        <w:rPr>
          <w:rFonts w:ascii="Times New Roman" w:eastAsia="Times New Roman" w:hAnsi="Times New Roman" w:cs="Times New Roman"/>
          <w:kern w:val="32"/>
          <w:sz w:val="28"/>
          <w:szCs w:val="28"/>
        </w:rPr>
        <w:t xml:space="preserve"> Топографический диктант.</w:t>
      </w:r>
    </w:p>
    <w:p w:rsidR="0027678A" w:rsidRPr="00D51F5D" w:rsidRDefault="0027678A" w:rsidP="000B21C4">
      <w:pPr>
        <w:pStyle w:val="a4"/>
        <w:numPr>
          <w:ilvl w:val="0"/>
          <w:numId w:val="2"/>
        </w:numPr>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Туристское ориентирование</w:t>
      </w:r>
      <w:r w:rsidR="00E86A56">
        <w:rPr>
          <w:rFonts w:ascii="Times New Roman" w:eastAsia="Times New Roman" w:hAnsi="Times New Roman" w:cs="Times New Roman"/>
          <w:b/>
          <w:kern w:val="32"/>
          <w:sz w:val="28"/>
          <w:szCs w:val="28"/>
        </w:rPr>
        <w:t xml:space="preserve"> – 28 часов </w:t>
      </w:r>
    </w:p>
    <w:p w:rsidR="0027678A" w:rsidRPr="00D51F5D" w:rsidRDefault="009B3703"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4.1.  </w:t>
      </w:r>
      <w:r w:rsidR="0027678A" w:rsidRPr="00D51F5D">
        <w:rPr>
          <w:rFonts w:ascii="Times New Roman" w:eastAsia="Times New Roman" w:hAnsi="Times New Roman" w:cs="Times New Roman"/>
          <w:kern w:val="32"/>
          <w:sz w:val="28"/>
          <w:szCs w:val="28"/>
        </w:rPr>
        <w:t>Ориентирование по местным признакам</w:t>
      </w:r>
      <w:r w:rsidR="008D3178" w:rsidRPr="00D51F5D">
        <w:rPr>
          <w:rFonts w:ascii="Times New Roman" w:eastAsia="Times New Roman" w:hAnsi="Times New Roman" w:cs="Times New Roman"/>
          <w:kern w:val="32"/>
          <w:sz w:val="28"/>
          <w:szCs w:val="28"/>
        </w:rPr>
        <w:t>. Способы ориентирования</w:t>
      </w:r>
    </w:p>
    <w:p w:rsidR="0027678A" w:rsidRPr="00D51F5D" w:rsidRDefault="0027678A"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Суточное движение Солнца по небосклону. Полярная звезда, ее нахождение. Определение сторон горизонта по особенностям некоторых предметов.</w:t>
      </w:r>
    </w:p>
    <w:p w:rsidR="0027678A" w:rsidRPr="00D51F5D" w:rsidRDefault="003A3455"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О</w:t>
      </w:r>
      <w:r w:rsidR="0027678A" w:rsidRPr="00D51F5D">
        <w:rPr>
          <w:rFonts w:ascii="Times New Roman" w:eastAsia="Times New Roman" w:hAnsi="Times New Roman" w:cs="Times New Roman"/>
          <w:kern w:val="32"/>
          <w:sz w:val="28"/>
          <w:szCs w:val="28"/>
        </w:rPr>
        <w:t xml:space="preserve">пределение сторон горизонта по местным признакам </w:t>
      </w:r>
      <w:r w:rsidR="008D3178" w:rsidRPr="00D51F5D">
        <w:rPr>
          <w:rFonts w:ascii="Times New Roman" w:eastAsia="Times New Roman" w:hAnsi="Times New Roman" w:cs="Times New Roman"/>
          <w:kern w:val="32"/>
          <w:sz w:val="28"/>
          <w:szCs w:val="28"/>
        </w:rPr>
        <w:t>на местности.</w:t>
      </w:r>
    </w:p>
    <w:p w:rsidR="008D3178" w:rsidRPr="00D51F5D" w:rsidRDefault="009B3703"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4.2. </w:t>
      </w:r>
      <w:r w:rsidR="008D3178" w:rsidRPr="00D51F5D">
        <w:rPr>
          <w:rFonts w:ascii="Times New Roman" w:eastAsia="Times New Roman" w:hAnsi="Times New Roman" w:cs="Times New Roman"/>
          <w:kern w:val="32"/>
          <w:sz w:val="28"/>
          <w:szCs w:val="28"/>
        </w:rPr>
        <w:t>Способы отметки на  контрольном пункте</w:t>
      </w:r>
    </w:p>
    <w:p w:rsidR="008D3178" w:rsidRPr="00D51F5D" w:rsidRDefault="008D3178" w:rsidP="000B21C4">
      <w:pPr>
        <w:pStyle w:val="a4"/>
        <w:tabs>
          <w:tab w:val="left" w:pos="426"/>
        </w:tabs>
        <w:ind w:left="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Оборудование контрольного пункта: призмы, компостер. Способы отметки на КП.</w:t>
      </w:r>
    </w:p>
    <w:p w:rsidR="00F74E82" w:rsidRPr="00D51F5D" w:rsidRDefault="003A3455"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 xml:space="preserve">. </w:t>
      </w:r>
      <w:r w:rsidRPr="00D51F5D">
        <w:rPr>
          <w:rFonts w:ascii="Times New Roman" w:eastAsia="Times New Roman" w:hAnsi="Times New Roman" w:cs="Times New Roman"/>
          <w:kern w:val="32"/>
          <w:sz w:val="28"/>
          <w:szCs w:val="28"/>
        </w:rPr>
        <w:t>У</w:t>
      </w:r>
      <w:r w:rsidR="00F74E82" w:rsidRPr="00D51F5D">
        <w:rPr>
          <w:rFonts w:ascii="Times New Roman" w:eastAsia="Times New Roman" w:hAnsi="Times New Roman" w:cs="Times New Roman"/>
          <w:kern w:val="32"/>
          <w:sz w:val="28"/>
          <w:szCs w:val="28"/>
        </w:rPr>
        <w:t>пражнения в отметке контрольного пункта (спортивный лабиринт).</w:t>
      </w:r>
    </w:p>
    <w:p w:rsidR="007541EF" w:rsidRPr="00D51F5D" w:rsidRDefault="009B3703"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4.3. </w:t>
      </w:r>
      <w:r w:rsidR="007541EF" w:rsidRPr="00D51F5D">
        <w:rPr>
          <w:rFonts w:ascii="Times New Roman" w:eastAsia="Times New Roman" w:hAnsi="Times New Roman" w:cs="Times New Roman"/>
          <w:kern w:val="32"/>
          <w:sz w:val="28"/>
          <w:szCs w:val="28"/>
        </w:rPr>
        <w:t>Ориентирование экскурсионное</w:t>
      </w:r>
    </w:p>
    <w:p w:rsidR="007541EF" w:rsidRPr="00D51F5D" w:rsidRDefault="007541EF"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Памят</w:t>
      </w:r>
      <w:r w:rsidR="00B2290E">
        <w:rPr>
          <w:rFonts w:ascii="Times New Roman" w:eastAsia="Times New Roman" w:hAnsi="Times New Roman" w:cs="Times New Roman"/>
          <w:kern w:val="32"/>
          <w:sz w:val="28"/>
          <w:szCs w:val="28"/>
        </w:rPr>
        <w:t xml:space="preserve">ники истории и культуры, музеи Бурятии </w:t>
      </w:r>
    </w:p>
    <w:p w:rsidR="007541EF"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П</w:t>
      </w:r>
      <w:r w:rsidR="007541EF" w:rsidRPr="00D51F5D">
        <w:rPr>
          <w:rFonts w:ascii="Times New Roman" w:eastAsia="Times New Roman" w:hAnsi="Times New Roman" w:cs="Times New Roman"/>
          <w:kern w:val="32"/>
          <w:sz w:val="28"/>
          <w:szCs w:val="28"/>
        </w:rPr>
        <w:t>осещение городского музея.</w:t>
      </w:r>
    </w:p>
    <w:p w:rsidR="007541EF" w:rsidRPr="00D51F5D" w:rsidRDefault="007541EF" w:rsidP="000B21C4">
      <w:pPr>
        <w:pStyle w:val="a4"/>
        <w:numPr>
          <w:ilvl w:val="0"/>
          <w:numId w:val="2"/>
        </w:numPr>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В гостях у Айболита</w:t>
      </w:r>
      <w:r w:rsidR="00E86A56">
        <w:rPr>
          <w:rFonts w:ascii="Times New Roman" w:eastAsia="Times New Roman" w:hAnsi="Times New Roman" w:cs="Times New Roman"/>
          <w:b/>
          <w:kern w:val="32"/>
          <w:sz w:val="28"/>
          <w:szCs w:val="28"/>
        </w:rPr>
        <w:t xml:space="preserve"> – 46 </w:t>
      </w:r>
      <w:r w:rsidR="00FD68AA" w:rsidRPr="00D51F5D">
        <w:rPr>
          <w:rFonts w:ascii="Times New Roman" w:eastAsia="Times New Roman" w:hAnsi="Times New Roman" w:cs="Times New Roman"/>
          <w:b/>
          <w:kern w:val="32"/>
          <w:sz w:val="28"/>
          <w:szCs w:val="28"/>
        </w:rPr>
        <w:t>часов</w:t>
      </w:r>
    </w:p>
    <w:p w:rsidR="00FD68AA"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5.1. </w:t>
      </w:r>
      <w:r w:rsidR="007541EF" w:rsidRPr="00D51F5D">
        <w:rPr>
          <w:rFonts w:ascii="Times New Roman" w:eastAsia="Times New Roman" w:hAnsi="Times New Roman" w:cs="Times New Roman"/>
          <w:kern w:val="32"/>
          <w:sz w:val="28"/>
          <w:szCs w:val="28"/>
        </w:rPr>
        <w:t>Оказание первой медицинской помощи при ушибах</w:t>
      </w:r>
    </w:p>
    <w:p w:rsidR="00FD68AA" w:rsidRPr="00D51F5D" w:rsidRDefault="00FD68AA"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Значение медико-санитарной подготовки. Травмы по время похода, оказание первой медицинской помощи. </w:t>
      </w:r>
    </w:p>
    <w:p w:rsidR="007541EF" w:rsidRPr="00B2290E"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7B339A" w:rsidRPr="00B2290E">
        <w:rPr>
          <w:rFonts w:ascii="Times New Roman" w:eastAsia="Times New Roman" w:hAnsi="Times New Roman" w:cs="Times New Roman"/>
          <w:b/>
          <w:kern w:val="32"/>
          <w:sz w:val="28"/>
          <w:szCs w:val="28"/>
        </w:rPr>
        <w:t>Практические занятия</w:t>
      </w:r>
      <w:r w:rsidRPr="00B2290E">
        <w:rPr>
          <w:rFonts w:ascii="Times New Roman" w:eastAsia="Times New Roman" w:hAnsi="Times New Roman" w:cs="Times New Roman"/>
          <w:b/>
          <w:kern w:val="32"/>
          <w:sz w:val="28"/>
          <w:szCs w:val="28"/>
        </w:rPr>
        <w:t>.</w:t>
      </w:r>
      <w:r w:rsidRPr="00B2290E">
        <w:rPr>
          <w:rFonts w:ascii="Times New Roman" w:eastAsia="Times New Roman" w:hAnsi="Times New Roman" w:cs="Times New Roman"/>
          <w:kern w:val="32"/>
          <w:sz w:val="28"/>
          <w:szCs w:val="28"/>
        </w:rPr>
        <w:t xml:space="preserve"> О</w:t>
      </w:r>
      <w:r w:rsidR="006A5D21" w:rsidRPr="00B2290E">
        <w:rPr>
          <w:rFonts w:ascii="Times New Roman" w:eastAsia="Times New Roman" w:hAnsi="Times New Roman" w:cs="Times New Roman"/>
          <w:kern w:val="32"/>
          <w:sz w:val="28"/>
          <w:szCs w:val="28"/>
        </w:rPr>
        <w:t>казание помощи при ушибах</w:t>
      </w:r>
      <w:r w:rsidR="00B2290E" w:rsidRPr="00B2290E">
        <w:rPr>
          <w:rFonts w:ascii="Times New Roman" w:eastAsia="Times New Roman" w:hAnsi="Times New Roman" w:cs="Times New Roman"/>
          <w:kern w:val="32"/>
          <w:sz w:val="28"/>
          <w:szCs w:val="28"/>
        </w:rPr>
        <w:t>.</w:t>
      </w:r>
    </w:p>
    <w:p w:rsidR="007541EF" w:rsidRPr="0013094E"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5.2. </w:t>
      </w:r>
      <w:r w:rsidR="007541EF" w:rsidRPr="0013094E">
        <w:rPr>
          <w:rFonts w:ascii="Times New Roman" w:eastAsia="Times New Roman" w:hAnsi="Times New Roman" w:cs="Times New Roman"/>
          <w:kern w:val="32"/>
          <w:sz w:val="28"/>
          <w:szCs w:val="28"/>
        </w:rPr>
        <w:t>Обработка ран, ссадин</w:t>
      </w:r>
    </w:p>
    <w:p w:rsidR="0013094E" w:rsidRPr="0013094E" w:rsidRDefault="00FD68AA" w:rsidP="000B21C4">
      <w:pPr>
        <w:pStyle w:val="a4"/>
        <w:tabs>
          <w:tab w:val="left" w:pos="426"/>
        </w:tabs>
        <w:ind w:firstLine="720"/>
        <w:jc w:val="both"/>
        <w:rPr>
          <w:rFonts w:ascii="Times New Roman" w:eastAsia="Times New Roman" w:hAnsi="Times New Roman" w:cs="Times New Roman"/>
          <w:kern w:val="32"/>
          <w:sz w:val="28"/>
          <w:szCs w:val="28"/>
        </w:rPr>
      </w:pPr>
      <w:r w:rsidRPr="0013094E">
        <w:rPr>
          <w:rFonts w:ascii="Times New Roman" w:eastAsia="Times New Roman" w:hAnsi="Times New Roman" w:cs="Times New Roman"/>
          <w:kern w:val="32"/>
          <w:sz w:val="28"/>
          <w:szCs w:val="28"/>
        </w:rPr>
        <w:t xml:space="preserve">Способы обработки ран, ссадин. </w:t>
      </w:r>
    </w:p>
    <w:p w:rsidR="0013094E" w:rsidRPr="0013094E" w:rsidRDefault="00FD68AA" w:rsidP="000B21C4">
      <w:pPr>
        <w:pStyle w:val="a4"/>
        <w:tabs>
          <w:tab w:val="left" w:pos="426"/>
        </w:tabs>
        <w:ind w:firstLine="720"/>
        <w:jc w:val="both"/>
        <w:rPr>
          <w:rFonts w:ascii="Times New Roman" w:eastAsia="Times New Roman" w:hAnsi="Times New Roman" w:cs="Times New Roman"/>
          <w:kern w:val="32"/>
          <w:sz w:val="28"/>
          <w:szCs w:val="28"/>
        </w:rPr>
      </w:pPr>
      <w:r w:rsidRPr="0013094E">
        <w:rPr>
          <w:rFonts w:ascii="Times New Roman" w:eastAsia="Times New Roman" w:hAnsi="Times New Roman" w:cs="Times New Roman"/>
          <w:kern w:val="32"/>
          <w:sz w:val="28"/>
          <w:szCs w:val="28"/>
        </w:rPr>
        <w:t xml:space="preserve">Характеристика травм. </w:t>
      </w:r>
    </w:p>
    <w:p w:rsidR="0013094E" w:rsidRPr="0013094E" w:rsidRDefault="00FD68AA" w:rsidP="000B21C4">
      <w:pPr>
        <w:pStyle w:val="a4"/>
        <w:tabs>
          <w:tab w:val="left" w:pos="426"/>
        </w:tabs>
        <w:ind w:firstLine="720"/>
        <w:jc w:val="both"/>
        <w:rPr>
          <w:rFonts w:ascii="Times New Roman" w:eastAsia="Times New Roman" w:hAnsi="Times New Roman" w:cs="Times New Roman"/>
          <w:kern w:val="32"/>
          <w:sz w:val="28"/>
          <w:szCs w:val="28"/>
        </w:rPr>
      </w:pPr>
      <w:r w:rsidRPr="0013094E">
        <w:rPr>
          <w:rFonts w:ascii="Times New Roman" w:eastAsia="Times New Roman" w:hAnsi="Times New Roman" w:cs="Times New Roman"/>
          <w:kern w:val="32"/>
          <w:sz w:val="28"/>
          <w:szCs w:val="28"/>
        </w:rPr>
        <w:t xml:space="preserve">Правила и способы обработки ран, ссадин. </w:t>
      </w:r>
    </w:p>
    <w:p w:rsidR="00FD68AA" w:rsidRPr="00D51F5D" w:rsidRDefault="00FD68AA" w:rsidP="000B21C4">
      <w:pPr>
        <w:pStyle w:val="a4"/>
        <w:tabs>
          <w:tab w:val="left" w:pos="426"/>
        </w:tabs>
        <w:ind w:firstLine="720"/>
        <w:jc w:val="both"/>
        <w:rPr>
          <w:rFonts w:ascii="Times New Roman" w:eastAsia="Times New Roman" w:hAnsi="Times New Roman" w:cs="Times New Roman"/>
          <w:kern w:val="32"/>
          <w:sz w:val="28"/>
          <w:szCs w:val="28"/>
        </w:rPr>
      </w:pPr>
      <w:r w:rsidRPr="0013094E">
        <w:rPr>
          <w:rFonts w:ascii="Times New Roman" w:eastAsia="Times New Roman" w:hAnsi="Times New Roman" w:cs="Times New Roman"/>
          <w:kern w:val="32"/>
          <w:sz w:val="28"/>
          <w:szCs w:val="28"/>
        </w:rPr>
        <w:t>Правила наложения повязок. Необходимая помощь. Профилактика.</w:t>
      </w:r>
    </w:p>
    <w:p w:rsidR="00F7712B"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И</w:t>
      </w:r>
      <w:r w:rsidR="00FD68AA" w:rsidRPr="00D51F5D">
        <w:rPr>
          <w:rFonts w:ascii="Times New Roman" w:eastAsia="Times New Roman" w:hAnsi="Times New Roman" w:cs="Times New Roman"/>
          <w:kern w:val="32"/>
          <w:sz w:val="28"/>
          <w:szCs w:val="28"/>
        </w:rPr>
        <w:t>гра «Айболит»</w:t>
      </w:r>
      <w:r w:rsidR="00F7712B">
        <w:rPr>
          <w:rFonts w:ascii="Times New Roman" w:eastAsia="Times New Roman" w:hAnsi="Times New Roman" w:cs="Times New Roman"/>
          <w:kern w:val="32"/>
          <w:sz w:val="28"/>
          <w:szCs w:val="28"/>
        </w:rPr>
        <w:t xml:space="preserve">. </w:t>
      </w:r>
      <w:r w:rsidR="00FD68AA" w:rsidRPr="00D51F5D">
        <w:rPr>
          <w:rFonts w:ascii="Times New Roman" w:eastAsia="Times New Roman" w:hAnsi="Times New Roman" w:cs="Times New Roman"/>
          <w:kern w:val="32"/>
          <w:sz w:val="28"/>
          <w:szCs w:val="28"/>
        </w:rPr>
        <w:t xml:space="preserve"> </w:t>
      </w:r>
    </w:p>
    <w:p w:rsidR="004101AA" w:rsidRPr="00D51F5D" w:rsidRDefault="00FD68A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Индивидуальная и группова</w:t>
      </w:r>
      <w:r w:rsidR="004101AA" w:rsidRPr="00D51F5D">
        <w:rPr>
          <w:rFonts w:ascii="Times New Roman" w:eastAsia="Times New Roman" w:hAnsi="Times New Roman" w:cs="Times New Roman"/>
          <w:kern w:val="32"/>
          <w:sz w:val="28"/>
          <w:szCs w:val="28"/>
        </w:rPr>
        <w:t>я аптечка</w:t>
      </w:r>
      <w:r w:rsidR="00F7712B">
        <w:rPr>
          <w:rFonts w:ascii="Times New Roman" w:eastAsia="Times New Roman" w:hAnsi="Times New Roman" w:cs="Times New Roman"/>
          <w:kern w:val="32"/>
          <w:sz w:val="28"/>
          <w:szCs w:val="28"/>
        </w:rPr>
        <w:t xml:space="preserve">. </w:t>
      </w:r>
      <w:r w:rsidR="004101AA" w:rsidRPr="00D51F5D">
        <w:rPr>
          <w:rFonts w:ascii="Times New Roman" w:eastAsia="Times New Roman" w:hAnsi="Times New Roman" w:cs="Times New Roman"/>
          <w:kern w:val="32"/>
          <w:sz w:val="28"/>
          <w:szCs w:val="28"/>
        </w:rPr>
        <w:t>Состав медицинской аптечки (индивидуальной и групповой) для похода. Назначение медикаментов, их упаковка и требования к хранению, определение срока годности для использования. Обязанности медика группы.</w:t>
      </w:r>
    </w:p>
    <w:p w:rsidR="004101AA"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004101AA" w:rsidRPr="00D51F5D">
        <w:rPr>
          <w:rFonts w:ascii="Times New Roman" w:eastAsia="Times New Roman" w:hAnsi="Times New Roman" w:cs="Times New Roman"/>
          <w:kern w:val="32"/>
          <w:sz w:val="28"/>
          <w:szCs w:val="28"/>
        </w:rPr>
        <w:t xml:space="preserve"> Упаковка аптечки для похода, Проверка ее комплектности, срока годности, их упаковки.</w:t>
      </w:r>
    </w:p>
    <w:p w:rsidR="004101AA"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5.3. </w:t>
      </w:r>
      <w:r w:rsidR="004101AA" w:rsidRPr="00D51F5D">
        <w:rPr>
          <w:rFonts w:ascii="Times New Roman" w:eastAsia="Times New Roman" w:hAnsi="Times New Roman" w:cs="Times New Roman"/>
          <w:kern w:val="32"/>
          <w:sz w:val="28"/>
          <w:szCs w:val="28"/>
        </w:rPr>
        <w:t>Способы транспортировки пострадавшего</w:t>
      </w:r>
    </w:p>
    <w:p w:rsidR="004101AA" w:rsidRPr="00D51F5D" w:rsidRDefault="004101AA" w:rsidP="000B21C4">
      <w:pPr>
        <w:pStyle w:val="a4"/>
        <w:tabs>
          <w:tab w:val="left" w:pos="426"/>
        </w:tabs>
        <w:ind w:left="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Организация элементарной транспортировки пострадавшего при различных типах травм.</w:t>
      </w:r>
    </w:p>
    <w:p w:rsidR="004101AA"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004101AA" w:rsidRPr="00D51F5D">
        <w:rPr>
          <w:rFonts w:ascii="Times New Roman" w:eastAsia="Times New Roman" w:hAnsi="Times New Roman" w:cs="Times New Roman"/>
          <w:kern w:val="32"/>
          <w:sz w:val="28"/>
          <w:szCs w:val="28"/>
        </w:rPr>
        <w:t xml:space="preserve"> Изготовление транспортных средств из подручного материала. Взаимопомощь в туристской группе при транспортировке пострадавшего.</w:t>
      </w:r>
    </w:p>
    <w:p w:rsidR="004101AA"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5.4. </w:t>
      </w:r>
      <w:r w:rsidR="001C5B2C" w:rsidRPr="00D51F5D">
        <w:rPr>
          <w:rFonts w:ascii="Times New Roman" w:eastAsia="Times New Roman" w:hAnsi="Times New Roman" w:cs="Times New Roman"/>
          <w:kern w:val="32"/>
          <w:sz w:val="28"/>
          <w:szCs w:val="28"/>
        </w:rPr>
        <w:t>Термический ожог.  С</w:t>
      </w:r>
      <w:r w:rsidR="004101AA" w:rsidRPr="00D51F5D">
        <w:rPr>
          <w:rFonts w:ascii="Times New Roman" w:eastAsia="Times New Roman" w:hAnsi="Times New Roman" w:cs="Times New Roman"/>
          <w:kern w:val="32"/>
          <w:sz w:val="28"/>
          <w:szCs w:val="28"/>
        </w:rPr>
        <w:t>олнечный удар</w:t>
      </w:r>
      <w:r w:rsidR="00F7712B">
        <w:rPr>
          <w:rFonts w:ascii="Times New Roman" w:eastAsia="Times New Roman" w:hAnsi="Times New Roman" w:cs="Times New Roman"/>
          <w:kern w:val="32"/>
          <w:sz w:val="28"/>
          <w:szCs w:val="28"/>
        </w:rPr>
        <w:t xml:space="preserve">. </w:t>
      </w:r>
    </w:p>
    <w:p w:rsidR="004101AA" w:rsidRPr="00D51F5D" w:rsidRDefault="004101AA"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Причины ожо</w:t>
      </w:r>
      <w:r w:rsidR="001C5B2C" w:rsidRPr="00D51F5D">
        <w:rPr>
          <w:rFonts w:ascii="Times New Roman" w:eastAsia="Times New Roman" w:hAnsi="Times New Roman" w:cs="Times New Roman"/>
          <w:kern w:val="32"/>
          <w:sz w:val="28"/>
          <w:szCs w:val="28"/>
        </w:rPr>
        <w:t xml:space="preserve">гов. Виды ожогов, признаки. Причины </w:t>
      </w:r>
      <w:r w:rsidRPr="00D51F5D">
        <w:rPr>
          <w:rFonts w:ascii="Times New Roman" w:eastAsia="Times New Roman" w:hAnsi="Times New Roman" w:cs="Times New Roman"/>
          <w:kern w:val="32"/>
          <w:sz w:val="28"/>
          <w:szCs w:val="28"/>
        </w:rPr>
        <w:t xml:space="preserve"> солнечного удара. </w:t>
      </w:r>
      <w:r w:rsidR="001C5B2C" w:rsidRPr="00D51F5D">
        <w:rPr>
          <w:rFonts w:ascii="Times New Roman" w:eastAsia="Times New Roman" w:hAnsi="Times New Roman" w:cs="Times New Roman"/>
          <w:kern w:val="32"/>
          <w:sz w:val="28"/>
          <w:szCs w:val="28"/>
        </w:rPr>
        <w:t>Необходимая помощь. Признаки заболевания.</w:t>
      </w:r>
    </w:p>
    <w:p w:rsidR="001C5B2C"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lastRenderedPageBreak/>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О</w:t>
      </w:r>
      <w:r w:rsidR="001C5B2C" w:rsidRPr="00D51F5D">
        <w:rPr>
          <w:rFonts w:ascii="Times New Roman" w:eastAsia="Times New Roman" w:hAnsi="Times New Roman" w:cs="Times New Roman"/>
          <w:kern w:val="32"/>
          <w:sz w:val="28"/>
          <w:szCs w:val="28"/>
        </w:rPr>
        <w:t>казание помощи условно пострадавшему.</w:t>
      </w:r>
      <w:r w:rsidR="00607B4A" w:rsidRPr="00D51F5D">
        <w:rPr>
          <w:rFonts w:ascii="Times New Roman" w:eastAsia="Times New Roman" w:hAnsi="Times New Roman" w:cs="Times New Roman"/>
          <w:kern w:val="32"/>
          <w:sz w:val="28"/>
          <w:szCs w:val="28"/>
        </w:rPr>
        <w:t xml:space="preserve"> Кроссворд на медицинскую тему.</w:t>
      </w:r>
    </w:p>
    <w:p w:rsidR="001C5B2C" w:rsidRPr="00D51F5D" w:rsidRDefault="00543BCD" w:rsidP="000B21C4">
      <w:pPr>
        <w:pStyle w:val="a4"/>
        <w:tabs>
          <w:tab w:val="left" w:pos="426"/>
        </w:tabs>
        <w:ind w:left="720"/>
        <w:jc w:val="both"/>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 xml:space="preserve">6. </w:t>
      </w:r>
      <w:r w:rsidR="001C5B2C" w:rsidRPr="00D51F5D">
        <w:rPr>
          <w:rFonts w:ascii="Times New Roman" w:eastAsia="Times New Roman" w:hAnsi="Times New Roman" w:cs="Times New Roman"/>
          <w:b/>
          <w:kern w:val="32"/>
          <w:sz w:val="28"/>
          <w:szCs w:val="28"/>
        </w:rPr>
        <w:t>Основы краеведения</w:t>
      </w:r>
      <w:r w:rsidR="00E86A56">
        <w:rPr>
          <w:rFonts w:ascii="Times New Roman" w:eastAsia="Times New Roman" w:hAnsi="Times New Roman" w:cs="Times New Roman"/>
          <w:b/>
          <w:kern w:val="32"/>
          <w:sz w:val="28"/>
          <w:szCs w:val="28"/>
        </w:rPr>
        <w:t xml:space="preserve"> – 26</w:t>
      </w:r>
      <w:r w:rsidR="00607B4A" w:rsidRPr="00D51F5D">
        <w:rPr>
          <w:rFonts w:ascii="Times New Roman" w:eastAsia="Times New Roman" w:hAnsi="Times New Roman" w:cs="Times New Roman"/>
          <w:b/>
          <w:kern w:val="32"/>
          <w:sz w:val="28"/>
          <w:szCs w:val="28"/>
        </w:rPr>
        <w:t xml:space="preserve"> часов</w:t>
      </w:r>
    </w:p>
    <w:p w:rsidR="001C5B2C"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6.1. </w:t>
      </w:r>
      <w:r w:rsidR="001C5B2C" w:rsidRPr="00D51F5D">
        <w:rPr>
          <w:rFonts w:ascii="Times New Roman" w:eastAsia="Times New Roman" w:hAnsi="Times New Roman" w:cs="Times New Roman"/>
          <w:kern w:val="32"/>
          <w:sz w:val="28"/>
          <w:szCs w:val="28"/>
        </w:rPr>
        <w:t xml:space="preserve"> Родословная</w:t>
      </w:r>
    </w:p>
    <w:p w:rsidR="001C5B2C" w:rsidRPr="00D51F5D" w:rsidRDefault="001C5B2C"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Состав семьи воспитанников (родословная). Семейные традиции и семейные праздники. </w:t>
      </w:r>
    </w:p>
    <w:p w:rsidR="001C5B2C"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С</w:t>
      </w:r>
      <w:r w:rsidR="001C5B2C" w:rsidRPr="00D51F5D">
        <w:rPr>
          <w:rFonts w:ascii="Times New Roman" w:eastAsia="Times New Roman" w:hAnsi="Times New Roman" w:cs="Times New Roman"/>
          <w:kern w:val="32"/>
          <w:sz w:val="28"/>
          <w:szCs w:val="28"/>
        </w:rPr>
        <w:t>оставление геологического древа своей семьи.</w:t>
      </w:r>
      <w:r w:rsidR="00A25367" w:rsidRPr="00D51F5D">
        <w:rPr>
          <w:rFonts w:ascii="Times New Roman" w:eastAsia="Times New Roman" w:hAnsi="Times New Roman" w:cs="Times New Roman"/>
          <w:kern w:val="32"/>
          <w:sz w:val="28"/>
          <w:szCs w:val="28"/>
        </w:rPr>
        <w:t xml:space="preserve"> Описание </w:t>
      </w:r>
      <w:r w:rsidR="00607B4A" w:rsidRPr="00D51F5D">
        <w:rPr>
          <w:rFonts w:ascii="Times New Roman" w:eastAsia="Times New Roman" w:hAnsi="Times New Roman" w:cs="Times New Roman"/>
          <w:kern w:val="32"/>
          <w:sz w:val="28"/>
          <w:szCs w:val="28"/>
        </w:rPr>
        <w:t>экскурсионных объектов.</w:t>
      </w:r>
    </w:p>
    <w:p w:rsidR="00452B83"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6.2. </w:t>
      </w:r>
      <w:r w:rsidR="00452B83" w:rsidRPr="00D51F5D">
        <w:rPr>
          <w:rFonts w:ascii="Times New Roman" w:eastAsia="Times New Roman" w:hAnsi="Times New Roman" w:cs="Times New Roman"/>
          <w:kern w:val="32"/>
          <w:sz w:val="28"/>
          <w:szCs w:val="28"/>
        </w:rPr>
        <w:t>Земляки</w:t>
      </w:r>
    </w:p>
    <w:p w:rsidR="00452B83" w:rsidRPr="00D51F5D" w:rsidRDefault="00452B83" w:rsidP="000B21C4">
      <w:pPr>
        <w:pStyle w:val="a4"/>
        <w:tabs>
          <w:tab w:val="left" w:pos="426"/>
        </w:tabs>
        <w:ind w:left="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Изучение истории школы «Моя школа», «Мой класс», «Мои учителя». </w:t>
      </w:r>
    </w:p>
    <w:p w:rsidR="00452B83" w:rsidRPr="00D51F5D" w:rsidRDefault="00452B83"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kern w:val="32"/>
          <w:sz w:val="28"/>
          <w:szCs w:val="28"/>
        </w:rPr>
        <w:t>. Встреча и интересными людьми, прослушивание их рассказов о туристской (походной) жизни в школьные годы, в настоящее время.</w:t>
      </w:r>
    </w:p>
    <w:p w:rsidR="00824EFF"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6.3. </w:t>
      </w:r>
      <w:r w:rsidR="00452B83" w:rsidRPr="00D51F5D">
        <w:rPr>
          <w:rFonts w:ascii="Times New Roman" w:eastAsia="Times New Roman" w:hAnsi="Times New Roman" w:cs="Times New Roman"/>
          <w:kern w:val="32"/>
          <w:sz w:val="28"/>
          <w:szCs w:val="28"/>
        </w:rPr>
        <w:t>Памятные места города</w:t>
      </w:r>
    </w:p>
    <w:p w:rsidR="00452B83" w:rsidRPr="00D51F5D" w:rsidRDefault="00452B83"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Памятные места города. Экскурсия в музей.</w:t>
      </w:r>
      <w:r w:rsidR="00824EFF" w:rsidRPr="00D51F5D">
        <w:rPr>
          <w:rFonts w:ascii="Times New Roman" w:eastAsia="Times New Roman" w:hAnsi="Times New Roman" w:cs="Times New Roman"/>
          <w:kern w:val="32"/>
          <w:sz w:val="28"/>
          <w:szCs w:val="28"/>
        </w:rPr>
        <w:t xml:space="preserve"> Про</w:t>
      </w:r>
      <w:r w:rsidR="00B2290E">
        <w:rPr>
          <w:rFonts w:ascii="Times New Roman" w:eastAsia="Times New Roman" w:hAnsi="Times New Roman" w:cs="Times New Roman"/>
          <w:kern w:val="32"/>
          <w:sz w:val="28"/>
          <w:szCs w:val="28"/>
        </w:rPr>
        <w:t xml:space="preserve">смотр фотоматериалов о городе Улан-Удэ </w:t>
      </w:r>
      <w:r w:rsidR="00824EFF" w:rsidRPr="00D51F5D">
        <w:rPr>
          <w:rFonts w:ascii="Times New Roman" w:eastAsia="Times New Roman" w:hAnsi="Times New Roman" w:cs="Times New Roman"/>
          <w:kern w:val="32"/>
          <w:sz w:val="28"/>
          <w:szCs w:val="28"/>
        </w:rPr>
        <w:t>Перспективы развития.</w:t>
      </w:r>
    </w:p>
    <w:p w:rsidR="00607B4A" w:rsidRPr="00D51F5D" w:rsidRDefault="00543BCD" w:rsidP="000B21C4">
      <w:pPr>
        <w:pStyle w:val="a4"/>
        <w:tabs>
          <w:tab w:val="left" w:pos="426"/>
        </w:tabs>
        <w:ind w:left="720"/>
        <w:jc w:val="both"/>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 xml:space="preserve">7. </w:t>
      </w:r>
      <w:r w:rsidR="00607B4A" w:rsidRPr="00D51F5D">
        <w:rPr>
          <w:rFonts w:ascii="Times New Roman" w:eastAsia="Times New Roman" w:hAnsi="Times New Roman" w:cs="Times New Roman"/>
          <w:b/>
          <w:kern w:val="32"/>
          <w:sz w:val="28"/>
          <w:szCs w:val="28"/>
        </w:rPr>
        <w:t>Азбука спортивно-оздоровительного туризма –</w:t>
      </w:r>
      <w:r w:rsidR="00E86A56">
        <w:rPr>
          <w:rFonts w:ascii="Times New Roman" w:eastAsia="Times New Roman" w:hAnsi="Times New Roman" w:cs="Times New Roman"/>
          <w:b/>
          <w:kern w:val="32"/>
          <w:sz w:val="28"/>
          <w:szCs w:val="28"/>
        </w:rPr>
        <w:t xml:space="preserve"> 40</w:t>
      </w:r>
      <w:r w:rsidR="00607B4A" w:rsidRPr="00D51F5D">
        <w:rPr>
          <w:rFonts w:ascii="Times New Roman" w:eastAsia="Times New Roman" w:hAnsi="Times New Roman" w:cs="Times New Roman"/>
          <w:b/>
          <w:kern w:val="32"/>
          <w:sz w:val="28"/>
          <w:szCs w:val="28"/>
        </w:rPr>
        <w:t xml:space="preserve"> часов</w:t>
      </w:r>
    </w:p>
    <w:p w:rsidR="00607B4A"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7.1. </w:t>
      </w:r>
      <w:r w:rsidR="00607B4A" w:rsidRPr="00D51F5D">
        <w:rPr>
          <w:rFonts w:ascii="Times New Roman" w:eastAsia="Times New Roman" w:hAnsi="Times New Roman" w:cs="Times New Roman"/>
          <w:kern w:val="32"/>
          <w:sz w:val="28"/>
          <w:szCs w:val="28"/>
        </w:rPr>
        <w:t>Пешеходный туризм</w:t>
      </w:r>
    </w:p>
    <w:p w:rsidR="00607B4A" w:rsidRPr="00D51F5D" w:rsidRDefault="00B45E1E"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Способы преодоления простейших и естественных препятствий; организация движения группы в лесу; преодоление простых препятствий; движение по дорогам. Переправа</w:t>
      </w:r>
      <w:r w:rsidR="009409D8" w:rsidRPr="00D51F5D">
        <w:rPr>
          <w:rFonts w:ascii="Times New Roman" w:eastAsia="Times New Roman" w:hAnsi="Times New Roman" w:cs="Times New Roman"/>
          <w:kern w:val="32"/>
          <w:sz w:val="28"/>
          <w:szCs w:val="28"/>
        </w:rPr>
        <w:t xml:space="preserve"> через болото,</w:t>
      </w:r>
      <w:r w:rsidRPr="00D51F5D">
        <w:rPr>
          <w:rFonts w:ascii="Times New Roman" w:eastAsia="Times New Roman" w:hAnsi="Times New Roman" w:cs="Times New Roman"/>
          <w:kern w:val="32"/>
          <w:sz w:val="28"/>
          <w:szCs w:val="28"/>
        </w:rPr>
        <w:t xml:space="preserve"> Техника безопасности при преодолении препятствий.</w:t>
      </w:r>
      <w:r w:rsidR="009409D8" w:rsidRPr="00D51F5D">
        <w:rPr>
          <w:rFonts w:ascii="Times New Roman" w:eastAsia="Times New Roman" w:hAnsi="Times New Roman" w:cs="Times New Roman"/>
          <w:kern w:val="32"/>
          <w:sz w:val="28"/>
          <w:szCs w:val="28"/>
        </w:rPr>
        <w:t xml:space="preserve"> </w:t>
      </w:r>
    </w:p>
    <w:p w:rsidR="009409D8"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7B339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П</w:t>
      </w:r>
      <w:r w:rsidR="009409D8" w:rsidRPr="00D51F5D">
        <w:rPr>
          <w:rFonts w:ascii="Times New Roman" w:eastAsia="Times New Roman" w:hAnsi="Times New Roman" w:cs="Times New Roman"/>
          <w:kern w:val="32"/>
          <w:sz w:val="28"/>
          <w:szCs w:val="28"/>
        </w:rPr>
        <w:t>реодоление «условного болота» при помощи жердей, кочек.</w:t>
      </w:r>
    </w:p>
    <w:p w:rsidR="009409D8"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7.2. </w:t>
      </w:r>
      <w:r w:rsidR="009409D8" w:rsidRPr="00D51F5D">
        <w:rPr>
          <w:rFonts w:ascii="Times New Roman" w:eastAsia="Times New Roman" w:hAnsi="Times New Roman" w:cs="Times New Roman"/>
          <w:kern w:val="32"/>
          <w:sz w:val="28"/>
          <w:szCs w:val="28"/>
        </w:rPr>
        <w:t>Полоса препятствий</w:t>
      </w:r>
    </w:p>
    <w:p w:rsidR="009409D8" w:rsidRPr="00D51F5D" w:rsidRDefault="007B339A"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6308ED" w:rsidRPr="00D51F5D">
        <w:rPr>
          <w:rFonts w:ascii="Times New Roman" w:eastAsia="Times New Roman" w:hAnsi="Times New Roman" w:cs="Times New Roman"/>
          <w:b/>
          <w:kern w:val="32"/>
          <w:sz w:val="28"/>
          <w:szCs w:val="28"/>
        </w:rPr>
        <w:t>.</w:t>
      </w:r>
      <w:r w:rsidR="006308ED" w:rsidRPr="00D51F5D">
        <w:rPr>
          <w:rFonts w:ascii="Times New Roman" w:eastAsia="Times New Roman" w:hAnsi="Times New Roman" w:cs="Times New Roman"/>
          <w:kern w:val="32"/>
          <w:sz w:val="28"/>
          <w:szCs w:val="28"/>
        </w:rPr>
        <w:t xml:space="preserve"> П</w:t>
      </w:r>
      <w:r w:rsidR="009409D8" w:rsidRPr="00D51F5D">
        <w:rPr>
          <w:rFonts w:ascii="Times New Roman" w:eastAsia="Times New Roman" w:hAnsi="Times New Roman" w:cs="Times New Roman"/>
          <w:kern w:val="32"/>
          <w:sz w:val="28"/>
          <w:szCs w:val="28"/>
        </w:rPr>
        <w:t>реодоление препятствий по бревну, спуск, подъем спортивным способом.</w:t>
      </w:r>
    </w:p>
    <w:p w:rsidR="00FB78C8"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7.3. </w:t>
      </w:r>
      <w:r w:rsidR="00FB78C8" w:rsidRPr="00D51F5D">
        <w:rPr>
          <w:rFonts w:ascii="Times New Roman" w:eastAsia="Times New Roman" w:hAnsi="Times New Roman" w:cs="Times New Roman"/>
          <w:kern w:val="32"/>
          <w:sz w:val="28"/>
          <w:szCs w:val="28"/>
        </w:rPr>
        <w:t>Туристские узлы и их применение</w:t>
      </w:r>
    </w:p>
    <w:p w:rsidR="00FB78C8" w:rsidRPr="00D51F5D" w:rsidRDefault="007B339A" w:rsidP="000B21C4">
      <w:pPr>
        <w:pStyle w:val="a4"/>
        <w:tabs>
          <w:tab w:val="left" w:pos="426"/>
        </w:tabs>
        <w:ind w:left="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6308ED" w:rsidRPr="00D51F5D">
        <w:rPr>
          <w:rFonts w:ascii="Times New Roman" w:eastAsia="Times New Roman" w:hAnsi="Times New Roman" w:cs="Times New Roman"/>
          <w:b/>
          <w:kern w:val="32"/>
          <w:sz w:val="28"/>
          <w:szCs w:val="28"/>
        </w:rPr>
        <w:t>.</w:t>
      </w:r>
      <w:r w:rsidR="006308ED" w:rsidRPr="00D51F5D">
        <w:rPr>
          <w:rFonts w:ascii="Times New Roman" w:eastAsia="Times New Roman" w:hAnsi="Times New Roman" w:cs="Times New Roman"/>
          <w:kern w:val="32"/>
          <w:sz w:val="28"/>
          <w:szCs w:val="28"/>
        </w:rPr>
        <w:t xml:space="preserve"> У</w:t>
      </w:r>
      <w:r w:rsidR="00FB78C8" w:rsidRPr="00D51F5D">
        <w:rPr>
          <w:rFonts w:ascii="Times New Roman" w:eastAsia="Times New Roman" w:hAnsi="Times New Roman" w:cs="Times New Roman"/>
          <w:kern w:val="32"/>
          <w:sz w:val="28"/>
          <w:szCs w:val="28"/>
        </w:rPr>
        <w:t>злы: прямой, ткацкий, академический, булинь, грейпвайн.</w:t>
      </w:r>
    </w:p>
    <w:p w:rsidR="00A9637B" w:rsidRPr="00D51F5D" w:rsidRDefault="00A9637B" w:rsidP="000B21C4">
      <w:pPr>
        <w:pStyle w:val="a4"/>
        <w:tabs>
          <w:tab w:val="left" w:pos="426"/>
        </w:tabs>
        <w:ind w:left="720"/>
        <w:jc w:val="both"/>
        <w:rPr>
          <w:rFonts w:ascii="Times New Roman" w:eastAsia="Times New Roman" w:hAnsi="Times New Roman" w:cs="Times New Roman"/>
          <w:b/>
          <w:kern w:val="32"/>
          <w:sz w:val="28"/>
          <w:szCs w:val="28"/>
        </w:rPr>
      </w:pPr>
    </w:p>
    <w:p w:rsidR="00647AB0" w:rsidRPr="00D51F5D" w:rsidRDefault="00647AB0" w:rsidP="000B21C4">
      <w:pPr>
        <w:pStyle w:val="a4"/>
        <w:tabs>
          <w:tab w:val="left" w:pos="426"/>
        </w:tabs>
        <w:ind w:left="720"/>
        <w:jc w:val="both"/>
        <w:rPr>
          <w:rFonts w:ascii="Times New Roman" w:eastAsia="Times New Roman" w:hAnsi="Times New Roman" w:cs="Times New Roman"/>
          <w:b/>
          <w:kern w:val="32"/>
          <w:sz w:val="28"/>
          <w:szCs w:val="28"/>
        </w:rPr>
      </w:pPr>
    </w:p>
    <w:p w:rsidR="00647AB0" w:rsidRPr="00D51F5D" w:rsidRDefault="00647AB0" w:rsidP="000B21C4">
      <w:pPr>
        <w:pStyle w:val="a4"/>
        <w:tabs>
          <w:tab w:val="left" w:pos="426"/>
        </w:tabs>
        <w:ind w:left="720"/>
        <w:jc w:val="both"/>
        <w:rPr>
          <w:rFonts w:ascii="Times New Roman" w:eastAsia="Times New Roman" w:hAnsi="Times New Roman" w:cs="Times New Roman"/>
          <w:b/>
          <w:kern w:val="32"/>
          <w:sz w:val="28"/>
          <w:szCs w:val="28"/>
        </w:rPr>
      </w:pPr>
    </w:p>
    <w:p w:rsidR="00E86A56" w:rsidRDefault="00E86A56" w:rsidP="000B21C4">
      <w:pPr>
        <w:pStyle w:val="a4"/>
        <w:tabs>
          <w:tab w:val="left" w:pos="426"/>
        </w:tabs>
        <w:rPr>
          <w:rFonts w:ascii="Times New Roman" w:eastAsia="Times New Roman" w:hAnsi="Times New Roman" w:cs="Times New Roman"/>
          <w:b/>
          <w:kern w:val="32"/>
          <w:sz w:val="28"/>
          <w:szCs w:val="28"/>
        </w:rPr>
      </w:pPr>
    </w:p>
    <w:p w:rsidR="00E86A56" w:rsidRDefault="00E86A56" w:rsidP="000B21C4">
      <w:pPr>
        <w:pStyle w:val="a4"/>
        <w:tabs>
          <w:tab w:val="left" w:pos="426"/>
        </w:tabs>
        <w:jc w:val="center"/>
        <w:rPr>
          <w:rFonts w:ascii="Times New Roman" w:eastAsia="Times New Roman" w:hAnsi="Times New Roman" w:cs="Times New Roman"/>
          <w:b/>
          <w:kern w:val="32"/>
          <w:sz w:val="28"/>
          <w:szCs w:val="28"/>
        </w:rPr>
      </w:pPr>
    </w:p>
    <w:p w:rsidR="00E86A56" w:rsidRDefault="00E86A56" w:rsidP="000B21C4">
      <w:pPr>
        <w:pStyle w:val="a4"/>
        <w:tabs>
          <w:tab w:val="left" w:pos="426"/>
        </w:tabs>
        <w:jc w:val="center"/>
        <w:rPr>
          <w:rFonts w:ascii="Times New Roman" w:eastAsia="Times New Roman" w:hAnsi="Times New Roman" w:cs="Times New Roman"/>
          <w:b/>
          <w:kern w:val="32"/>
          <w:sz w:val="28"/>
          <w:szCs w:val="28"/>
        </w:rPr>
      </w:pPr>
    </w:p>
    <w:p w:rsidR="00E86A56" w:rsidRDefault="00E86A56" w:rsidP="000B21C4">
      <w:pPr>
        <w:pStyle w:val="a4"/>
        <w:tabs>
          <w:tab w:val="left" w:pos="426"/>
        </w:tabs>
        <w:jc w:val="center"/>
        <w:rPr>
          <w:rFonts w:ascii="Times New Roman" w:eastAsia="Times New Roman" w:hAnsi="Times New Roman" w:cs="Times New Roman"/>
          <w:b/>
          <w:kern w:val="32"/>
          <w:sz w:val="28"/>
          <w:szCs w:val="28"/>
        </w:rPr>
      </w:pPr>
    </w:p>
    <w:p w:rsidR="00E86A56" w:rsidRDefault="00E86A56" w:rsidP="000B21C4">
      <w:pPr>
        <w:pStyle w:val="a4"/>
        <w:tabs>
          <w:tab w:val="left" w:pos="426"/>
        </w:tabs>
        <w:jc w:val="center"/>
        <w:rPr>
          <w:rFonts w:ascii="Times New Roman" w:eastAsia="Times New Roman" w:hAnsi="Times New Roman" w:cs="Times New Roman"/>
          <w:b/>
          <w:kern w:val="32"/>
          <w:sz w:val="28"/>
          <w:szCs w:val="28"/>
        </w:rPr>
      </w:pPr>
    </w:p>
    <w:p w:rsidR="00E86A56" w:rsidRDefault="00E86A56" w:rsidP="000B21C4">
      <w:pPr>
        <w:pStyle w:val="a4"/>
        <w:tabs>
          <w:tab w:val="left" w:pos="426"/>
        </w:tabs>
        <w:jc w:val="center"/>
        <w:rPr>
          <w:rFonts w:ascii="Times New Roman" w:eastAsia="Times New Roman" w:hAnsi="Times New Roman" w:cs="Times New Roman"/>
          <w:b/>
          <w:kern w:val="32"/>
          <w:sz w:val="28"/>
          <w:szCs w:val="28"/>
        </w:rPr>
      </w:pPr>
    </w:p>
    <w:p w:rsidR="00E86A56" w:rsidRPr="00D51F5D" w:rsidRDefault="00E86A56" w:rsidP="000B21C4">
      <w:pPr>
        <w:pStyle w:val="a4"/>
        <w:tabs>
          <w:tab w:val="left" w:pos="426"/>
        </w:tabs>
        <w:jc w:val="center"/>
        <w:rPr>
          <w:rFonts w:ascii="Times New Roman" w:eastAsia="Times New Roman" w:hAnsi="Times New Roman" w:cs="Times New Roman"/>
          <w:b/>
          <w:kern w:val="32"/>
          <w:sz w:val="28"/>
          <w:szCs w:val="28"/>
        </w:rPr>
      </w:pPr>
    </w:p>
    <w:p w:rsidR="009877E5" w:rsidRDefault="009877E5" w:rsidP="000B21C4">
      <w:pPr>
        <w:pStyle w:val="a4"/>
        <w:tabs>
          <w:tab w:val="left" w:pos="426"/>
        </w:tabs>
        <w:jc w:val="center"/>
        <w:rPr>
          <w:rFonts w:ascii="Times New Roman" w:eastAsia="Times New Roman" w:hAnsi="Times New Roman" w:cs="Times New Roman"/>
          <w:b/>
          <w:kern w:val="32"/>
          <w:sz w:val="28"/>
          <w:szCs w:val="28"/>
        </w:rPr>
      </w:pPr>
    </w:p>
    <w:p w:rsidR="00C15E5B" w:rsidRDefault="00C15E5B" w:rsidP="000B21C4">
      <w:pPr>
        <w:pStyle w:val="a4"/>
        <w:tabs>
          <w:tab w:val="left" w:pos="426"/>
        </w:tabs>
        <w:jc w:val="center"/>
        <w:rPr>
          <w:rFonts w:ascii="Times New Roman" w:eastAsia="Times New Roman" w:hAnsi="Times New Roman" w:cs="Times New Roman"/>
          <w:b/>
          <w:kern w:val="32"/>
          <w:sz w:val="28"/>
          <w:szCs w:val="28"/>
        </w:rPr>
      </w:pPr>
    </w:p>
    <w:p w:rsidR="00C15E5B" w:rsidRPr="00D51F5D" w:rsidRDefault="00C15E5B" w:rsidP="000B21C4">
      <w:pPr>
        <w:pStyle w:val="a4"/>
        <w:tabs>
          <w:tab w:val="left" w:pos="426"/>
        </w:tabs>
        <w:jc w:val="center"/>
        <w:rPr>
          <w:rFonts w:ascii="Times New Roman" w:eastAsia="Times New Roman" w:hAnsi="Times New Roman" w:cs="Times New Roman"/>
          <w:b/>
          <w:kern w:val="32"/>
          <w:sz w:val="28"/>
          <w:szCs w:val="28"/>
        </w:rPr>
      </w:pPr>
    </w:p>
    <w:p w:rsidR="009877E5" w:rsidRPr="00D51F5D" w:rsidRDefault="009877E5" w:rsidP="000B21C4">
      <w:pPr>
        <w:pStyle w:val="a4"/>
        <w:tabs>
          <w:tab w:val="left" w:pos="426"/>
        </w:tabs>
        <w:rPr>
          <w:rFonts w:ascii="Times New Roman" w:eastAsia="Times New Roman" w:hAnsi="Times New Roman" w:cs="Times New Roman"/>
          <w:b/>
          <w:kern w:val="32"/>
          <w:sz w:val="28"/>
          <w:szCs w:val="28"/>
        </w:rPr>
      </w:pPr>
    </w:p>
    <w:p w:rsidR="00FD68AA" w:rsidRPr="00D51F5D" w:rsidRDefault="00143907" w:rsidP="000B21C4">
      <w:pPr>
        <w:pStyle w:val="a4"/>
        <w:tabs>
          <w:tab w:val="left" w:pos="426"/>
        </w:tabs>
        <w:jc w:val="center"/>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lastRenderedPageBreak/>
        <w:t>Содержание программы</w:t>
      </w:r>
    </w:p>
    <w:p w:rsidR="00143907" w:rsidRPr="00D51F5D" w:rsidRDefault="00143907" w:rsidP="000B21C4">
      <w:pPr>
        <w:pStyle w:val="a4"/>
        <w:tabs>
          <w:tab w:val="left" w:pos="426"/>
        </w:tabs>
        <w:jc w:val="center"/>
        <w:rPr>
          <w:rFonts w:ascii="Times New Roman" w:eastAsia="Times New Roman" w:hAnsi="Times New Roman" w:cs="Times New Roman"/>
          <w:b/>
          <w:i/>
          <w:kern w:val="32"/>
          <w:sz w:val="28"/>
          <w:szCs w:val="28"/>
          <w:u w:val="single"/>
        </w:rPr>
      </w:pPr>
      <w:r w:rsidRPr="00D51F5D">
        <w:rPr>
          <w:rFonts w:ascii="Times New Roman" w:eastAsia="Times New Roman" w:hAnsi="Times New Roman" w:cs="Times New Roman"/>
          <w:b/>
          <w:i/>
          <w:kern w:val="32"/>
          <w:sz w:val="28"/>
          <w:szCs w:val="28"/>
          <w:u w:val="single"/>
        </w:rPr>
        <w:t>2 год обучения</w:t>
      </w:r>
    </w:p>
    <w:p w:rsidR="00143907" w:rsidRPr="00D51F5D" w:rsidRDefault="00F935F0" w:rsidP="000B21C4">
      <w:pPr>
        <w:pStyle w:val="a4"/>
        <w:numPr>
          <w:ilvl w:val="0"/>
          <w:numId w:val="4"/>
        </w:numPr>
        <w:tabs>
          <w:tab w:val="left" w:pos="426"/>
        </w:tabs>
        <w:jc w:val="both"/>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 xml:space="preserve">Введение – 6 часов </w:t>
      </w:r>
    </w:p>
    <w:p w:rsidR="00143907" w:rsidRPr="00D51F5D" w:rsidRDefault="00143907"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 xml:space="preserve"> История развития туризма. Техника безопасности при проведении походов.</w:t>
      </w:r>
      <w:r w:rsidR="00A12BE1" w:rsidRPr="00D51F5D">
        <w:rPr>
          <w:rFonts w:ascii="Times New Roman" w:eastAsia="Times New Roman" w:hAnsi="Times New Roman" w:cs="Times New Roman"/>
          <w:kern w:val="32"/>
          <w:sz w:val="28"/>
          <w:szCs w:val="28"/>
        </w:rPr>
        <w:t xml:space="preserve"> Информация о работе передвижного туристского лагеря (фотоматериалы).</w:t>
      </w:r>
    </w:p>
    <w:p w:rsidR="00A12BE1" w:rsidRPr="00D51F5D" w:rsidRDefault="00543BCD" w:rsidP="000B21C4">
      <w:pPr>
        <w:pStyle w:val="a4"/>
        <w:tabs>
          <w:tab w:val="left" w:pos="426"/>
        </w:tabs>
        <w:ind w:left="720"/>
        <w:jc w:val="both"/>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 xml:space="preserve">2. </w:t>
      </w:r>
      <w:r w:rsidR="00222AA2">
        <w:rPr>
          <w:rFonts w:ascii="Times New Roman" w:eastAsia="Times New Roman" w:hAnsi="Times New Roman" w:cs="Times New Roman"/>
          <w:b/>
          <w:kern w:val="32"/>
          <w:sz w:val="28"/>
          <w:szCs w:val="28"/>
        </w:rPr>
        <w:t>Факторы риска: голод, жажд</w:t>
      </w:r>
      <w:r w:rsidR="00DA65AA">
        <w:rPr>
          <w:rFonts w:ascii="Times New Roman" w:eastAsia="Times New Roman" w:hAnsi="Times New Roman" w:cs="Times New Roman"/>
          <w:b/>
          <w:kern w:val="32"/>
          <w:sz w:val="28"/>
          <w:szCs w:val="28"/>
        </w:rPr>
        <w:t>а – 34 часа</w:t>
      </w:r>
    </w:p>
    <w:p w:rsidR="00C657B4" w:rsidRPr="00D51F5D" w:rsidRDefault="00A12BE1" w:rsidP="000B21C4">
      <w:pPr>
        <w:pStyle w:val="a4"/>
        <w:tabs>
          <w:tab w:val="left" w:pos="426"/>
        </w:tabs>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2.1.Экстремальные ситуации в походе</w:t>
      </w:r>
    </w:p>
    <w:p w:rsidR="00A12BE1" w:rsidRPr="00D51F5D" w:rsidRDefault="00A12BE1" w:rsidP="000B21C4">
      <w:pPr>
        <w:pStyle w:val="a4"/>
        <w:tabs>
          <w:tab w:val="left" w:pos="426"/>
        </w:tabs>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Правила поведения в лесу при обнаружении задымления или очага возгорания. Правила безопасности при встрече в природной среде с представителями животного мира. Необходимость выполнения</w:t>
      </w:r>
      <w:r w:rsidR="00C657B4" w:rsidRPr="00D51F5D">
        <w:rPr>
          <w:rFonts w:ascii="Times New Roman" w:eastAsia="Times New Roman" w:hAnsi="Times New Roman" w:cs="Times New Roman"/>
          <w:kern w:val="32"/>
          <w:sz w:val="28"/>
          <w:szCs w:val="28"/>
        </w:rPr>
        <w:t xml:space="preserve"> требований руководителя туристской группы.</w:t>
      </w:r>
    </w:p>
    <w:p w:rsidR="00C657B4" w:rsidRPr="00D51F5D" w:rsidRDefault="007B339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C657B4"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 xml:space="preserve">. </w:t>
      </w:r>
      <w:r w:rsidRPr="00D51F5D">
        <w:rPr>
          <w:rFonts w:ascii="Times New Roman" w:eastAsia="Times New Roman" w:hAnsi="Times New Roman" w:cs="Times New Roman"/>
          <w:kern w:val="32"/>
          <w:sz w:val="28"/>
          <w:szCs w:val="28"/>
        </w:rPr>
        <w:t xml:space="preserve">Составление </w:t>
      </w:r>
      <w:r w:rsidR="00C657B4" w:rsidRPr="00D51F5D">
        <w:rPr>
          <w:rFonts w:ascii="Times New Roman" w:eastAsia="Times New Roman" w:hAnsi="Times New Roman" w:cs="Times New Roman"/>
          <w:kern w:val="32"/>
          <w:sz w:val="28"/>
          <w:szCs w:val="28"/>
        </w:rPr>
        <w:t>памяток по правилам безопасности.</w:t>
      </w:r>
    </w:p>
    <w:p w:rsidR="00C657B4"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2.2. </w:t>
      </w:r>
      <w:r w:rsidR="00C657B4" w:rsidRPr="00D51F5D">
        <w:rPr>
          <w:rFonts w:ascii="Times New Roman" w:eastAsia="Times New Roman" w:hAnsi="Times New Roman" w:cs="Times New Roman"/>
          <w:kern w:val="32"/>
          <w:sz w:val="28"/>
          <w:szCs w:val="28"/>
        </w:rPr>
        <w:t>Знание приемов самоспасения, навыков выживания</w:t>
      </w:r>
    </w:p>
    <w:p w:rsidR="00C657B4" w:rsidRPr="00D51F5D" w:rsidRDefault="00C657B4"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Практические занятия: игры на темы: «Что делать в случае… (задымления, обнаружения очагов возгорания)?»</w:t>
      </w:r>
    </w:p>
    <w:p w:rsidR="00C657B4"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2.3. </w:t>
      </w:r>
      <w:r w:rsidR="00C657B4" w:rsidRPr="00D51F5D">
        <w:rPr>
          <w:rFonts w:ascii="Times New Roman" w:eastAsia="Times New Roman" w:hAnsi="Times New Roman" w:cs="Times New Roman"/>
          <w:kern w:val="32"/>
          <w:sz w:val="28"/>
          <w:szCs w:val="28"/>
        </w:rPr>
        <w:t>Организация спасательных работ</w:t>
      </w:r>
    </w:p>
    <w:p w:rsidR="00C657B4" w:rsidRPr="00D51F5D" w:rsidRDefault="00C64127"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Готовность к действиям в аварийной ситуации.  Знание приемов самоспасения, навыков выживания. Организация спасательных работ.</w:t>
      </w:r>
    </w:p>
    <w:p w:rsidR="00A9637B" w:rsidRPr="00D51F5D" w:rsidRDefault="00A9637B"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t>Практические занятия.</w:t>
      </w:r>
      <w:r w:rsidRPr="00D51F5D">
        <w:rPr>
          <w:rFonts w:ascii="Times New Roman" w:eastAsia="Times New Roman" w:hAnsi="Times New Roman" w:cs="Times New Roman"/>
          <w:kern w:val="32"/>
          <w:sz w:val="28"/>
          <w:szCs w:val="28"/>
        </w:rPr>
        <w:t xml:space="preserve"> Действия группы в аварийной ситуации (ориентирование по местным признакам,  солнцу, луне, полярной звезде, оказание первой медицинской помощи).</w:t>
      </w:r>
    </w:p>
    <w:p w:rsidR="00C64127" w:rsidRPr="00D51F5D" w:rsidRDefault="00543BCD" w:rsidP="000B21C4">
      <w:pPr>
        <w:pStyle w:val="a4"/>
        <w:tabs>
          <w:tab w:val="left" w:pos="426"/>
        </w:tabs>
        <w:ind w:left="72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2.4. </w:t>
      </w:r>
      <w:r w:rsidR="00C64127" w:rsidRPr="00D51F5D">
        <w:rPr>
          <w:rFonts w:ascii="Times New Roman" w:eastAsia="Times New Roman" w:hAnsi="Times New Roman" w:cs="Times New Roman"/>
          <w:kern w:val="32"/>
          <w:sz w:val="28"/>
          <w:szCs w:val="28"/>
        </w:rPr>
        <w:t>Тактика выживания</w:t>
      </w:r>
    </w:p>
    <w:p w:rsidR="00C64127" w:rsidRPr="00D51F5D" w:rsidRDefault="00C64127" w:rsidP="000B21C4">
      <w:pPr>
        <w:pStyle w:val="a4"/>
        <w:tabs>
          <w:tab w:val="left" w:pos="426"/>
        </w:tabs>
        <w:ind w:firstLine="72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Техника безопасности при действиях в аварийной ситуации. </w:t>
      </w:r>
      <w:r w:rsidR="00F30E95" w:rsidRPr="00D51F5D">
        <w:rPr>
          <w:rFonts w:ascii="Times New Roman" w:eastAsia="Times New Roman" w:hAnsi="Times New Roman" w:cs="Times New Roman"/>
          <w:kern w:val="32"/>
          <w:sz w:val="28"/>
          <w:szCs w:val="28"/>
        </w:rPr>
        <w:t>Работа с компасом: упражнения по определению азимута на  предмет, нахождение предмета по заданному азимуту.</w:t>
      </w:r>
    </w:p>
    <w:p w:rsidR="00A12236" w:rsidRPr="00D51F5D" w:rsidRDefault="00A12236" w:rsidP="000B21C4">
      <w:pPr>
        <w:pStyle w:val="a4"/>
        <w:tabs>
          <w:tab w:val="left" w:pos="426"/>
        </w:tabs>
        <w:ind w:left="360"/>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 xml:space="preserve">3. </w:t>
      </w:r>
      <w:r w:rsidR="00F30E95" w:rsidRPr="00D51F5D">
        <w:rPr>
          <w:rFonts w:ascii="Times New Roman" w:eastAsia="Times New Roman" w:hAnsi="Times New Roman" w:cs="Times New Roman"/>
          <w:b/>
          <w:kern w:val="32"/>
          <w:sz w:val="28"/>
          <w:szCs w:val="28"/>
        </w:rPr>
        <w:t>Сигналы спасения</w:t>
      </w:r>
      <w:r w:rsidR="00222AA2">
        <w:rPr>
          <w:rFonts w:ascii="Times New Roman" w:eastAsia="Times New Roman" w:hAnsi="Times New Roman" w:cs="Times New Roman"/>
          <w:b/>
          <w:kern w:val="32"/>
          <w:sz w:val="28"/>
          <w:szCs w:val="28"/>
        </w:rPr>
        <w:t xml:space="preserve"> – 30</w:t>
      </w:r>
      <w:r w:rsidRPr="00D51F5D">
        <w:rPr>
          <w:rFonts w:ascii="Times New Roman" w:eastAsia="Times New Roman" w:hAnsi="Times New Roman" w:cs="Times New Roman"/>
          <w:b/>
          <w:kern w:val="32"/>
          <w:sz w:val="28"/>
          <w:szCs w:val="28"/>
        </w:rPr>
        <w:t xml:space="preserve"> часов</w:t>
      </w:r>
    </w:p>
    <w:p w:rsidR="00F30E95" w:rsidRPr="00D51F5D" w:rsidRDefault="00A12236" w:rsidP="000B21C4">
      <w:pPr>
        <w:pStyle w:val="a4"/>
        <w:tabs>
          <w:tab w:val="left" w:pos="426"/>
        </w:tabs>
        <w:ind w:left="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3.1.</w:t>
      </w:r>
      <w:r w:rsidR="00F30E95" w:rsidRPr="00D51F5D">
        <w:rPr>
          <w:rFonts w:ascii="Times New Roman" w:eastAsia="Times New Roman" w:hAnsi="Times New Roman" w:cs="Times New Roman"/>
          <w:kern w:val="32"/>
          <w:sz w:val="28"/>
          <w:szCs w:val="28"/>
        </w:rPr>
        <w:t>Значение сигналов спасения. Виды сигналов спасения: азбука Морзе, подача сигналов флагами, зеркалом.</w:t>
      </w:r>
    </w:p>
    <w:p w:rsidR="00F30E95"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F30E95"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00F30E95"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kern w:val="32"/>
          <w:sz w:val="28"/>
          <w:szCs w:val="28"/>
        </w:rPr>
        <w:t>О</w:t>
      </w:r>
      <w:r w:rsidR="00A12236" w:rsidRPr="00D51F5D">
        <w:rPr>
          <w:rFonts w:ascii="Times New Roman" w:eastAsia="Times New Roman" w:hAnsi="Times New Roman" w:cs="Times New Roman"/>
          <w:kern w:val="32"/>
          <w:sz w:val="28"/>
          <w:szCs w:val="28"/>
        </w:rPr>
        <w:t>бучение подаче сигналов при помощи Морзе, флагами, зеркалом.</w:t>
      </w:r>
    </w:p>
    <w:p w:rsidR="00A12236" w:rsidRPr="00D51F5D" w:rsidRDefault="00AE45FE" w:rsidP="000B21C4">
      <w:pPr>
        <w:pStyle w:val="a4"/>
        <w:tabs>
          <w:tab w:val="left" w:pos="426"/>
        </w:tabs>
        <w:ind w:left="426" w:hanging="426"/>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3.2.</w:t>
      </w:r>
      <w:r w:rsidR="00A12236" w:rsidRPr="00D51F5D">
        <w:rPr>
          <w:rFonts w:ascii="Times New Roman" w:eastAsia="Times New Roman" w:hAnsi="Times New Roman" w:cs="Times New Roman"/>
          <w:kern w:val="32"/>
          <w:sz w:val="28"/>
          <w:szCs w:val="28"/>
        </w:rPr>
        <w:t xml:space="preserve"> Сигнальные костры, свечи</w:t>
      </w:r>
    </w:p>
    <w:p w:rsidR="00A12236" w:rsidRPr="00D51F5D" w:rsidRDefault="00A12236" w:rsidP="000B21C4">
      <w:pPr>
        <w:pStyle w:val="a4"/>
        <w:tabs>
          <w:tab w:val="left" w:pos="0"/>
        </w:tabs>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Подача сигналов бедствия при помощи сигнальных костров, свечей. Виды сигнальных костров. </w:t>
      </w:r>
    </w:p>
    <w:p w:rsidR="00A12236" w:rsidRPr="00D51F5D" w:rsidRDefault="006308ED" w:rsidP="000B21C4">
      <w:pPr>
        <w:pStyle w:val="a4"/>
        <w:tabs>
          <w:tab w:val="left" w:pos="0"/>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A12236"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00A12236"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kern w:val="32"/>
          <w:sz w:val="28"/>
          <w:szCs w:val="28"/>
        </w:rPr>
        <w:t>П</w:t>
      </w:r>
      <w:r w:rsidR="00A12236" w:rsidRPr="00D51F5D">
        <w:rPr>
          <w:rFonts w:ascii="Times New Roman" w:eastAsia="Times New Roman" w:hAnsi="Times New Roman" w:cs="Times New Roman"/>
          <w:kern w:val="32"/>
          <w:sz w:val="28"/>
          <w:szCs w:val="28"/>
        </w:rPr>
        <w:t>одача сигналов при помощи сигнальных костров, свечей.</w:t>
      </w:r>
    </w:p>
    <w:p w:rsidR="00AE45FE" w:rsidRPr="00D51F5D" w:rsidRDefault="00AE45FE" w:rsidP="000B21C4">
      <w:pPr>
        <w:pStyle w:val="a4"/>
        <w:tabs>
          <w:tab w:val="left" w:pos="0"/>
        </w:tabs>
        <w:ind w:left="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3.3. </w:t>
      </w:r>
      <w:r w:rsidR="00C15E5B">
        <w:rPr>
          <w:rFonts w:ascii="Times New Roman" w:eastAsia="Times New Roman" w:hAnsi="Times New Roman" w:cs="Times New Roman"/>
          <w:kern w:val="32"/>
          <w:sz w:val="28"/>
          <w:szCs w:val="28"/>
        </w:rPr>
        <w:t xml:space="preserve">Тест </w:t>
      </w:r>
    </w:p>
    <w:p w:rsidR="00AE45FE" w:rsidRPr="00D51F5D" w:rsidRDefault="006308ED" w:rsidP="000B21C4">
      <w:pPr>
        <w:pStyle w:val="a4"/>
        <w:tabs>
          <w:tab w:val="left" w:pos="0"/>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AE45FE"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П</w:t>
      </w:r>
      <w:r w:rsidR="00AE45FE" w:rsidRPr="00D51F5D">
        <w:rPr>
          <w:rFonts w:ascii="Times New Roman" w:eastAsia="Times New Roman" w:hAnsi="Times New Roman" w:cs="Times New Roman"/>
          <w:kern w:val="32"/>
          <w:sz w:val="28"/>
          <w:szCs w:val="28"/>
        </w:rPr>
        <w:t>одача сигналов бедствия в виде бутылочной почты, кодовой сигнализации.</w:t>
      </w:r>
    </w:p>
    <w:p w:rsidR="00AE45FE" w:rsidRPr="00D51F5D" w:rsidRDefault="00222AA2" w:rsidP="000B21C4">
      <w:pPr>
        <w:pStyle w:val="a4"/>
        <w:tabs>
          <w:tab w:val="left" w:pos="0"/>
        </w:tabs>
        <w:ind w:left="360"/>
        <w:jc w:val="both"/>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4. Аварийное ориентирование – 20</w:t>
      </w:r>
      <w:r w:rsidR="00AE45FE" w:rsidRPr="00D51F5D">
        <w:rPr>
          <w:rFonts w:ascii="Times New Roman" w:eastAsia="Times New Roman" w:hAnsi="Times New Roman" w:cs="Times New Roman"/>
          <w:b/>
          <w:kern w:val="32"/>
          <w:sz w:val="28"/>
          <w:szCs w:val="28"/>
        </w:rPr>
        <w:t xml:space="preserve"> часов</w:t>
      </w:r>
    </w:p>
    <w:p w:rsidR="006F6395" w:rsidRPr="00D51F5D" w:rsidRDefault="006F6395" w:rsidP="000B21C4">
      <w:pPr>
        <w:pStyle w:val="a4"/>
        <w:tabs>
          <w:tab w:val="left" w:pos="0"/>
        </w:tabs>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4.1.</w:t>
      </w:r>
      <w:r w:rsidR="00A25367"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kern w:val="32"/>
          <w:sz w:val="28"/>
          <w:szCs w:val="28"/>
        </w:rPr>
        <w:t>Приемы работы с картой, знаки водоснабжения, искусственных сооружений, речной  гидрографии,  местности</w:t>
      </w:r>
    </w:p>
    <w:p w:rsidR="002C2F3D"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A25367"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О</w:t>
      </w:r>
      <w:r w:rsidR="006F6395" w:rsidRPr="00D51F5D">
        <w:rPr>
          <w:rFonts w:ascii="Times New Roman" w:eastAsia="Times New Roman" w:hAnsi="Times New Roman" w:cs="Times New Roman"/>
          <w:kern w:val="32"/>
          <w:sz w:val="28"/>
          <w:szCs w:val="28"/>
        </w:rPr>
        <w:t xml:space="preserve">сновы топографии. Способы изображения на планах и топографических картах водных объектов, искусственных сооружений, речной гидрографии, </w:t>
      </w:r>
      <w:r w:rsidR="002C2F3D" w:rsidRPr="00D51F5D">
        <w:rPr>
          <w:rFonts w:ascii="Times New Roman" w:eastAsia="Times New Roman" w:hAnsi="Times New Roman" w:cs="Times New Roman"/>
          <w:kern w:val="32"/>
          <w:sz w:val="28"/>
          <w:szCs w:val="28"/>
        </w:rPr>
        <w:t xml:space="preserve">форм рельефа. </w:t>
      </w:r>
    </w:p>
    <w:p w:rsidR="00A25367" w:rsidRPr="00D51F5D" w:rsidRDefault="00A25367"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lastRenderedPageBreak/>
        <w:t xml:space="preserve">      4.2. Определение сторон горизонта </w:t>
      </w:r>
    </w:p>
    <w:p w:rsidR="00A25367"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A25367"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О</w:t>
      </w:r>
      <w:r w:rsidR="00A25367" w:rsidRPr="00D51F5D">
        <w:rPr>
          <w:rFonts w:ascii="Times New Roman" w:eastAsia="Times New Roman" w:hAnsi="Times New Roman" w:cs="Times New Roman"/>
          <w:kern w:val="32"/>
          <w:sz w:val="28"/>
          <w:szCs w:val="28"/>
        </w:rPr>
        <w:t>пределение сторон горизонта по часам, культовым объектам, солн</w:t>
      </w:r>
      <w:r w:rsidR="00D404E1" w:rsidRPr="00D51F5D">
        <w:rPr>
          <w:rFonts w:ascii="Times New Roman" w:eastAsia="Times New Roman" w:hAnsi="Times New Roman" w:cs="Times New Roman"/>
          <w:kern w:val="32"/>
          <w:sz w:val="28"/>
          <w:szCs w:val="28"/>
        </w:rPr>
        <w:t>цу, звездам, местным признакам, определение расстояния на глаз, шагами.</w:t>
      </w:r>
    </w:p>
    <w:p w:rsidR="00A25367" w:rsidRPr="00D51F5D" w:rsidRDefault="00A25367"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4.3. </w:t>
      </w:r>
      <w:r w:rsidR="00473D70">
        <w:rPr>
          <w:rFonts w:ascii="Times New Roman" w:eastAsia="Times New Roman" w:hAnsi="Times New Roman" w:cs="Times New Roman"/>
          <w:kern w:val="32"/>
          <w:sz w:val="28"/>
          <w:szCs w:val="28"/>
        </w:rPr>
        <w:t xml:space="preserve">Определение расстояния по карте и компасу </w:t>
      </w:r>
    </w:p>
    <w:p w:rsidR="00A25367"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A25367"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З</w:t>
      </w:r>
      <w:r w:rsidR="00A25367" w:rsidRPr="00D51F5D">
        <w:rPr>
          <w:rFonts w:ascii="Times New Roman" w:eastAsia="Times New Roman" w:hAnsi="Times New Roman" w:cs="Times New Roman"/>
          <w:kern w:val="32"/>
          <w:sz w:val="28"/>
          <w:szCs w:val="28"/>
        </w:rPr>
        <w:t>накомство с различными способами определения расстояния  на карте</w:t>
      </w:r>
      <w:r w:rsidR="000E3817" w:rsidRPr="00D51F5D">
        <w:rPr>
          <w:rFonts w:ascii="Times New Roman" w:eastAsia="Times New Roman" w:hAnsi="Times New Roman" w:cs="Times New Roman"/>
          <w:kern w:val="32"/>
          <w:sz w:val="28"/>
          <w:szCs w:val="28"/>
        </w:rPr>
        <w:t>. Способы</w:t>
      </w:r>
      <w:r w:rsidR="00473D70">
        <w:rPr>
          <w:rFonts w:ascii="Times New Roman" w:eastAsia="Times New Roman" w:hAnsi="Times New Roman" w:cs="Times New Roman"/>
          <w:kern w:val="32"/>
          <w:sz w:val="28"/>
          <w:szCs w:val="28"/>
        </w:rPr>
        <w:t xml:space="preserve"> определения расстояния по компасу</w:t>
      </w:r>
      <w:r w:rsidR="000E3817" w:rsidRPr="00D51F5D">
        <w:rPr>
          <w:rFonts w:ascii="Times New Roman" w:eastAsia="Times New Roman" w:hAnsi="Times New Roman" w:cs="Times New Roman"/>
          <w:kern w:val="32"/>
          <w:sz w:val="28"/>
          <w:szCs w:val="28"/>
        </w:rPr>
        <w:t>, до недоступного предмета.</w:t>
      </w:r>
    </w:p>
    <w:p w:rsidR="005937F3" w:rsidRPr="00D51F5D" w:rsidRDefault="00A57CE5" w:rsidP="000B21C4">
      <w:pPr>
        <w:pStyle w:val="a4"/>
        <w:tabs>
          <w:tab w:val="left" w:pos="426"/>
        </w:tabs>
        <w:jc w:val="both"/>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 xml:space="preserve">      5. Туристское снаряжение</w:t>
      </w:r>
      <w:r w:rsidR="00222AA2">
        <w:rPr>
          <w:rFonts w:ascii="Times New Roman" w:eastAsia="Times New Roman" w:hAnsi="Times New Roman" w:cs="Times New Roman"/>
          <w:b/>
          <w:kern w:val="32"/>
          <w:sz w:val="28"/>
          <w:szCs w:val="28"/>
        </w:rPr>
        <w:t xml:space="preserve"> – 18</w:t>
      </w:r>
      <w:r w:rsidR="00667822" w:rsidRPr="00D51F5D">
        <w:rPr>
          <w:rFonts w:ascii="Times New Roman" w:eastAsia="Times New Roman" w:hAnsi="Times New Roman" w:cs="Times New Roman"/>
          <w:b/>
          <w:kern w:val="32"/>
          <w:sz w:val="28"/>
          <w:szCs w:val="28"/>
        </w:rPr>
        <w:t xml:space="preserve"> часов</w:t>
      </w:r>
    </w:p>
    <w:p w:rsidR="005937F3" w:rsidRPr="00195976" w:rsidRDefault="005937F3" w:rsidP="00195976">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5.1. </w:t>
      </w:r>
      <w:r w:rsidR="00195976" w:rsidRPr="00195976">
        <w:rPr>
          <w:rFonts w:ascii="Times New Roman" w:eastAsia="Times New Roman" w:hAnsi="Times New Roman" w:cs="Times New Roman"/>
          <w:kern w:val="32"/>
          <w:sz w:val="28"/>
          <w:szCs w:val="28"/>
        </w:rPr>
        <w:t xml:space="preserve">Познакомить с основным туристским групповым и личным снаряжением.  </w:t>
      </w:r>
    </w:p>
    <w:p w:rsidR="00195976" w:rsidRDefault="00A57CE5" w:rsidP="00A57CE5">
      <w:pPr>
        <w:pStyle w:val="a4"/>
        <w:tabs>
          <w:tab w:val="left" w:pos="426"/>
        </w:tabs>
        <w:jc w:val="both"/>
        <w:rPr>
          <w:rFonts w:ascii="Times New Roman" w:eastAsia="Times New Roman" w:hAnsi="Times New Roman" w:cs="Times New Roman"/>
          <w:kern w:val="32"/>
          <w:sz w:val="28"/>
          <w:szCs w:val="28"/>
        </w:rPr>
      </w:pPr>
      <w:r>
        <w:rPr>
          <w:rFonts w:ascii="Times New Roman" w:eastAsia="Times New Roman" w:hAnsi="Times New Roman" w:cs="Times New Roman"/>
          <w:b/>
          <w:kern w:val="32"/>
          <w:sz w:val="28"/>
          <w:szCs w:val="28"/>
        </w:rPr>
        <w:t xml:space="preserve">      </w:t>
      </w:r>
      <w:r w:rsidR="00667822" w:rsidRPr="00D51F5D">
        <w:rPr>
          <w:rFonts w:ascii="Times New Roman" w:eastAsia="Times New Roman" w:hAnsi="Times New Roman" w:cs="Times New Roman"/>
          <w:b/>
          <w:kern w:val="32"/>
          <w:sz w:val="28"/>
          <w:szCs w:val="28"/>
        </w:rPr>
        <w:t>Практические занятия</w:t>
      </w:r>
      <w:r w:rsidR="006308ED" w:rsidRPr="00D51F5D">
        <w:rPr>
          <w:rFonts w:ascii="Times New Roman" w:eastAsia="Times New Roman" w:hAnsi="Times New Roman" w:cs="Times New Roman"/>
          <w:b/>
          <w:kern w:val="32"/>
          <w:sz w:val="28"/>
          <w:szCs w:val="28"/>
        </w:rPr>
        <w:t>.</w:t>
      </w:r>
      <w:r w:rsidR="00667822" w:rsidRPr="00D51F5D">
        <w:rPr>
          <w:rFonts w:ascii="Times New Roman" w:eastAsia="Times New Roman" w:hAnsi="Times New Roman" w:cs="Times New Roman"/>
          <w:kern w:val="32"/>
          <w:sz w:val="28"/>
          <w:szCs w:val="28"/>
        </w:rPr>
        <w:t xml:space="preserve"> </w:t>
      </w:r>
      <w:r w:rsidR="00195976" w:rsidRPr="00195976">
        <w:rPr>
          <w:rFonts w:ascii="Times New Roman" w:eastAsia="Times New Roman" w:hAnsi="Times New Roman" w:cs="Times New Roman"/>
          <w:kern w:val="32"/>
          <w:sz w:val="28"/>
          <w:szCs w:val="28"/>
        </w:rPr>
        <w:t>Познакомить</w:t>
      </w:r>
      <w:r>
        <w:rPr>
          <w:rFonts w:ascii="Times New Roman" w:eastAsia="Times New Roman" w:hAnsi="Times New Roman" w:cs="Times New Roman"/>
          <w:kern w:val="32"/>
          <w:sz w:val="28"/>
          <w:szCs w:val="28"/>
        </w:rPr>
        <w:t xml:space="preserve"> обучающихся с карабином, жумаром         </w:t>
      </w:r>
      <w:r w:rsidR="00195976">
        <w:rPr>
          <w:rFonts w:ascii="Times New Roman" w:eastAsia="Times New Roman" w:hAnsi="Times New Roman" w:cs="Times New Roman"/>
          <w:kern w:val="32"/>
          <w:sz w:val="28"/>
          <w:szCs w:val="28"/>
        </w:rPr>
        <w:t>веревками.</w:t>
      </w:r>
      <w:r w:rsidR="00667822" w:rsidRPr="00D51F5D">
        <w:rPr>
          <w:rFonts w:ascii="Times New Roman" w:eastAsia="Times New Roman" w:hAnsi="Times New Roman" w:cs="Times New Roman"/>
          <w:kern w:val="32"/>
          <w:sz w:val="28"/>
          <w:szCs w:val="28"/>
        </w:rPr>
        <w:t xml:space="preserve">   </w:t>
      </w:r>
      <w:r w:rsidR="00195976">
        <w:rPr>
          <w:rFonts w:ascii="Times New Roman" w:eastAsia="Times New Roman" w:hAnsi="Times New Roman" w:cs="Times New Roman"/>
          <w:kern w:val="32"/>
          <w:sz w:val="28"/>
          <w:szCs w:val="28"/>
        </w:rPr>
        <w:t xml:space="preserve">  </w:t>
      </w:r>
      <w:r w:rsidR="00667822" w:rsidRPr="00D51F5D">
        <w:rPr>
          <w:rFonts w:ascii="Times New Roman" w:eastAsia="Times New Roman" w:hAnsi="Times New Roman" w:cs="Times New Roman"/>
          <w:kern w:val="32"/>
          <w:sz w:val="28"/>
          <w:szCs w:val="28"/>
        </w:rPr>
        <w:t xml:space="preserve"> </w:t>
      </w:r>
      <w:r w:rsidR="00195976">
        <w:rPr>
          <w:rFonts w:ascii="Times New Roman" w:eastAsia="Times New Roman" w:hAnsi="Times New Roman" w:cs="Times New Roman"/>
          <w:kern w:val="32"/>
          <w:sz w:val="28"/>
          <w:szCs w:val="28"/>
        </w:rPr>
        <w:t xml:space="preserve"> </w:t>
      </w:r>
    </w:p>
    <w:p w:rsidR="00667822" w:rsidRPr="00D51F5D" w:rsidRDefault="00195976" w:rsidP="00195976">
      <w:pPr>
        <w:pStyle w:val="a4"/>
        <w:tabs>
          <w:tab w:val="left" w:pos="426"/>
        </w:tabs>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      </w:t>
      </w:r>
      <w:r w:rsidR="00667822" w:rsidRPr="00D51F5D">
        <w:rPr>
          <w:rFonts w:ascii="Times New Roman" w:eastAsia="Times New Roman" w:hAnsi="Times New Roman" w:cs="Times New Roman"/>
          <w:kern w:val="32"/>
          <w:sz w:val="28"/>
          <w:szCs w:val="28"/>
        </w:rPr>
        <w:t>5.2. Что положить в рюкзак</w:t>
      </w:r>
    </w:p>
    <w:p w:rsidR="00667822" w:rsidRPr="00D51F5D" w:rsidRDefault="00667822"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Укладка рюкзака, соблюдение гигиенических требований. Правила размещения предметов в рюкзаке. Личное снаряжение в соответствии с погодными условиями.</w:t>
      </w:r>
    </w:p>
    <w:p w:rsidR="00667822"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667822"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У</w:t>
      </w:r>
      <w:r w:rsidR="00667822" w:rsidRPr="00D51F5D">
        <w:rPr>
          <w:rFonts w:ascii="Times New Roman" w:eastAsia="Times New Roman" w:hAnsi="Times New Roman" w:cs="Times New Roman"/>
          <w:kern w:val="32"/>
          <w:sz w:val="28"/>
          <w:szCs w:val="28"/>
        </w:rPr>
        <w:t>кладка рюкзака, подготовка снаряжения. Уход за снаряжением и его ремонт.</w:t>
      </w:r>
    </w:p>
    <w:p w:rsidR="002F20A3" w:rsidRPr="00D51F5D" w:rsidRDefault="002F20A3" w:rsidP="000B21C4">
      <w:pPr>
        <w:pStyle w:val="a4"/>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b/>
          <w:kern w:val="32"/>
          <w:sz w:val="28"/>
          <w:szCs w:val="28"/>
        </w:rPr>
        <w:t>6.</w:t>
      </w:r>
      <w:r w:rsidR="00A57CE5">
        <w:rPr>
          <w:rFonts w:ascii="Times New Roman" w:eastAsia="Times New Roman" w:hAnsi="Times New Roman" w:cs="Times New Roman"/>
          <w:b/>
          <w:kern w:val="32"/>
          <w:sz w:val="28"/>
          <w:szCs w:val="28"/>
        </w:rPr>
        <w:t>Формирование туристско-бытовых навыков</w:t>
      </w:r>
      <w:r w:rsidR="00222AA2">
        <w:rPr>
          <w:rFonts w:ascii="Times New Roman" w:eastAsia="Times New Roman" w:hAnsi="Times New Roman" w:cs="Times New Roman"/>
          <w:b/>
          <w:kern w:val="32"/>
          <w:sz w:val="28"/>
          <w:szCs w:val="28"/>
        </w:rPr>
        <w:t>– 24 часа</w:t>
      </w:r>
    </w:p>
    <w:p w:rsidR="000E3817" w:rsidRPr="00D51F5D" w:rsidRDefault="000E3817"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w:t>
      </w:r>
      <w:r w:rsidR="00A57CE5">
        <w:rPr>
          <w:rFonts w:ascii="Times New Roman" w:eastAsia="Times New Roman" w:hAnsi="Times New Roman" w:cs="Times New Roman"/>
          <w:kern w:val="32"/>
          <w:sz w:val="28"/>
          <w:szCs w:val="28"/>
        </w:rPr>
        <w:t xml:space="preserve">6.1. Выбор места для бивака </w:t>
      </w:r>
    </w:p>
    <w:p w:rsidR="002F20A3" w:rsidRPr="00D51F5D" w:rsidRDefault="006308ED" w:rsidP="00A31A82">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2F20A3"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002F20A3"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kern w:val="32"/>
          <w:sz w:val="28"/>
          <w:szCs w:val="28"/>
        </w:rPr>
        <w:t xml:space="preserve"> </w:t>
      </w:r>
      <w:r w:rsidR="00A31A82" w:rsidRPr="00A31A82">
        <w:rPr>
          <w:rFonts w:ascii="Times New Roman" w:eastAsia="Times New Roman" w:hAnsi="Times New Roman" w:cs="Times New Roman"/>
          <w:kern w:val="32"/>
          <w:sz w:val="28"/>
          <w:szCs w:val="28"/>
        </w:rPr>
        <w:t>В первую очередь, при подготовке к походу особое внимание следует обратить на выбор места для проведения большого привала — разбивки бив</w:t>
      </w:r>
      <w:r w:rsidR="00A31A82">
        <w:rPr>
          <w:rFonts w:ascii="Times New Roman" w:eastAsia="Times New Roman" w:hAnsi="Times New Roman" w:cs="Times New Roman"/>
          <w:kern w:val="32"/>
          <w:sz w:val="28"/>
          <w:szCs w:val="28"/>
        </w:rPr>
        <w:t xml:space="preserve">ака (бивак — стоянка туристов). </w:t>
      </w:r>
      <w:r w:rsidR="00A31A82" w:rsidRPr="00A31A82">
        <w:rPr>
          <w:rFonts w:ascii="Times New Roman" w:eastAsia="Times New Roman" w:hAnsi="Times New Roman" w:cs="Times New Roman"/>
          <w:kern w:val="32"/>
          <w:sz w:val="28"/>
          <w:szCs w:val="28"/>
        </w:rPr>
        <w:t>Важно что, место бивака должно быть защищено от ветра и находиться на ровном сухом месте недалеко от воды и дров. Кроме того, нельзя разбивать бивак вблизи населённых пунктов, скотных дворов, у водоёмов со стоячей цветущей</w:t>
      </w:r>
      <w:r w:rsidR="00A31A82">
        <w:rPr>
          <w:rFonts w:ascii="Times New Roman" w:eastAsia="Times New Roman" w:hAnsi="Times New Roman" w:cs="Times New Roman"/>
          <w:kern w:val="32"/>
          <w:sz w:val="28"/>
          <w:szCs w:val="28"/>
        </w:rPr>
        <w:t xml:space="preserve"> водой, на пути перегона стада. </w:t>
      </w:r>
      <w:r w:rsidR="00A31A82" w:rsidRPr="00A31A82">
        <w:rPr>
          <w:rFonts w:ascii="Times New Roman" w:eastAsia="Times New Roman" w:hAnsi="Times New Roman" w:cs="Times New Roman"/>
          <w:kern w:val="32"/>
          <w:sz w:val="28"/>
          <w:szCs w:val="28"/>
        </w:rPr>
        <w:t>Следует обратить внимание на то, что если поход проводится в горах, то необходимо определить, не находится ли место, которое вы выбрали для бивака, в зоне камнепада. Нельзя разбивать бивак рядом с горной речкой, а тем более в сухой части её русла. В случае дождя речка превратится в бурный поток и может смыть лагерь.</w:t>
      </w:r>
    </w:p>
    <w:p w:rsidR="00A31A82" w:rsidRDefault="00232DA9"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6.2.</w:t>
      </w:r>
      <w:r w:rsidR="00A31A82">
        <w:rPr>
          <w:rFonts w:ascii="Times New Roman" w:eastAsia="Times New Roman" w:hAnsi="Times New Roman" w:cs="Times New Roman"/>
          <w:kern w:val="32"/>
          <w:sz w:val="28"/>
          <w:szCs w:val="28"/>
        </w:rPr>
        <w:t xml:space="preserve"> Разведения костра </w:t>
      </w:r>
    </w:p>
    <w:p w:rsidR="002616DD"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232DA9"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w:t>
      </w:r>
      <w:r w:rsidR="00A31A82" w:rsidRPr="00D51F5D">
        <w:rPr>
          <w:rFonts w:ascii="Times New Roman" w:eastAsia="Times New Roman" w:hAnsi="Times New Roman" w:cs="Times New Roman"/>
          <w:kern w:val="32"/>
          <w:sz w:val="28"/>
          <w:szCs w:val="28"/>
        </w:rPr>
        <w:t>С</w:t>
      </w:r>
      <w:r w:rsidR="00A31A82">
        <w:rPr>
          <w:rFonts w:ascii="Times New Roman" w:eastAsia="Times New Roman" w:hAnsi="Times New Roman" w:cs="Times New Roman"/>
          <w:kern w:val="32"/>
          <w:sz w:val="28"/>
          <w:szCs w:val="28"/>
        </w:rPr>
        <w:t xml:space="preserve">пособы разведения костра. </w:t>
      </w:r>
    </w:p>
    <w:p w:rsidR="00232DA9" w:rsidRPr="00D51F5D" w:rsidRDefault="002616D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6.3. </w:t>
      </w:r>
      <w:r w:rsidR="00A31A82">
        <w:rPr>
          <w:rFonts w:ascii="Times New Roman" w:eastAsia="Times New Roman" w:hAnsi="Times New Roman" w:cs="Times New Roman"/>
          <w:kern w:val="32"/>
          <w:sz w:val="28"/>
          <w:szCs w:val="28"/>
        </w:rPr>
        <w:t xml:space="preserve">Виды костров и их предназначение </w:t>
      </w:r>
    </w:p>
    <w:p w:rsidR="00A31A82" w:rsidRPr="00A31A82" w:rsidRDefault="006308ED" w:rsidP="00A31A82">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2616DD"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w:t>
      </w:r>
      <w:r w:rsidR="00A31A82" w:rsidRPr="00A31A82">
        <w:rPr>
          <w:rFonts w:ascii="Times New Roman" w:eastAsia="Times New Roman" w:hAnsi="Times New Roman" w:cs="Times New Roman"/>
          <w:kern w:val="32"/>
          <w:sz w:val="28"/>
          <w:szCs w:val="28"/>
        </w:rPr>
        <w:t>Шалаш. Используется, когда много хвороста, нужен сильный жар и свет, например, для подачи сигналов. Недостаток данного костра – быстро сгор</w:t>
      </w:r>
      <w:r w:rsidR="00A31A82">
        <w:rPr>
          <w:rFonts w:ascii="Times New Roman" w:eastAsia="Times New Roman" w:hAnsi="Times New Roman" w:cs="Times New Roman"/>
          <w:kern w:val="32"/>
          <w:sz w:val="28"/>
          <w:szCs w:val="28"/>
        </w:rPr>
        <w:t xml:space="preserve">ает. </w:t>
      </w:r>
      <w:r w:rsidR="00A31A82" w:rsidRPr="00A31A82">
        <w:rPr>
          <w:rFonts w:ascii="Times New Roman" w:eastAsia="Times New Roman" w:hAnsi="Times New Roman" w:cs="Times New Roman"/>
          <w:kern w:val="32"/>
          <w:sz w:val="28"/>
          <w:szCs w:val="28"/>
        </w:rPr>
        <w:t>Колодец. Применяется, когда хвороста немного, он влажный и нужно приготовить еду и обогреться. Дает ровное жар</w:t>
      </w:r>
      <w:r w:rsidR="00A31A82">
        <w:rPr>
          <w:rFonts w:ascii="Times New Roman" w:eastAsia="Times New Roman" w:hAnsi="Times New Roman" w:cs="Times New Roman"/>
          <w:kern w:val="32"/>
          <w:sz w:val="28"/>
          <w:szCs w:val="28"/>
        </w:rPr>
        <w:t xml:space="preserve">кое пламя и легко регулируется. </w:t>
      </w:r>
      <w:r w:rsidR="00A31A82" w:rsidRPr="00A31A82">
        <w:rPr>
          <w:rFonts w:ascii="Times New Roman" w:eastAsia="Times New Roman" w:hAnsi="Times New Roman" w:cs="Times New Roman"/>
          <w:kern w:val="32"/>
          <w:sz w:val="28"/>
          <w:szCs w:val="28"/>
        </w:rPr>
        <w:t>Звезда. Хороша, когда есть небольшое количество нетолстых бревнышек и нужно приготовить пищу. Можно использовать, как дежурный костер та</w:t>
      </w:r>
      <w:r w:rsidR="00A31A82">
        <w:rPr>
          <w:rFonts w:ascii="Times New Roman" w:eastAsia="Times New Roman" w:hAnsi="Times New Roman" w:cs="Times New Roman"/>
          <w:kern w:val="32"/>
          <w:sz w:val="28"/>
          <w:szCs w:val="28"/>
        </w:rPr>
        <w:t xml:space="preserve">к, как потребляет минимум дров. </w:t>
      </w:r>
      <w:r w:rsidR="00A31A82" w:rsidRPr="00A31A82">
        <w:rPr>
          <w:rFonts w:ascii="Times New Roman" w:eastAsia="Times New Roman" w:hAnsi="Times New Roman" w:cs="Times New Roman"/>
          <w:kern w:val="32"/>
          <w:sz w:val="28"/>
          <w:szCs w:val="28"/>
        </w:rPr>
        <w:t>Таежный. Целесообразен, когда есть нетолстые бревна и нужно приготовить еду на костре и согреться, а также ненадолго вздремнуть. Преимуществом является долгое и ровное горение.</w:t>
      </w:r>
      <w:r w:rsidR="00A31A82">
        <w:rPr>
          <w:rFonts w:ascii="Times New Roman" w:eastAsia="Times New Roman" w:hAnsi="Times New Roman" w:cs="Times New Roman"/>
          <w:kern w:val="32"/>
          <w:sz w:val="28"/>
          <w:szCs w:val="28"/>
        </w:rPr>
        <w:t xml:space="preserve"> </w:t>
      </w:r>
      <w:r w:rsidR="00A31A82" w:rsidRPr="00A31A82">
        <w:rPr>
          <w:rFonts w:ascii="Times New Roman" w:eastAsia="Times New Roman" w:hAnsi="Times New Roman" w:cs="Times New Roman"/>
          <w:kern w:val="32"/>
          <w:sz w:val="28"/>
          <w:szCs w:val="28"/>
        </w:rPr>
        <w:t xml:space="preserve">Нодья. Незаменима, когда есть толстые бревна и топор, при этом всем нужно </w:t>
      </w:r>
      <w:r w:rsidR="00A31A82" w:rsidRPr="00A31A82">
        <w:rPr>
          <w:rFonts w:ascii="Times New Roman" w:eastAsia="Times New Roman" w:hAnsi="Times New Roman" w:cs="Times New Roman"/>
          <w:kern w:val="32"/>
          <w:sz w:val="28"/>
          <w:szCs w:val="28"/>
        </w:rPr>
        <w:lastRenderedPageBreak/>
        <w:t>приготовить еду и переспать зимнюю холодную ночь, соорудив теплоотражающий навес.</w:t>
      </w:r>
    </w:p>
    <w:p w:rsidR="00A31A82" w:rsidRPr="00A31A82" w:rsidRDefault="00A31A82" w:rsidP="00A31A82">
      <w:pPr>
        <w:pStyle w:val="a4"/>
        <w:tabs>
          <w:tab w:val="left" w:pos="426"/>
        </w:tabs>
        <w:jc w:val="both"/>
        <w:rPr>
          <w:rFonts w:ascii="Times New Roman" w:eastAsia="Times New Roman" w:hAnsi="Times New Roman" w:cs="Times New Roman"/>
          <w:kern w:val="32"/>
          <w:sz w:val="28"/>
          <w:szCs w:val="28"/>
        </w:rPr>
      </w:pPr>
      <w:r w:rsidRPr="00A31A82">
        <w:rPr>
          <w:rFonts w:ascii="Times New Roman" w:eastAsia="Times New Roman" w:hAnsi="Times New Roman" w:cs="Times New Roman"/>
          <w:kern w:val="32"/>
          <w:sz w:val="28"/>
          <w:szCs w:val="28"/>
        </w:rPr>
        <w:t>Охотничий</w:t>
      </w:r>
      <w:r>
        <w:rPr>
          <w:rFonts w:ascii="Times New Roman" w:eastAsia="Times New Roman" w:hAnsi="Times New Roman" w:cs="Times New Roman"/>
          <w:kern w:val="32"/>
          <w:sz w:val="28"/>
          <w:szCs w:val="28"/>
        </w:rPr>
        <w:t xml:space="preserve">. </w:t>
      </w:r>
      <w:r w:rsidRPr="00A31A82">
        <w:rPr>
          <w:rFonts w:ascii="Times New Roman" w:eastAsia="Times New Roman" w:hAnsi="Times New Roman" w:cs="Times New Roman"/>
          <w:kern w:val="32"/>
          <w:sz w:val="28"/>
          <w:szCs w:val="28"/>
        </w:rPr>
        <w:t>Понадобится одно большое сухое бревно и несколько, меньшего размера. Большое укладывается на землю, a оставшиеся ме</w:t>
      </w:r>
      <w:r>
        <w:rPr>
          <w:rFonts w:ascii="Times New Roman" w:eastAsia="Times New Roman" w:hAnsi="Times New Roman" w:cs="Times New Roman"/>
          <w:kern w:val="32"/>
          <w:sz w:val="28"/>
          <w:szCs w:val="28"/>
        </w:rPr>
        <w:t xml:space="preserve">ньшего размера, устанавливаются </w:t>
      </w:r>
      <w:r w:rsidRPr="00A31A82">
        <w:rPr>
          <w:rFonts w:ascii="Times New Roman" w:eastAsia="Times New Roman" w:hAnsi="Times New Roman" w:cs="Times New Roman"/>
          <w:kern w:val="32"/>
          <w:sz w:val="28"/>
          <w:szCs w:val="28"/>
        </w:rPr>
        <w:t>под наклоном на землю, опираясь на первое. Именно они и будут гореть. Охотничий костёр горит долго, и хорошо обогревает в холодные ночи, а так же служит для приготовления пищи и разогрева воды, для сушки вещей.</w:t>
      </w:r>
    </w:p>
    <w:p w:rsidR="002616DD" w:rsidRPr="00D51F5D" w:rsidRDefault="002616DD" w:rsidP="000B21C4">
      <w:pPr>
        <w:pStyle w:val="a4"/>
        <w:tabs>
          <w:tab w:val="left" w:pos="426"/>
        </w:tabs>
        <w:jc w:val="both"/>
        <w:rPr>
          <w:rFonts w:ascii="Times New Roman" w:eastAsia="Times New Roman" w:hAnsi="Times New Roman" w:cs="Times New Roman"/>
          <w:kern w:val="32"/>
          <w:sz w:val="28"/>
          <w:szCs w:val="28"/>
        </w:rPr>
      </w:pPr>
    </w:p>
    <w:p w:rsidR="00926D0C" w:rsidRPr="00A31A82" w:rsidRDefault="00926D0C" w:rsidP="00A31A82">
      <w:pPr>
        <w:pStyle w:val="a4"/>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 xml:space="preserve">      7. Способы защиты от неблагоприятных климати</w:t>
      </w:r>
      <w:r w:rsidR="00222AA2">
        <w:rPr>
          <w:rFonts w:ascii="Times New Roman" w:eastAsia="Times New Roman" w:hAnsi="Times New Roman" w:cs="Times New Roman"/>
          <w:b/>
          <w:kern w:val="32"/>
          <w:sz w:val="28"/>
          <w:szCs w:val="28"/>
        </w:rPr>
        <w:t>ческих условий – 22 часа</w:t>
      </w:r>
    </w:p>
    <w:p w:rsidR="00926D0C" w:rsidRPr="00D51F5D" w:rsidRDefault="00422671" w:rsidP="000B21C4">
      <w:pPr>
        <w:pStyle w:val="a4"/>
        <w:tabs>
          <w:tab w:val="left" w:pos="567"/>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w:t>
      </w:r>
      <w:r w:rsidR="00A31A82">
        <w:rPr>
          <w:rFonts w:ascii="Times New Roman" w:eastAsia="Times New Roman" w:hAnsi="Times New Roman" w:cs="Times New Roman"/>
          <w:kern w:val="32"/>
          <w:sz w:val="28"/>
          <w:szCs w:val="28"/>
        </w:rPr>
        <w:t>7.1</w:t>
      </w:r>
      <w:r w:rsidR="00926D0C" w:rsidRPr="00D51F5D">
        <w:rPr>
          <w:rFonts w:ascii="Times New Roman" w:eastAsia="Times New Roman" w:hAnsi="Times New Roman" w:cs="Times New Roman"/>
          <w:kern w:val="32"/>
          <w:sz w:val="28"/>
          <w:szCs w:val="28"/>
        </w:rPr>
        <w:t xml:space="preserve">. </w:t>
      </w:r>
      <w:r w:rsidR="00654C87" w:rsidRPr="00D51F5D">
        <w:rPr>
          <w:rFonts w:ascii="Times New Roman" w:eastAsia="Times New Roman" w:hAnsi="Times New Roman" w:cs="Times New Roman"/>
          <w:kern w:val="32"/>
          <w:sz w:val="28"/>
          <w:szCs w:val="28"/>
        </w:rPr>
        <w:t>Оборудование кострового бивака</w:t>
      </w:r>
    </w:p>
    <w:p w:rsidR="00654C87" w:rsidRDefault="00654C87"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6308ED" w:rsidRPr="00D51F5D">
        <w:rPr>
          <w:rFonts w:ascii="Times New Roman" w:eastAsia="Times New Roman" w:hAnsi="Times New Roman" w:cs="Times New Roman"/>
          <w:b/>
          <w:kern w:val="32"/>
          <w:sz w:val="28"/>
          <w:szCs w:val="28"/>
        </w:rPr>
        <w:t>.</w:t>
      </w:r>
      <w:r w:rsidR="006308ED" w:rsidRPr="00D51F5D">
        <w:rPr>
          <w:rFonts w:ascii="Times New Roman" w:eastAsia="Times New Roman" w:hAnsi="Times New Roman" w:cs="Times New Roman"/>
          <w:kern w:val="32"/>
          <w:sz w:val="28"/>
          <w:szCs w:val="28"/>
        </w:rPr>
        <w:t xml:space="preserve"> В</w:t>
      </w:r>
      <w:r w:rsidRPr="00D51F5D">
        <w:rPr>
          <w:rFonts w:ascii="Times New Roman" w:eastAsia="Times New Roman" w:hAnsi="Times New Roman" w:cs="Times New Roman"/>
          <w:kern w:val="32"/>
          <w:sz w:val="28"/>
          <w:szCs w:val="28"/>
        </w:rPr>
        <w:t>иды костров для приготовления пищи и обогрева (нодья, колодец, полинезийский, 3 бревна, решетка</w:t>
      </w:r>
      <w:r w:rsidR="002F4BB0">
        <w:rPr>
          <w:rFonts w:ascii="Times New Roman" w:eastAsia="Times New Roman" w:hAnsi="Times New Roman" w:cs="Times New Roman"/>
          <w:kern w:val="32"/>
          <w:sz w:val="28"/>
          <w:szCs w:val="28"/>
        </w:rPr>
        <w:t>)</w:t>
      </w:r>
      <w:r w:rsidRPr="00D51F5D">
        <w:rPr>
          <w:rFonts w:ascii="Times New Roman" w:eastAsia="Times New Roman" w:hAnsi="Times New Roman" w:cs="Times New Roman"/>
          <w:kern w:val="32"/>
          <w:sz w:val="28"/>
          <w:szCs w:val="28"/>
        </w:rPr>
        <w:t>.</w:t>
      </w:r>
      <w:r w:rsidR="00422671" w:rsidRPr="00D51F5D">
        <w:rPr>
          <w:rFonts w:ascii="Times New Roman" w:eastAsia="Times New Roman" w:hAnsi="Times New Roman" w:cs="Times New Roman"/>
          <w:kern w:val="32"/>
          <w:sz w:val="28"/>
          <w:szCs w:val="28"/>
        </w:rPr>
        <w:t xml:space="preserve"> Костровое оборудование и его назначение. Способы добывания огня в дождливую погоду.</w:t>
      </w:r>
    </w:p>
    <w:p w:rsidR="00A31A82" w:rsidRPr="00A31A82" w:rsidRDefault="00A31A82" w:rsidP="00A31A82">
      <w:pPr>
        <w:pStyle w:val="a4"/>
        <w:ind w:firstLine="36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7.2. Костер в неблагоприятных условиях </w:t>
      </w:r>
    </w:p>
    <w:p w:rsidR="00A31A82" w:rsidRDefault="00A31A82" w:rsidP="001700DD">
      <w:pPr>
        <w:pStyle w:val="a4"/>
        <w:ind w:firstLine="360"/>
        <w:jc w:val="both"/>
        <w:rPr>
          <w:rFonts w:ascii="Times New Roman" w:eastAsia="Times New Roman" w:hAnsi="Times New Roman" w:cs="Times New Roman"/>
          <w:kern w:val="32"/>
          <w:sz w:val="28"/>
          <w:szCs w:val="28"/>
        </w:rPr>
      </w:pPr>
      <w:r w:rsidRPr="00A31A82">
        <w:rPr>
          <w:rFonts w:ascii="Times New Roman" w:eastAsia="Times New Roman" w:hAnsi="Times New Roman" w:cs="Times New Roman"/>
          <w:b/>
          <w:kern w:val="32"/>
          <w:sz w:val="28"/>
          <w:szCs w:val="28"/>
        </w:rPr>
        <w:t>Практические занятия.</w:t>
      </w:r>
      <w:r w:rsidR="001700DD">
        <w:rPr>
          <w:rFonts w:ascii="Times New Roman" w:eastAsia="Times New Roman" w:hAnsi="Times New Roman" w:cs="Times New Roman"/>
          <w:kern w:val="32"/>
          <w:sz w:val="28"/>
          <w:szCs w:val="28"/>
        </w:rPr>
        <w:t xml:space="preserve"> </w:t>
      </w:r>
      <w:r w:rsidR="001700DD" w:rsidRPr="001700DD">
        <w:rPr>
          <w:rFonts w:ascii="Times New Roman" w:eastAsia="Times New Roman" w:hAnsi="Times New Roman" w:cs="Times New Roman"/>
          <w:kern w:val="32"/>
          <w:sz w:val="28"/>
          <w:szCs w:val="28"/>
        </w:rPr>
        <w:t>В дождливую погоду костёр разводят под прикрытием накидки или плаща, который держат двое туристов. Чем сильнее ветер или дождь, тем плотнее укладыв</w:t>
      </w:r>
      <w:r w:rsidR="001700DD">
        <w:rPr>
          <w:rFonts w:ascii="Times New Roman" w:eastAsia="Times New Roman" w:hAnsi="Times New Roman" w:cs="Times New Roman"/>
          <w:kern w:val="32"/>
          <w:sz w:val="28"/>
          <w:szCs w:val="28"/>
        </w:rPr>
        <w:t xml:space="preserve">ают растопку и дрова на костре. </w:t>
      </w:r>
      <w:r w:rsidR="001700DD" w:rsidRPr="001700DD">
        <w:rPr>
          <w:rFonts w:ascii="Times New Roman" w:eastAsia="Times New Roman" w:hAnsi="Times New Roman" w:cs="Times New Roman"/>
          <w:kern w:val="32"/>
          <w:sz w:val="28"/>
          <w:szCs w:val="28"/>
        </w:rPr>
        <w:t>В сырую холодную погоду можно (если позволяет запас дров) разложить два костра:</w:t>
      </w:r>
      <w:r w:rsidR="001700DD">
        <w:rPr>
          <w:rFonts w:ascii="Times New Roman" w:eastAsia="Times New Roman" w:hAnsi="Times New Roman" w:cs="Times New Roman"/>
          <w:kern w:val="32"/>
          <w:sz w:val="28"/>
          <w:szCs w:val="28"/>
        </w:rPr>
        <w:t xml:space="preserve"> </w:t>
      </w:r>
      <w:r w:rsidR="001700DD" w:rsidRPr="001700DD">
        <w:rPr>
          <w:rFonts w:ascii="Times New Roman" w:eastAsia="Times New Roman" w:hAnsi="Times New Roman" w:cs="Times New Roman"/>
          <w:kern w:val="32"/>
          <w:sz w:val="28"/>
          <w:szCs w:val="28"/>
        </w:rPr>
        <w:t>Первый - для приготовления</w:t>
      </w:r>
      <w:r w:rsidR="001700DD">
        <w:rPr>
          <w:rFonts w:ascii="Times New Roman" w:eastAsia="Times New Roman" w:hAnsi="Times New Roman" w:cs="Times New Roman"/>
          <w:kern w:val="32"/>
          <w:sz w:val="28"/>
          <w:szCs w:val="28"/>
        </w:rPr>
        <w:t xml:space="preserve"> пищи; </w:t>
      </w:r>
      <w:r w:rsidR="001700DD" w:rsidRPr="001700DD">
        <w:rPr>
          <w:rFonts w:ascii="Times New Roman" w:eastAsia="Times New Roman" w:hAnsi="Times New Roman" w:cs="Times New Roman"/>
          <w:kern w:val="32"/>
          <w:sz w:val="28"/>
          <w:szCs w:val="28"/>
        </w:rPr>
        <w:t>Второй - для просушивания одежды и снаряжения (рядом с ним ставят палки, на которые можно повесить промокшие вещи). Около этого костра обязательно нужно поставить дежурного, который будет поддерживать огонь и следить за тем, чтобы вещи не сгорели. Обувь ставится к огню внутренней частью (не подошвой). После сушки обувь должна оставаться слегка влажной и мягкой, но её нельзя доводить до твёрдого состояния.</w:t>
      </w:r>
      <w:r w:rsidR="001700DD">
        <w:rPr>
          <w:rFonts w:ascii="Times New Roman" w:eastAsia="Times New Roman" w:hAnsi="Times New Roman" w:cs="Times New Roman"/>
          <w:kern w:val="32"/>
          <w:sz w:val="28"/>
          <w:szCs w:val="28"/>
        </w:rPr>
        <w:t xml:space="preserve"> </w:t>
      </w:r>
      <w:r w:rsidR="001700DD" w:rsidRPr="001700DD">
        <w:rPr>
          <w:rFonts w:ascii="Times New Roman" w:eastAsia="Times New Roman" w:hAnsi="Times New Roman" w:cs="Times New Roman"/>
          <w:kern w:val="32"/>
          <w:sz w:val="28"/>
          <w:szCs w:val="28"/>
        </w:rPr>
        <w:t>В случае c сильным ветром стоит организовать костёр в вырытой яме. Этот вариант более трудозатраты. Если под рукой нет инструментов для рытья, то лучше поискать убежище по типу пещеры.</w:t>
      </w:r>
    </w:p>
    <w:p w:rsidR="001700DD" w:rsidRPr="001700DD" w:rsidRDefault="001700DD" w:rsidP="001700DD">
      <w:pPr>
        <w:pStyle w:val="a4"/>
        <w:ind w:firstLine="360"/>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7.3. Заготовка дров для костра </w:t>
      </w:r>
    </w:p>
    <w:p w:rsidR="001700DD" w:rsidRPr="001700DD" w:rsidRDefault="001700DD" w:rsidP="001700DD">
      <w:pPr>
        <w:pStyle w:val="a4"/>
        <w:ind w:firstLine="360"/>
        <w:jc w:val="both"/>
        <w:rPr>
          <w:rFonts w:ascii="Times New Roman" w:eastAsia="Times New Roman" w:hAnsi="Times New Roman" w:cs="Times New Roman"/>
          <w:kern w:val="32"/>
          <w:sz w:val="28"/>
          <w:szCs w:val="28"/>
        </w:rPr>
      </w:pPr>
      <w:r w:rsidRPr="001700DD">
        <w:rPr>
          <w:rFonts w:ascii="Times New Roman" w:eastAsia="Times New Roman" w:hAnsi="Times New Roman" w:cs="Times New Roman"/>
          <w:b/>
          <w:kern w:val="32"/>
          <w:sz w:val="28"/>
          <w:szCs w:val="28"/>
        </w:rPr>
        <w:t>Практические занятия.</w:t>
      </w:r>
      <w:r>
        <w:rPr>
          <w:rFonts w:ascii="Times New Roman" w:eastAsia="Times New Roman" w:hAnsi="Times New Roman" w:cs="Times New Roman"/>
          <w:b/>
          <w:kern w:val="32"/>
          <w:sz w:val="28"/>
          <w:szCs w:val="28"/>
        </w:rPr>
        <w:t xml:space="preserve"> </w:t>
      </w:r>
      <w:r w:rsidRPr="001700DD">
        <w:rPr>
          <w:rFonts w:ascii="Times New Roman" w:eastAsia="Times New Roman" w:hAnsi="Times New Roman" w:cs="Times New Roman"/>
          <w:kern w:val="32"/>
          <w:sz w:val="28"/>
          <w:szCs w:val="28"/>
        </w:rPr>
        <w:t xml:space="preserve">Необходимо помнить, что наличие спичек и туристского опыта не обеспечит хорошего костра. Для костра нужны хорошие дрова. Вопрос поиска и заготовки дров для костра - один из важных моментов в турпоходе и при планировании бивуака. Если к этому этапу подойти со знанием дела и со всей ответственностью, то развести костер будет намного проще, да и эффективность использования костра увеличится в разы, не говоря уже о пожарной безопасности. Заготовка дров, как правило, начинается с поиска сухостоя, то есть вертикально стоящего мертвого сухого дерева. Лежащий на земле ствол может отсыреть и сгнить, а трухлявая древесина преимущественно тлеет, а не горит, а значит, не пригодна для разведения костра. Тем не менее, при недостатке сухостоя можно проверить на качество и поваленные ветром деревья. Сухое дерево можно определить по отсутствию зеленых листьев на кроне и слезшей местами коры со ствола. Кстати, желательно, чтобы верхушка у дерева была целая: иногда при поврежденной верхушке дерево может пропитываться на </w:t>
      </w:r>
      <w:r w:rsidRPr="001700DD">
        <w:rPr>
          <w:rFonts w:ascii="Times New Roman" w:eastAsia="Times New Roman" w:hAnsi="Times New Roman" w:cs="Times New Roman"/>
          <w:kern w:val="32"/>
          <w:sz w:val="28"/>
          <w:szCs w:val="28"/>
        </w:rPr>
        <w:lastRenderedPageBreak/>
        <w:t>всю глубину древесины дождевой водой. Хворост лучше срывать непосредственно с деревьев, так как на земле он может быть сырым особенно в болотной местности или после дождя, или утром, когда все покрывается росой. На земле хворосту легче намокнуть и тяжелее просохнуть, чем на стволах деревьев. Хотя очень часто и на земле можно найти достаточно сухой хворост: все зависит от местности и погодных условий. Чтобы дрова не намокли от дождя и тумана, их, как и хворост, лучше сложить под тентом или палаткой. Влажные дрова и хворост можно сушить, уложив их возле костра. При выборе вида дерева для дров нужно понимать, что не каждая древесина одинаково хороша. Например, дрова из одной породы деревьев будут давать больше жара, чем дрова из другой, одни будут легче, а другие тяжелее, одни будут занимать больше места, другие - меньше, одни будут гореть ровным тихим пламенем, а другие - стреляться искрами и так далее и тому подобное. А теперь коротко рассмотрим характеристики некоторых видов древесины: Береза. Она хорошо и долго горит, почти не стреляет, а ее кора, называемая берестой, может быть использована в качестве хорошей растопки, способной к горению даже после дождя. На мой взгляд, именно из березы получаются лучшие дрова для костра; Дуб. Горит долго и жарко, но является одной из самых твердых пород, что сказывается на его обработке (валке и разделке на дрова). Кроме прочего, дубовые дрова разжигаются не очень легко, поэтому лучше их подкладывать в уже горящий хворост из других видов деревьев. Лиственница. Дрова из нее долго горят, но достаточно сильно искрят. Угли от таких дров долго тлеют. Ива. Горит ярко, но быстро прогорает, почти не оставляя углей. Костер из ивы искрит и иногда потрескивает. Ольха. Горит долго и равномерно. Дает много тепла, мало дымит и почти не искрит, что делает ее хорошим топливом для костра. Сосна. Легко загорается, но быстро сгорает. Костер из сосновых дров иногда может искрить. Кроме того, сосновую смолу можно использовать для разведения огня в сырую погоду. Тополь. Дрова из этого дерева плохо горят и выделяют едкий дым. Ель и пихта. Эти два вида деревьев не рекомендуются для костра, поскольку сильно дымят, постоянно стреляют углями и быстро прогорают.</w:t>
      </w:r>
    </w:p>
    <w:p w:rsidR="00245F87" w:rsidRPr="00245F87" w:rsidRDefault="00245F87" w:rsidP="00245F87">
      <w:pPr>
        <w:pStyle w:val="a4"/>
        <w:jc w:val="both"/>
        <w:rPr>
          <w:rFonts w:ascii="Times New Roman" w:eastAsia="Times New Roman" w:hAnsi="Times New Roman" w:cs="Times New Roman"/>
          <w:b/>
          <w:kern w:val="32"/>
          <w:sz w:val="28"/>
          <w:szCs w:val="28"/>
        </w:rPr>
      </w:pPr>
      <w:r w:rsidRPr="00245F87">
        <w:rPr>
          <w:rFonts w:ascii="Times New Roman" w:eastAsia="Times New Roman" w:hAnsi="Times New Roman" w:cs="Times New Roman"/>
          <w:b/>
          <w:kern w:val="32"/>
          <w:sz w:val="28"/>
          <w:szCs w:val="28"/>
        </w:rPr>
        <w:t>8. Техника пешеходного туризма – 22 часа</w:t>
      </w:r>
    </w:p>
    <w:p w:rsidR="00245F87" w:rsidRPr="00245F87" w:rsidRDefault="00245F87" w:rsidP="00245F87">
      <w:pPr>
        <w:pStyle w:val="a4"/>
        <w:jc w:val="both"/>
        <w:rPr>
          <w:rFonts w:ascii="Times New Roman" w:eastAsia="Times New Roman" w:hAnsi="Times New Roman" w:cs="Times New Roman"/>
          <w:kern w:val="32"/>
          <w:sz w:val="28"/>
          <w:szCs w:val="28"/>
        </w:rPr>
      </w:pPr>
      <w:r w:rsidRPr="00245F87">
        <w:rPr>
          <w:rFonts w:ascii="Times New Roman" w:eastAsia="Times New Roman" w:hAnsi="Times New Roman" w:cs="Times New Roman"/>
          <w:b/>
          <w:kern w:val="32"/>
          <w:sz w:val="28"/>
          <w:szCs w:val="28"/>
        </w:rPr>
        <w:tab/>
      </w:r>
      <w:r w:rsidRPr="00245F87">
        <w:rPr>
          <w:rFonts w:ascii="Times New Roman" w:eastAsia="Times New Roman" w:hAnsi="Times New Roman" w:cs="Times New Roman"/>
          <w:kern w:val="32"/>
          <w:sz w:val="28"/>
          <w:szCs w:val="28"/>
        </w:rPr>
        <w:t>8.1. Вязка узлов</w:t>
      </w:r>
    </w:p>
    <w:p w:rsidR="00245F87" w:rsidRPr="00245F87" w:rsidRDefault="00245F87" w:rsidP="00245F87">
      <w:pPr>
        <w:pStyle w:val="a4"/>
        <w:jc w:val="both"/>
        <w:rPr>
          <w:rFonts w:ascii="Times New Roman" w:eastAsia="Times New Roman" w:hAnsi="Times New Roman" w:cs="Times New Roman"/>
          <w:kern w:val="32"/>
          <w:sz w:val="28"/>
          <w:szCs w:val="28"/>
        </w:rPr>
      </w:pPr>
      <w:r w:rsidRPr="00245F87">
        <w:rPr>
          <w:rFonts w:ascii="Times New Roman" w:eastAsia="Times New Roman" w:hAnsi="Times New Roman" w:cs="Times New Roman"/>
          <w:b/>
          <w:kern w:val="32"/>
          <w:sz w:val="28"/>
          <w:szCs w:val="28"/>
        </w:rPr>
        <w:tab/>
        <w:t xml:space="preserve">Практические занятия. </w:t>
      </w:r>
      <w:r w:rsidR="004B2B49">
        <w:rPr>
          <w:rFonts w:ascii="Times New Roman" w:eastAsia="Times New Roman" w:hAnsi="Times New Roman" w:cs="Times New Roman"/>
          <w:kern w:val="32"/>
          <w:sz w:val="28"/>
          <w:szCs w:val="28"/>
        </w:rPr>
        <w:t>Узлы: прямой</w:t>
      </w:r>
      <w:r w:rsidRPr="00245F87">
        <w:rPr>
          <w:rFonts w:ascii="Times New Roman" w:eastAsia="Times New Roman" w:hAnsi="Times New Roman" w:cs="Times New Roman"/>
          <w:kern w:val="32"/>
          <w:sz w:val="28"/>
          <w:szCs w:val="28"/>
        </w:rPr>
        <w:t>, проводник-восьмерк</w:t>
      </w:r>
      <w:r w:rsidR="004B2B49">
        <w:rPr>
          <w:rFonts w:ascii="Times New Roman" w:eastAsia="Times New Roman" w:hAnsi="Times New Roman" w:cs="Times New Roman"/>
          <w:kern w:val="32"/>
          <w:sz w:val="28"/>
          <w:szCs w:val="28"/>
        </w:rPr>
        <w:t>а, двойной проводник, австрийский проводник, стремя</w:t>
      </w:r>
      <w:r w:rsidRPr="00245F87">
        <w:rPr>
          <w:rFonts w:ascii="Times New Roman" w:eastAsia="Times New Roman" w:hAnsi="Times New Roman" w:cs="Times New Roman"/>
          <w:kern w:val="32"/>
          <w:sz w:val="28"/>
          <w:szCs w:val="28"/>
        </w:rPr>
        <w:t>.</w:t>
      </w:r>
    </w:p>
    <w:p w:rsidR="00245F87" w:rsidRPr="00245F87" w:rsidRDefault="00245F87" w:rsidP="00245F87">
      <w:pPr>
        <w:pStyle w:val="a4"/>
        <w:jc w:val="both"/>
        <w:rPr>
          <w:rFonts w:ascii="Times New Roman" w:eastAsia="Times New Roman" w:hAnsi="Times New Roman" w:cs="Times New Roman"/>
          <w:kern w:val="32"/>
          <w:sz w:val="28"/>
          <w:szCs w:val="28"/>
        </w:rPr>
      </w:pPr>
      <w:r w:rsidRPr="00245F87">
        <w:rPr>
          <w:rFonts w:ascii="Times New Roman" w:eastAsia="Times New Roman" w:hAnsi="Times New Roman" w:cs="Times New Roman"/>
          <w:b/>
          <w:kern w:val="32"/>
          <w:sz w:val="28"/>
          <w:szCs w:val="28"/>
        </w:rPr>
        <w:tab/>
      </w:r>
      <w:r w:rsidRPr="00245F87">
        <w:rPr>
          <w:rFonts w:ascii="Times New Roman" w:eastAsia="Times New Roman" w:hAnsi="Times New Roman" w:cs="Times New Roman"/>
          <w:kern w:val="32"/>
          <w:sz w:val="28"/>
          <w:szCs w:val="28"/>
        </w:rPr>
        <w:t>8.2. Преодоление препятствий</w:t>
      </w:r>
    </w:p>
    <w:p w:rsidR="00422671" w:rsidRPr="00245F87" w:rsidRDefault="00245F87" w:rsidP="00245F87">
      <w:pPr>
        <w:pStyle w:val="a4"/>
        <w:jc w:val="both"/>
        <w:rPr>
          <w:rFonts w:ascii="Times New Roman" w:eastAsia="Times New Roman" w:hAnsi="Times New Roman" w:cs="Times New Roman"/>
          <w:kern w:val="32"/>
          <w:sz w:val="28"/>
          <w:szCs w:val="28"/>
        </w:rPr>
      </w:pPr>
      <w:r>
        <w:rPr>
          <w:rFonts w:ascii="Times New Roman" w:eastAsia="Times New Roman" w:hAnsi="Times New Roman" w:cs="Times New Roman"/>
          <w:b/>
          <w:kern w:val="32"/>
          <w:sz w:val="28"/>
          <w:szCs w:val="28"/>
        </w:rPr>
        <w:tab/>
        <w:t xml:space="preserve">Практические занятия. </w:t>
      </w:r>
      <w:r w:rsidRPr="00245F87">
        <w:rPr>
          <w:rFonts w:ascii="Times New Roman" w:eastAsia="Times New Roman" w:hAnsi="Times New Roman" w:cs="Times New Roman"/>
          <w:kern w:val="32"/>
          <w:sz w:val="28"/>
          <w:szCs w:val="28"/>
        </w:rPr>
        <w:t>Спуск и подъем по склону,</w:t>
      </w:r>
      <w:r>
        <w:rPr>
          <w:rFonts w:ascii="Times New Roman" w:eastAsia="Times New Roman" w:hAnsi="Times New Roman" w:cs="Times New Roman"/>
          <w:kern w:val="32"/>
          <w:sz w:val="28"/>
          <w:szCs w:val="28"/>
        </w:rPr>
        <w:t xml:space="preserve"> бабочка, параллельные прямые</w:t>
      </w:r>
    </w:p>
    <w:p w:rsidR="00245F87" w:rsidRPr="00D51F5D" w:rsidRDefault="00245F87" w:rsidP="00245F87">
      <w:pPr>
        <w:pStyle w:val="a4"/>
        <w:ind w:left="720"/>
        <w:jc w:val="both"/>
        <w:rPr>
          <w:rFonts w:ascii="Times New Roman" w:eastAsia="Times New Roman" w:hAnsi="Times New Roman" w:cs="Times New Roman"/>
          <w:b/>
          <w:kern w:val="32"/>
          <w:sz w:val="28"/>
          <w:szCs w:val="28"/>
        </w:rPr>
      </w:pPr>
    </w:p>
    <w:p w:rsidR="00A648D4" w:rsidRDefault="003032B7" w:rsidP="00245F87">
      <w:pPr>
        <w:pStyle w:val="a4"/>
        <w:numPr>
          <w:ilvl w:val="0"/>
          <w:numId w:val="23"/>
        </w:numPr>
        <w:jc w:val="both"/>
        <w:rPr>
          <w:rFonts w:ascii="Times New Roman" w:eastAsia="Times New Roman" w:hAnsi="Times New Roman" w:cs="Times New Roman"/>
          <w:b/>
          <w:kern w:val="32"/>
          <w:sz w:val="28"/>
          <w:szCs w:val="28"/>
        </w:rPr>
      </w:pPr>
      <w:r w:rsidRPr="003D7663">
        <w:rPr>
          <w:rFonts w:ascii="Times New Roman" w:eastAsia="Times New Roman" w:hAnsi="Times New Roman" w:cs="Times New Roman"/>
          <w:b/>
          <w:kern w:val="32"/>
          <w:sz w:val="28"/>
          <w:szCs w:val="28"/>
        </w:rPr>
        <w:t>Доврачебная пом</w:t>
      </w:r>
      <w:r w:rsidR="00222AA2" w:rsidRPr="003D7663">
        <w:rPr>
          <w:rFonts w:ascii="Times New Roman" w:eastAsia="Times New Roman" w:hAnsi="Times New Roman" w:cs="Times New Roman"/>
          <w:b/>
          <w:kern w:val="32"/>
          <w:sz w:val="28"/>
          <w:szCs w:val="28"/>
        </w:rPr>
        <w:t>ощь</w:t>
      </w:r>
      <w:r w:rsidR="00222AA2">
        <w:rPr>
          <w:rFonts w:ascii="Times New Roman" w:eastAsia="Times New Roman" w:hAnsi="Times New Roman" w:cs="Times New Roman"/>
          <w:b/>
          <w:kern w:val="32"/>
          <w:sz w:val="28"/>
          <w:szCs w:val="28"/>
        </w:rPr>
        <w:t xml:space="preserve"> в аварийной ситуации – 26</w:t>
      </w:r>
      <w:r w:rsidRPr="00D51F5D">
        <w:rPr>
          <w:rFonts w:ascii="Times New Roman" w:eastAsia="Times New Roman" w:hAnsi="Times New Roman" w:cs="Times New Roman"/>
          <w:b/>
          <w:kern w:val="32"/>
          <w:sz w:val="28"/>
          <w:szCs w:val="28"/>
        </w:rPr>
        <w:t xml:space="preserve"> часов</w:t>
      </w:r>
    </w:p>
    <w:p w:rsidR="00A648D4" w:rsidRDefault="00A648D4" w:rsidP="00A648D4">
      <w:pPr>
        <w:pStyle w:val="a4"/>
        <w:ind w:left="426"/>
        <w:jc w:val="both"/>
        <w:rPr>
          <w:rFonts w:ascii="Times New Roman" w:eastAsia="Times New Roman" w:hAnsi="Times New Roman" w:cs="Times New Roman"/>
          <w:b/>
          <w:kern w:val="32"/>
          <w:sz w:val="28"/>
          <w:szCs w:val="28"/>
        </w:rPr>
      </w:pPr>
      <w:r w:rsidRPr="00A648D4">
        <w:rPr>
          <w:rFonts w:ascii="Times New Roman" w:eastAsia="Times New Roman" w:hAnsi="Times New Roman" w:cs="Times New Roman"/>
          <w:kern w:val="32"/>
          <w:sz w:val="28"/>
          <w:szCs w:val="28"/>
        </w:rPr>
        <w:t>9.1.</w:t>
      </w:r>
      <w:r w:rsidR="003032B7" w:rsidRPr="00A648D4">
        <w:rPr>
          <w:rFonts w:ascii="Times New Roman" w:eastAsia="Times New Roman" w:hAnsi="Times New Roman" w:cs="Times New Roman"/>
          <w:kern w:val="32"/>
          <w:sz w:val="28"/>
          <w:szCs w:val="28"/>
        </w:rPr>
        <w:t xml:space="preserve"> </w:t>
      </w:r>
      <w:r w:rsidR="003032B7" w:rsidRPr="00A648D4">
        <w:rPr>
          <w:rFonts w:ascii="Times New Roman" w:eastAsia="Times New Roman" w:hAnsi="Times New Roman" w:cs="Times New Roman"/>
          <w:b/>
          <w:kern w:val="32"/>
          <w:sz w:val="28"/>
          <w:szCs w:val="28"/>
        </w:rPr>
        <w:t>Практические занятия:</w:t>
      </w:r>
      <w:r w:rsidR="003032B7" w:rsidRPr="00A648D4">
        <w:rPr>
          <w:rFonts w:ascii="Times New Roman" w:eastAsia="Times New Roman" w:hAnsi="Times New Roman" w:cs="Times New Roman"/>
          <w:kern w:val="32"/>
          <w:sz w:val="28"/>
          <w:szCs w:val="28"/>
        </w:rPr>
        <w:t xml:space="preserve"> шок, обморок, кровотечение, удушье, боль в животе, грудной клетке.</w:t>
      </w:r>
    </w:p>
    <w:p w:rsidR="003032B7" w:rsidRPr="00A648D4" w:rsidRDefault="00A648D4" w:rsidP="00A648D4">
      <w:pPr>
        <w:pStyle w:val="a4"/>
        <w:ind w:left="426"/>
        <w:jc w:val="both"/>
        <w:rPr>
          <w:rFonts w:ascii="Times New Roman" w:eastAsia="Times New Roman" w:hAnsi="Times New Roman" w:cs="Times New Roman"/>
          <w:b/>
          <w:kern w:val="32"/>
          <w:sz w:val="28"/>
          <w:szCs w:val="28"/>
        </w:rPr>
      </w:pPr>
      <w:r w:rsidRPr="00A648D4">
        <w:rPr>
          <w:rFonts w:ascii="Times New Roman" w:eastAsia="Times New Roman" w:hAnsi="Times New Roman" w:cs="Times New Roman"/>
          <w:kern w:val="32"/>
          <w:sz w:val="28"/>
          <w:szCs w:val="28"/>
        </w:rPr>
        <w:t>9.2</w:t>
      </w:r>
      <w:r>
        <w:rPr>
          <w:rFonts w:ascii="Times New Roman" w:eastAsia="Times New Roman" w:hAnsi="Times New Roman" w:cs="Times New Roman"/>
          <w:b/>
          <w:kern w:val="32"/>
          <w:sz w:val="28"/>
          <w:szCs w:val="28"/>
        </w:rPr>
        <w:t xml:space="preserve"> </w:t>
      </w:r>
      <w:r w:rsidR="003032B7" w:rsidRPr="00D51F5D">
        <w:rPr>
          <w:rFonts w:ascii="Times New Roman" w:eastAsia="Times New Roman" w:hAnsi="Times New Roman" w:cs="Times New Roman"/>
          <w:b/>
          <w:kern w:val="32"/>
          <w:sz w:val="28"/>
          <w:szCs w:val="28"/>
        </w:rPr>
        <w:t xml:space="preserve"> Практические занятия</w:t>
      </w:r>
      <w:r w:rsidR="006308ED" w:rsidRPr="00D51F5D">
        <w:rPr>
          <w:rFonts w:ascii="Times New Roman" w:eastAsia="Times New Roman" w:hAnsi="Times New Roman" w:cs="Times New Roman"/>
          <w:b/>
          <w:kern w:val="32"/>
          <w:sz w:val="28"/>
          <w:szCs w:val="28"/>
        </w:rPr>
        <w:t>.</w:t>
      </w:r>
      <w:r w:rsidR="006308ED" w:rsidRPr="00D51F5D">
        <w:rPr>
          <w:rFonts w:ascii="Times New Roman" w:eastAsia="Times New Roman" w:hAnsi="Times New Roman" w:cs="Times New Roman"/>
          <w:kern w:val="32"/>
          <w:sz w:val="28"/>
          <w:szCs w:val="28"/>
        </w:rPr>
        <w:t xml:space="preserve"> С</w:t>
      </w:r>
      <w:r w:rsidR="003032B7" w:rsidRPr="00D51F5D">
        <w:rPr>
          <w:rFonts w:ascii="Times New Roman" w:eastAsia="Times New Roman" w:hAnsi="Times New Roman" w:cs="Times New Roman"/>
          <w:kern w:val="32"/>
          <w:sz w:val="28"/>
          <w:szCs w:val="28"/>
        </w:rPr>
        <w:t>пособы транспортировки пострадавшего.</w:t>
      </w:r>
    </w:p>
    <w:p w:rsidR="003032B7" w:rsidRPr="00D51F5D" w:rsidRDefault="006D3B9E"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9.3.</w:t>
      </w:r>
      <w:r w:rsidR="003032B7" w:rsidRPr="00D51F5D">
        <w:rPr>
          <w:rFonts w:ascii="Times New Roman" w:eastAsia="Times New Roman" w:hAnsi="Times New Roman" w:cs="Times New Roman"/>
          <w:b/>
          <w:kern w:val="32"/>
          <w:sz w:val="28"/>
          <w:szCs w:val="28"/>
        </w:rPr>
        <w:t>Практические</w:t>
      </w:r>
      <w:r w:rsidR="006308ED" w:rsidRPr="00D51F5D">
        <w:rPr>
          <w:rFonts w:ascii="Times New Roman" w:eastAsia="Times New Roman" w:hAnsi="Times New Roman" w:cs="Times New Roman"/>
          <w:b/>
          <w:kern w:val="32"/>
          <w:sz w:val="28"/>
          <w:szCs w:val="28"/>
        </w:rPr>
        <w:t xml:space="preserve"> занятия.</w:t>
      </w:r>
      <w:r w:rsidR="003032B7" w:rsidRPr="00D51F5D">
        <w:rPr>
          <w:rFonts w:ascii="Times New Roman" w:eastAsia="Times New Roman" w:hAnsi="Times New Roman" w:cs="Times New Roman"/>
          <w:b/>
          <w:kern w:val="32"/>
          <w:sz w:val="28"/>
          <w:szCs w:val="28"/>
        </w:rPr>
        <w:t xml:space="preserve"> </w:t>
      </w:r>
      <w:r w:rsidR="006308ED" w:rsidRPr="00D51F5D">
        <w:rPr>
          <w:rFonts w:ascii="Times New Roman" w:eastAsia="Times New Roman" w:hAnsi="Times New Roman" w:cs="Times New Roman"/>
          <w:kern w:val="32"/>
          <w:sz w:val="28"/>
          <w:szCs w:val="28"/>
        </w:rPr>
        <w:t>С</w:t>
      </w:r>
      <w:r w:rsidRPr="00D51F5D">
        <w:rPr>
          <w:rFonts w:ascii="Times New Roman" w:eastAsia="Times New Roman" w:hAnsi="Times New Roman" w:cs="Times New Roman"/>
          <w:kern w:val="32"/>
          <w:sz w:val="28"/>
          <w:szCs w:val="28"/>
        </w:rPr>
        <w:t>пособы оказания первой медицинской помощи при солнечном и тепловом ударе.</w:t>
      </w:r>
    </w:p>
    <w:p w:rsidR="003032B7" w:rsidRPr="00D51F5D" w:rsidRDefault="006D3B9E"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lastRenderedPageBreak/>
        <w:t>9.4. Практические занятия:  составление походной аптечки. Назначение медикаментов, их назначение.</w:t>
      </w:r>
    </w:p>
    <w:p w:rsidR="006D3B9E" w:rsidRPr="00D51F5D" w:rsidRDefault="006D3B9E" w:rsidP="000B21C4">
      <w:pPr>
        <w:pStyle w:val="a4"/>
        <w:ind w:firstLine="360"/>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 xml:space="preserve">10. Самоспасение в зоне стихийного бедствия – </w:t>
      </w:r>
      <w:r w:rsidR="00222AA2">
        <w:rPr>
          <w:rFonts w:ascii="Times New Roman" w:eastAsia="Times New Roman" w:hAnsi="Times New Roman" w:cs="Times New Roman"/>
          <w:b/>
          <w:kern w:val="32"/>
          <w:sz w:val="28"/>
          <w:szCs w:val="28"/>
        </w:rPr>
        <w:t>2</w:t>
      </w:r>
      <w:r w:rsidR="00DA65AA">
        <w:rPr>
          <w:rFonts w:ascii="Times New Roman" w:eastAsia="Times New Roman" w:hAnsi="Times New Roman" w:cs="Times New Roman"/>
          <w:b/>
          <w:kern w:val="32"/>
          <w:sz w:val="28"/>
          <w:szCs w:val="28"/>
        </w:rPr>
        <w:t>8</w:t>
      </w:r>
      <w:r w:rsidRPr="00D51F5D">
        <w:rPr>
          <w:rFonts w:ascii="Times New Roman" w:eastAsia="Times New Roman" w:hAnsi="Times New Roman" w:cs="Times New Roman"/>
          <w:b/>
          <w:kern w:val="32"/>
          <w:sz w:val="28"/>
          <w:szCs w:val="28"/>
        </w:rPr>
        <w:t xml:space="preserve"> часов</w:t>
      </w:r>
    </w:p>
    <w:p w:rsidR="006D3B9E" w:rsidRPr="00D51F5D" w:rsidRDefault="006D3B9E"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10.1. Действия и поведение в зоне стихийных бедствий</w:t>
      </w:r>
    </w:p>
    <w:p w:rsidR="006D3B9E" w:rsidRPr="00D51F5D" w:rsidRDefault="00127FED"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Пожар, гроза, лавины, пурга – действия участников похода. Техника безопасности в зоне стихийных бедствий.</w:t>
      </w:r>
    </w:p>
    <w:p w:rsidR="00127FED" w:rsidRPr="00D51F5D" w:rsidRDefault="00127FED" w:rsidP="000B21C4">
      <w:pPr>
        <w:pStyle w:val="a4"/>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6308ED" w:rsidRPr="00D51F5D">
        <w:rPr>
          <w:rFonts w:ascii="Times New Roman" w:eastAsia="Times New Roman" w:hAnsi="Times New Roman" w:cs="Times New Roman"/>
          <w:b/>
          <w:kern w:val="32"/>
          <w:sz w:val="28"/>
          <w:szCs w:val="28"/>
        </w:rPr>
        <w:t>.</w:t>
      </w:r>
      <w:r w:rsidR="006308ED" w:rsidRPr="00D51F5D">
        <w:rPr>
          <w:rFonts w:ascii="Times New Roman" w:eastAsia="Times New Roman" w:hAnsi="Times New Roman" w:cs="Times New Roman"/>
          <w:kern w:val="32"/>
          <w:sz w:val="28"/>
          <w:szCs w:val="28"/>
        </w:rPr>
        <w:t xml:space="preserve"> О</w:t>
      </w:r>
      <w:r w:rsidRPr="00D51F5D">
        <w:rPr>
          <w:rFonts w:ascii="Times New Roman" w:eastAsia="Times New Roman" w:hAnsi="Times New Roman" w:cs="Times New Roman"/>
          <w:kern w:val="32"/>
          <w:sz w:val="28"/>
          <w:szCs w:val="28"/>
        </w:rPr>
        <w:t>тработка навыков действия во время пожара, грозы, пурги, схода лавины.</w:t>
      </w:r>
    </w:p>
    <w:p w:rsidR="00127FED" w:rsidRPr="00D51F5D" w:rsidRDefault="00127FED" w:rsidP="000B21C4">
      <w:pPr>
        <w:pStyle w:val="a4"/>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10.2. Предсказания погоды по местным признакам, поведению животных.</w:t>
      </w:r>
    </w:p>
    <w:p w:rsidR="009877E5" w:rsidRPr="004B2B49" w:rsidRDefault="00127FED" w:rsidP="004B2B49">
      <w:pPr>
        <w:pStyle w:val="a4"/>
        <w:ind w:firstLine="708"/>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Практические занятия</w:t>
      </w:r>
      <w:r w:rsidR="006308ED" w:rsidRPr="00D51F5D">
        <w:rPr>
          <w:rFonts w:ascii="Times New Roman" w:eastAsia="Times New Roman" w:hAnsi="Times New Roman" w:cs="Times New Roman"/>
          <w:b/>
          <w:kern w:val="32"/>
          <w:sz w:val="28"/>
          <w:szCs w:val="28"/>
        </w:rPr>
        <w:t>.</w:t>
      </w:r>
      <w:r w:rsidR="006308ED" w:rsidRPr="00D51F5D">
        <w:rPr>
          <w:rFonts w:ascii="Times New Roman" w:eastAsia="Times New Roman" w:hAnsi="Times New Roman" w:cs="Times New Roman"/>
          <w:kern w:val="32"/>
          <w:sz w:val="28"/>
          <w:szCs w:val="28"/>
        </w:rPr>
        <w:t xml:space="preserve"> И</w:t>
      </w:r>
      <w:r w:rsidR="004B2B49">
        <w:rPr>
          <w:rFonts w:ascii="Times New Roman" w:eastAsia="Times New Roman" w:hAnsi="Times New Roman" w:cs="Times New Roman"/>
          <w:kern w:val="32"/>
          <w:sz w:val="28"/>
          <w:szCs w:val="28"/>
        </w:rPr>
        <w:t>гра «Я собираюсь в поход».</w:t>
      </w:r>
    </w:p>
    <w:p w:rsidR="00222AA2" w:rsidRPr="00D51F5D" w:rsidRDefault="00222AA2" w:rsidP="004B2B49">
      <w:pPr>
        <w:pStyle w:val="a4"/>
        <w:rPr>
          <w:rFonts w:ascii="Times New Roman" w:eastAsia="Times New Roman" w:hAnsi="Times New Roman" w:cs="Times New Roman"/>
          <w:b/>
          <w:kern w:val="32"/>
          <w:sz w:val="28"/>
          <w:szCs w:val="28"/>
        </w:rPr>
      </w:pPr>
    </w:p>
    <w:p w:rsidR="003D5CF1" w:rsidRPr="00D51F5D" w:rsidRDefault="003D5CF1" w:rsidP="000B21C4">
      <w:pPr>
        <w:pStyle w:val="a4"/>
        <w:jc w:val="center"/>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Содержание программы</w:t>
      </w:r>
    </w:p>
    <w:p w:rsidR="003D5CF1" w:rsidRPr="00D51F5D" w:rsidRDefault="003D5CF1" w:rsidP="000B21C4">
      <w:pPr>
        <w:pStyle w:val="a4"/>
        <w:jc w:val="center"/>
        <w:rPr>
          <w:rFonts w:ascii="Times New Roman" w:eastAsia="Times New Roman" w:hAnsi="Times New Roman" w:cs="Times New Roman"/>
          <w:b/>
          <w:i/>
          <w:kern w:val="32"/>
          <w:sz w:val="28"/>
          <w:szCs w:val="28"/>
          <w:u w:val="single"/>
        </w:rPr>
      </w:pPr>
      <w:r w:rsidRPr="00D51F5D">
        <w:rPr>
          <w:rFonts w:ascii="Times New Roman" w:eastAsia="Times New Roman" w:hAnsi="Times New Roman" w:cs="Times New Roman"/>
          <w:b/>
          <w:i/>
          <w:kern w:val="32"/>
          <w:sz w:val="28"/>
          <w:szCs w:val="28"/>
          <w:u w:val="single"/>
        </w:rPr>
        <w:t>3 год обучения</w:t>
      </w:r>
    </w:p>
    <w:p w:rsidR="00232DA9" w:rsidRPr="00D51F5D" w:rsidRDefault="001E3982" w:rsidP="000B21C4">
      <w:pPr>
        <w:pStyle w:val="a4"/>
        <w:numPr>
          <w:ilvl w:val="0"/>
          <w:numId w:val="7"/>
        </w:numPr>
        <w:tabs>
          <w:tab w:val="left" w:pos="426"/>
        </w:tabs>
        <w:jc w:val="both"/>
        <w:rPr>
          <w:rFonts w:ascii="Times New Roman" w:eastAsia="Times New Roman" w:hAnsi="Times New Roman" w:cs="Times New Roman"/>
          <w:kern w:val="32"/>
          <w:sz w:val="28"/>
          <w:szCs w:val="28"/>
        </w:rPr>
      </w:pPr>
      <w:r>
        <w:rPr>
          <w:rFonts w:ascii="Times New Roman" w:eastAsia="Times New Roman" w:hAnsi="Times New Roman" w:cs="Times New Roman"/>
          <w:b/>
          <w:kern w:val="32"/>
          <w:sz w:val="28"/>
          <w:szCs w:val="28"/>
        </w:rPr>
        <w:t>Введение – 4</w:t>
      </w:r>
      <w:r w:rsidR="003D5CF1" w:rsidRPr="00D51F5D">
        <w:rPr>
          <w:rFonts w:ascii="Times New Roman" w:eastAsia="Times New Roman" w:hAnsi="Times New Roman" w:cs="Times New Roman"/>
          <w:b/>
          <w:kern w:val="32"/>
          <w:sz w:val="28"/>
          <w:szCs w:val="28"/>
        </w:rPr>
        <w:t xml:space="preserve"> час</w:t>
      </w:r>
      <w:r>
        <w:rPr>
          <w:rFonts w:ascii="Times New Roman" w:eastAsia="Times New Roman" w:hAnsi="Times New Roman" w:cs="Times New Roman"/>
          <w:b/>
          <w:kern w:val="32"/>
          <w:sz w:val="28"/>
          <w:szCs w:val="28"/>
        </w:rPr>
        <w:t>а</w:t>
      </w:r>
    </w:p>
    <w:p w:rsidR="003D5CF1" w:rsidRPr="00D51F5D" w:rsidRDefault="003D5CF1" w:rsidP="000B21C4">
      <w:pPr>
        <w:pStyle w:val="a4"/>
        <w:tabs>
          <w:tab w:val="left" w:pos="426"/>
        </w:tabs>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1.1.Виды туризма. Особенности пешеходных походов. Техника безопасности при проведении походов. Просмотр фотографий летнего передвижного палаточного лагеря.</w:t>
      </w:r>
    </w:p>
    <w:p w:rsidR="003D5CF1" w:rsidRPr="00D51F5D" w:rsidRDefault="003D5CF1" w:rsidP="000B21C4">
      <w:pPr>
        <w:pStyle w:val="a4"/>
        <w:tabs>
          <w:tab w:val="left" w:pos="426"/>
        </w:tabs>
        <w:ind w:firstLine="360"/>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2. Подготовка поход</w:t>
      </w:r>
      <w:r w:rsidR="001E3982">
        <w:rPr>
          <w:rFonts w:ascii="Times New Roman" w:eastAsia="Times New Roman" w:hAnsi="Times New Roman" w:cs="Times New Roman"/>
          <w:b/>
          <w:kern w:val="32"/>
          <w:sz w:val="28"/>
          <w:szCs w:val="28"/>
        </w:rPr>
        <w:t>а – 18</w:t>
      </w:r>
      <w:r w:rsidR="003F7186" w:rsidRPr="00D51F5D">
        <w:rPr>
          <w:rFonts w:ascii="Times New Roman" w:eastAsia="Times New Roman" w:hAnsi="Times New Roman" w:cs="Times New Roman"/>
          <w:b/>
          <w:kern w:val="32"/>
          <w:sz w:val="28"/>
          <w:szCs w:val="28"/>
        </w:rPr>
        <w:t xml:space="preserve"> ча</w:t>
      </w:r>
      <w:r w:rsidR="000D206F" w:rsidRPr="00D51F5D">
        <w:rPr>
          <w:rFonts w:ascii="Times New Roman" w:eastAsia="Times New Roman" w:hAnsi="Times New Roman" w:cs="Times New Roman"/>
          <w:b/>
          <w:kern w:val="32"/>
          <w:sz w:val="28"/>
          <w:szCs w:val="28"/>
        </w:rPr>
        <w:t>сов</w:t>
      </w:r>
    </w:p>
    <w:p w:rsidR="003D5CF1" w:rsidRPr="00D51F5D" w:rsidRDefault="003D5CF1" w:rsidP="000B21C4">
      <w:pPr>
        <w:pStyle w:val="a4"/>
        <w:tabs>
          <w:tab w:val="left" w:pos="426"/>
        </w:tabs>
        <w:ind w:firstLine="360"/>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2.1. Правила организации и проведения туристских походов. </w:t>
      </w:r>
      <w:r w:rsidR="008528D4" w:rsidRPr="00D51F5D">
        <w:rPr>
          <w:rFonts w:ascii="Times New Roman" w:eastAsia="Times New Roman" w:hAnsi="Times New Roman" w:cs="Times New Roman"/>
          <w:kern w:val="32"/>
          <w:sz w:val="28"/>
          <w:szCs w:val="28"/>
        </w:rPr>
        <w:t xml:space="preserve">Подбор группы. Техническая, физическая и моральная подготовка туриста. </w:t>
      </w:r>
      <w:r w:rsidR="005E79BF" w:rsidRPr="00D51F5D">
        <w:rPr>
          <w:rFonts w:ascii="Times New Roman" w:eastAsia="Times New Roman" w:hAnsi="Times New Roman" w:cs="Times New Roman"/>
          <w:kern w:val="32"/>
          <w:sz w:val="28"/>
          <w:szCs w:val="28"/>
        </w:rPr>
        <w:t xml:space="preserve">Охрана природы. Закон об охране природы. </w:t>
      </w:r>
    </w:p>
    <w:p w:rsidR="005E79BF"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5E79BF"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С</w:t>
      </w:r>
      <w:r w:rsidR="005E79BF" w:rsidRPr="00D51F5D">
        <w:rPr>
          <w:rFonts w:ascii="Times New Roman" w:eastAsia="Times New Roman" w:hAnsi="Times New Roman" w:cs="Times New Roman"/>
          <w:kern w:val="32"/>
          <w:sz w:val="28"/>
          <w:szCs w:val="28"/>
        </w:rPr>
        <w:t xml:space="preserve">оставление плана подготовки похода. Составление плана-графика движения. </w:t>
      </w:r>
    </w:p>
    <w:p w:rsidR="005E79BF" w:rsidRPr="00D51F5D" w:rsidRDefault="005E79BF"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2.2. Обязанности участников похода</w:t>
      </w:r>
    </w:p>
    <w:p w:rsidR="005E79BF" w:rsidRPr="00D51F5D" w:rsidRDefault="00D95737"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r>
      <w:r w:rsidR="000D206F" w:rsidRPr="00D51F5D">
        <w:rPr>
          <w:rFonts w:ascii="Times New Roman" w:eastAsia="Times New Roman" w:hAnsi="Times New Roman" w:cs="Times New Roman"/>
          <w:b/>
          <w:kern w:val="32"/>
          <w:sz w:val="28"/>
          <w:szCs w:val="28"/>
        </w:rPr>
        <w:t>Практические занятия</w:t>
      </w:r>
      <w:r w:rsidR="006308ED" w:rsidRPr="00D51F5D">
        <w:rPr>
          <w:rFonts w:ascii="Times New Roman" w:eastAsia="Times New Roman" w:hAnsi="Times New Roman" w:cs="Times New Roman"/>
          <w:b/>
          <w:kern w:val="32"/>
          <w:sz w:val="28"/>
          <w:szCs w:val="28"/>
        </w:rPr>
        <w:t>.</w:t>
      </w:r>
      <w:r w:rsidR="006308ED" w:rsidRPr="00D51F5D">
        <w:rPr>
          <w:rFonts w:ascii="Times New Roman" w:eastAsia="Times New Roman" w:hAnsi="Times New Roman" w:cs="Times New Roman"/>
          <w:kern w:val="32"/>
          <w:sz w:val="28"/>
          <w:szCs w:val="28"/>
        </w:rPr>
        <w:t xml:space="preserve"> К</w:t>
      </w:r>
      <w:r w:rsidR="005E79BF" w:rsidRPr="00D51F5D">
        <w:rPr>
          <w:rFonts w:ascii="Times New Roman" w:eastAsia="Times New Roman" w:hAnsi="Times New Roman" w:cs="Times New Roman"/>
          <w:kern w:val="32"/>
          <w:sz w:val="28"/>
          <w:szCs w:val="28"/>
        </w:rPr>
        <w:t>омплектование группы. Распределение обязанностей в группе (командир, зав</w:t>
      </w:r>
      <w:r w:rsidRPr="00D51F5D">
        <w:rPr>
          <w:rFonts w:ascii="Times New Roman" w:eastAsia="Times New Roman" w:hAnsi="Times New Roman" w:cs="Times New Roman"/>
          <w:kern w:val="32"/>
          <w:sz w:val="28"/>
          <w:szCs w:val="28"/>
        </w:rPr>
        <w:t>хоз, краевед, старший проводник, медик).</w:t>
      </w:r>
      <w:r w:rsidR="000D206F" w:rsidRPr="00D51F5D">
        <w:rPr>
          <w:rFonts w:ascii="Times New Roman" w:eastAsia="Times New Roman" w:hAnsi="Times New Roman" w:cs="Times New Roman"/>
          <w:kern w:val="32"/>
          <w:sz w:val="28"/>
          <w:szCs w:val="28"/>
        </w:rPr>
        <w:t xml:space="preserve"> Составление сметы расходов на питание участников похода.</w:t>
      </w:r>
    </w:p>
    <w:p w:rsidR="000D206F" w:rsidRPr="00D51F5D" w:rsidRDefault="000D206F"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2.3.  Снаряжение для похода</w:t>
      </w:r>
    </w:p>
    <w:p w:rsidR="000D206F"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0D206F"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000D206F"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kern w:val="32"/>
          <w:sz w:val="28"/>
          <w:szCs w:val="28"/>
        </w:rPr>
        <w:t>Г</w:t>
      </w:r>
      <w:r w:rsidR="000D206F" w:rsidRPr="00D51F5D">
        <w:rPr>
          <w:rFonts w:ascii="Times New Roman" w:eastAsia="Times New Roman" w:hAnsi="Times New Roman" w:cs="Times New Roman"/>
          <w:kern w:val="32"/>
          <w:sz w:val="28"/>
          <w:szCs w:val="28"/>
        </w:rPr>
        <w:t>рупповое, личное и специальное снаряжение туристов. Главные требования к предметам снаряжения: легкость, прочность, удобство в пользовании и переносе. Укладка рюкзака. Игра «Что взять с собой в поход».</w:t>
      </w:r>
    </w:p>
    <w:p w:rsidR="000D206F" w:rsidRPr="00D51F5D" w:rsidRDefault="00C247E9" w:rsidP="000B21C4">
      <w:pPr>
        <w:pStyle w:val="a4"/>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 xml:space="preserve">     </w:t>
      </w:r>
      <w:r w:rsidR="001E3982">
        <w:rPr>
          <w:rFonts w:ascii="Times New Roman" w:eastAsia="Times New Roman" w:hAnsi="Times New Roman" w:cs="Times New Roman"/>
          <w:b/>
          <w:kern w:val="32"/>
          <w:sz w:val="28"/>
          <w:szCs w:val="28"/>
        </w:rPr>
        <w:t xml:space="preserve"> 3.Факторы риска и выживания – 18 часов</w:t>
      </w:r>
    </w:p>
    <w:p w:rsidR="00C247E9" w:rsidRPr="00D51F5D" w:rsidRDefault="00C247E9"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3.1. </w:t>
      </w:r>
      <w:r w:rsidR="00D5754A" w:rsidRPr="00D51F5D">
        <w:rPr>
          <w:rFonts w:ascii="Times New Roman" w:eastAsia="Times New Roman" w:hAnsi="Times New Roman" w:cs="Times New Roman"/>
          <w:kern w:val="32"/>
          <w:sz w:val="28"/>
          <w:szCs w:val="28"/>
        </w:rPr>
        <w:t xml:space="preserve">Составление плана  похода, разработка маршрута. Факторы риска: голод, жажда, холод, переутомление. </w:t>
      </w:r>
    </w:p>
    <w:p w:rsidR="00D5754A" w:rsidRPr="00D51F5D" w:rsidRDefault="00D5754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3.2.Факторы выживания: готовность к действиям в аварийной ситуации</w:t>
      </w:r>
    </w:p>
    <w:p w:rsidR="00D5754A"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D5754A" w:rsidRPr="00D51F5D">
        <w:rPr>
          <w:rFonts w:ascii="Times New Roman" w:eastAsia="Times New Roman" w:hAnsi="Times New Roman" w:cs="Times New Roman"/>
          <w:b/>
          <w:kern w:val="32"/>
          <w:sz w:val="28"/>
          <w:szCs w:val="28"/>
        </w:rPr>
        <w:t>Практически</w:t>
      </w:r>
      <w:r w:rsidR="0084735C" w:rsidRPr="00D51F5D">
        <w:rPr>
          <w:rFonts w:ascii="Times New Roman" w:eastAsia="Times New Roman" w:hAnsi="Times New Roman" w:cs="Times New Roman"/>
          <w:b/>
          <w:kern w:val="32"/>
          <w:sz w:val="28"/>
          <w:szCs w:val="28"/>
        </w:rPr>
        <w:t>е</w:t>
      </w:r>
      <w:r w:rsidR="00D5754A" w:rsidRPr="00D51F5D">
        <w:rPr>
          <w:rFonts w:ascii="Times New Roman" w:eastAsia="Times New Roman" w:hAnsi="Times New Roman" w:cs="Times New Roman"/>
          <w:b/>
          <w:kern w:val="32"/>
          <w:sz w:val="28"/>
          <w:szCs w:val="28"/>
        </w:rPr>
        <w:t xml:space="preserve">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А</w:t>
      </w:r>
      <w:r w:rsidR="00D5754A" w:rsidRPr="00D51F5D">
        <w:rPr>
          <w:rFonts w:ascii="Times New Roman" w:eastAsia="Times New Roman" w:hAnsi="Times New Roman" w:cs="Times New Roman"/>
          <w:kern w:val="32"/>
          <w:sz w:val="28"/>
          <w:szCs w:val="28"/>
        </w:rPr>
        <w:t>варийный набор неприкосновенного запаса (НЗ),</w:t>
      </w:r>
      <w:r w:rsidR="0084735C" w:rsidRPr="00D51F5D">
        <w:rPr>
          <w:rFonts w:ascii="Times New Roman" w:eastAsia="Times New Roman" w:hAnsi="Times New Roman" w:cs="Times New Roman"/>
          <w:kern w:val="32"/>
          <w:sz w:val="28"/>
          <w:szCs w:val="28"/>
        </w:rPr>
        <w:t xml:space="preserve"> индивидуальный спасательный набор. Травмы (раны, переломы, вывихи). Переохлаждение организма. Обморожение.  Отравление. Голод. Холод. Жара и жажда. Составление памятки.</w:t>
      </w:r>
    </w:p>
    <w:p w:rsidR="0084735C" w:rsidRPr="00D51F5D" w:rsidRDefault="001E3982" w:rsidP="000B21C4">
      <w:pPr>
        <w:pStyle w:val="a4"/>
        <w:tabs>
          <w:tab w:val="left" w:pos="426"/>
        </w:tabs>
        <w:ind w:left="360"/>
        <w:jc w:val="both"/>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4. Обеспечение безопасности – 24 часа</w:t>
      </w:r>
    </w:p>
    <w:p w:rsidR="0084735C" w:rsidRPr="00D51F5D" w:rsidRDefault="0084735C"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4.1. Сигналы бедствия</w:t>
      </w:r>
    </w:p>
    <w:p w:rsidR="0084735C"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lastRenderedPageBreak/>
        <w:tab/>
      </w:r>
      <w:r w:rsidR="0084735C"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П</w:t>
      </w:r>
      <w:r w:rsidR="0084735C" w:rsidRPr="00D51F5D">
        <w:rPr>
          <w:rFonts w:ascii="Times New Roman" w:eastAsia="Times New Roman" w:hAnsi="Times New Roman" w:cs="Times New Roman"/>
          <w:kern w:val="32"/>
          <w:sz w:val="28"/>
          <w:szCs w:val="28"/>
        </w:rPr>
        <w:t xml:space="preserve">одача сигналов бедствия при помощи зеркала, </w:t>
      </w:r>
      <w:r w:rsidR="00262ED1" w:rsidRPr="00D51F5D">
        <w:rPr>
          <w:rFonts w:ascii="Times New Roman" w:eastAsia="Times New Roman" w:hAnsi="Times New Roman" w:cs="Times New Roman"/>
          <w:kern w:val="32"/>
          <w:sz w:val="28"/>
          <w:szCs w:val="28"/>
        </w:rPr>
        <w:t xml:space="preserve"> яркой </w:t>
      </w:r>
      <w:r w:rsidR="0084735C" w:rsidRPr="00D51F5D">
        <w:rPr>
          <w:rFonts w:ascii="Times New Roman" w:eastAsia="Times New Roman" w:hAnsi="Times New Roman" w:cs="Times New Roman"/>
          <w:kern w:val="32"/>
          <w:sz w:val="28"/>
          <w:szCs w:val="28"/>
        </w:rPr>
        <w:t>одежды, костра</w:t>
      </w:r>
      <w:r w:rsidR="00262ED1" w:rsidRPr="00D51F5D">
        <w:rPr>
          <w:rFonts w:ascii="Times New Roman" w:eastAsia="Times New Roman" w:hAnsi="Times New Roman" w:cs="Times New Roman"/>
          <w:kern w:val="32"/>
          <w:sz w:val="28"/>
          <w:szCs w:val="28"/>
        </w:rPr>
        <w:t xml:space="preserve">, </w:t>
      </w:r>
      <w:r w:rsidR="00FC2F4D" w:rsidRPr="00D51F5D">
        <w:rPr>
          <w:rFonts w:ascii="Times New Roman" w:eastAsia="Times New Roman" w:hAnsi="Times New Roman" w:cs="Times New Roman"/>
          <w:kern w:val="32"/>
          <w:sz w:val="28"/>
          <w:szCs w:val="28"/>
        </w:rPr>
        <w:t>вспышки ракет, знаки-сигналы на местности,  звуковые сигналы и т.д. Составление памятки.</w:t>
      </w:r>
    </w:p>
    <w:p w:rsidR="00FC2F4D" w:rsidRPr="00D51F5D" w:rsidRDefault="00FC2F4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4.2. Убежище, виды убежищ</w:t>
      </w:r>
    </w:p>
    <w:p w:rsidR="00FC2F4D"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FC2F4D"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У</w:t>
      </w:r>
      <w:r w:rsidR="00FC2F4D" w:rsidRPr="00D51F5D">
        <w:rPr>
          <w:rFonts w:ascii="Times New Roman" w:eastAsia="Times New Roman" w:hAnsi="Times New Roman" w:cs="Times New Roman"/>
          <w:kern w:val="32"/>
          <w:sz w:val="28"/>
          <w:szCs w:val="28"/>
        </w:rPr>
        <w:t>бежище. Виды убежищ, укрытий: навес, чум, траншея под деревом, гамак жердевый.</w:t>
      </w:r>
      <w:r w:rsidR="009E0851" w:rsidRPr="00D51F5D">
        <w:rPr>
          <w:rFonts w:ascii="Times New Roman" w:eastAsia="Times New Roman" w:hAnsi="Times New Roman" w:cs="Times New Roman"/>
          <w:kern w:val="32"/>
          <w:sz w:val="28"/>
          <w:szCs w:val="28"/>
        </w:rPr>
        <w:t xml:space="preserve"> Отработка практических навыков по строительству разных видов убежищ, укрытий.</w:t>
      </w:r>
    </w:p>
    <w:p w:rsidR="00FC2F4D" w:rsidRPr="00D51F5D" w:rsidRDefault="00FC2F4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4.3.</w:t>
      </w:r>
      <w:r w:rsidR="009E0851"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kern w:val="32"/>
          <w:sz w:val="28"/>
          <w:szCs w:val="28"/>
        </w:rPr>
        <w:t>Виды костров</w:t>
      </w:r>
    </w:p>
    <w:p w:rsidR="00FC2F4D"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FC2F4D"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В</w:t>
      </w:r>
      <w:r w:rsidR="00FC2F4D" w:rsidRPr="00D51F5D">
        <w:rPr>
          <w:rFonts w:ascii="Times New Roman" w:eastAsia="Times New Roman" w:hAnsi="Times New Roman" w:cs="Times New Roman"/>
          <w:kern w:val="32"/>
          <w:sz w:val="28"/>
          <w:szCs w:val="28"/>
        </w:rPr>
        <w:t xml:space="preserve">иды костров. </w:t>
      </w:r>
      <w:r w:rsidR="009E0851" w:rsidRPr="00D51F5D">
        <w:rPr>
          <w:rFonts w:ascii="Times New Roman" w:eastAsia="Times New Roman" w:hAnsi="Times New Roman" w:cs="Times New Roman"/>
          <w:kern w:val="32"/>
          <w:sz w:val="28"/>
          <w:szCs w:val="28"/>
        </w:rPr>
        <w:t>Отработка практических навыков по умению разложить разные виды костров: колодец, скат, крест, пушка, очаг охотника.</w:t>
      </w:r>
    </w:p>
    <w:p w:rsidR="009E0851" w:rsidRPr="00D51F5D" w:rsidRDefault="009E0851"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4.4. Добывание воды</w:t>
      </w:r>
    </w:p>
    <w:p w:rsidR="009E0851"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9E0851"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С</w:t>
      </w:r>
      <w:r w:rsidR="009E0851" w:rsidRPr="00D51F5D">
        <w:rPr>
          <w:rFonts w:ascii="Times New Roman" w:eastAsia="Times New Roman" w:hAnsi="Times New Roman" w:cs="Times New Roman"/>
          <w:kern w:val="32"/>
          <w:sz w:val="28"/>
          <w:szCs w:val="28"/>
        </w:rPr>
        <w:t>пособы добывания воды (составление памятки) – сбор росы, березовый сок, в руслах пересохших рек и т.д.</w:t>
      </w:r>
    </w:p>
    <w:p w:rsidR="009E0851" w:rsidRPr="00D51F5D" w:rsidRDefault="009E0851" w:rsidP="000B21C4">
      <w:pPr>
        <w:pStyle w:val="a4"/>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 xml:space="preserve">      </w:t>
      </w:r>
      <w:r w:rsidR="001E3982">
        <w:rPr>
          <w:rFonts w:ascii="Times New Roman" w:eastAsia="Times New Roman" w:hAnsi="Times New Roman" w:cs="Times New Roman"/>
          <w:b/>
          <w:kern w:val="32"/>
          <w:sz w:val="28"/>
          <w:szCs w:val="28"/>
        </w:rPr>
        <w:t>5. Ориентирование – 26</w:t>
      </w:r>
      <w:r w:rsidRPr="00D51F5D">
        <w:rPr>
          <w:rFonts w:ascii="Times New Roman" w:eastAsia="Times New Roman" w:hAnsi="Times New Roman" w:cs="Times New Roman"/>
          <w:b/>
          <w:kern w:val="32"/>
          <w:sz w:val="28"/>
          <w:szCs w:val="28"/>
        </w:rPr>
        <w:t xml:space="preserve"> часов</w:t>
      </w:r>
    </w:p>
    <w:p w:rsidR="005C2C99" w:rsidRPr="00D51F5D" w:rsidRDefault="005C2C99"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5.1. Азимут</w:t>
      </w:r>
    </w:p>
    <w:p w:rsidR="009E0851"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5C2C99"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П</w:t>
      </w:r>
      <w:r w:rsidR="005C2C99" w:rsidRPr="00D51F5D">
        <w:rPr>
          <w:rFonts w:ascii="Times New Roman" w:eastAsia="Times New Roman" w:hAnsi="Times New Roman" w:cs="Times New Roman"/>
          <w:kern w:val="32"/>
          <w:sz w:val="28"/>
          <w:szCs w:val="28"/>
        </w:rPr>
        <w:t>онятие о технике ориентирования. Азимут. Определение азимута на заданный предмет, определение предмета по  заданному  азимут.</w:t>
      </w:r>
    </w:p>
    <w:p w:rsidR="005C2C99" w:rsidRPr="00D51F5D" w:rsidRDefault="005C2C99"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5.2. Ориентирование по карте</w:t>
      </w:r>
    </w:p>
    <w:p w:rsidR="005C2C99"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5C2C99"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К</w:t>
      </w:r>
      <w:r w:rsidR="005C2C99" w:rsidRPr="00D51F5D">
        <w:rPr>
          <w:rFonts w:ascii="Times New Roman" w:eastAsia="Times New Roman" w:hAnsi="Times New Roman" w:cs="Times New Roman"/>
          <w:kern w:val="32"/>
          <w:sz w:val="28"/>
          <w:szCs w:val="28"/>
        </w:rPr>
        <w:t xml:space="preserve">арта соревнований по спортивному ориентированию. Чтение значков на спортивной карте. Сравнение с  топографической картой. Зарисовка </w:t>
      </w:r>
      <w:r w:rsidR="00A539C7" w:rsidRPr="00D51F5D">
        <w:rPr>
          <w:rFonts w:ascii="Times New Roman" w:eastAsia="Times New Roman" w:hAnsi="Times New Roman" w:cs="Times New Roman"/>
          <w:kern w:val="32"/>
          <w:sz w:val="28"/>
          <w:szCs w:val="28"/>
        </w:rPr>
        <w:t>спортивных знаков.</w:t>
      </w:r>
      <w:r w:rsidR="005C2C99" w:rsidRPr="00D51F5D">
        <w:rPr>
          <w:rFonts w:ascii="Times New Roman" w:eastAsia="Times New Roman" w:hAnsi="Times New Roman" w:cs="Times New Roman"/>
          <w:kern w:val="32"/>
          <w:sz w:val="28"/>
          <w:szCs w:val="28"/>
        </w:rPr>
        <w:t xml:space="preserve"> </w:t>
      </w:r>
    </w:p>
    <w:p w:rsidR="005C2C99" w:rsidRPr="00D51F5D" w:rsidRDefault="00A539C7"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w:t>
      </w:r>
      <w:r w:rsidR="005C2C99" w:rsidRPr="00D51F5D">
        <w:rPr>
          <w:rFonts w:ascii="Times New Roman" w:eastAsia="Times New Roman" w:hAnsi="Times New Roman" w:cs="Times New Roman"/>
          <w:kern w:val="32"/>
          <w:sz w:val="28"/>
          <w:szCs w:val="28"/>
        </w:rPr>
        <w:t>5.3. Ориентирование на местности</w:t>
      </w:r>
    </w:p>
    <w:p w:rsidR="005C2C99"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5C2C99"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005C2C99"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kern w:val="32"/>
          <w:sz w:val="28"/>
          <w:szCs w:val="28"/>
        </w:rPr>
        <w:t>О</w:t>
      </w:r>
      <w:r w:rsidR="00A539C7" w:rsidRPr="00D51F5D">
        <w:rPr>
          <w:rFonts w:ascii="Times New Roman" w:eastAsia="Times New Roman" w:hAnsi="Times New Roman" w:cs="Times New Roman"/>
          <w:kern w:val="32"/>
          <w:sz w:val="28"/>
          <w:szCs w:val="28"/>
        </w:rPr>
        <w:t>тработка практических навыков спортивного ориентирования на местности.</w:t>
      </w:r>
    </w:p>
    <w:p w:rsidR="00A539C7" w:rsidRPr="00D51F5D" w:rsidRDefault="00A539C7"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5.4. Ориентирование по местным признакам</w:t>
      </w:r>
    </w:p>
    <w:p w:rsidR="00A539C7"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A539C7"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О</w:t>
      </w:r>
      <w:r w:rsidR="00A539C7" w:rsidRPr="00D51F5D">
        <w:rPr>
          <w:rFonts w:ascii="Times New Roman" w:eastAsia="Times New Roman" w:hAnsi="Times New Roman" w:cs="Times New Roman"/>
          <w:kern w:val="32"/>
          <w:sz w:val="28"/>
          <w:szCs w:val="28"/>
        </w:rPr>
        <w:t>риентирование по полярной звезде,  суточное движение солнца в разное время дня, по квартальным столбам, кресту на церкви, годовым кольцам на пне спиленного дерева и т.д. Составление памятки.</w:t>
      </w:r>
    </w:p>
    <w:p w:rsidR="00A539C7" w:rsidRPr="00D51F5D" w:rsidRDefault="00A539C7" w:rsidP="000B21C4">
      <w:pPr>
        <w:pStyle w:val="a4"/>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 xml:space="preserve">      6. Топографическая подготовка – </w:t>
      </w:r>
      <w:r w:rsidR="001E3982">
        <w:rPr>
          <w:rFonts w:ascii="Times New Roman" w:eastAsia="Times New Roman" w:hAnsi="Times New Roman" w:cs="Times New Roman"/>
          <w:b/>
          <w:kern w:val="32"/>
          <w:sz w:val="28"/>
          <w:szCs w:val="28"/>
        </w:rPr>
        <w:t>3</w:t>
      </w:r>
      <w:r w:rsidRPr="00D51F5D">
        <w:rPr>
          <w:rFonts w:ascii="Times New Roman" w:eastAsia="Times New Roman" w:hAnsi="Times New Roman" w:cs="Times New Roman"/>
          <w:b/>
          <w:kern w:val="32"/>
          <w:sz w:val="28"/>
          <w:szCs w:val="28"/>
        </w:rPr>
        <w:t>6 часов</w:t>
      </w:r>
    </w:p>
    <w:p w:rsidR="00A539C7" w:rsidRPr="00D51F5D" w:rsidRDefault="00F770E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w:t>
      </w:r>
      <w:r w:rsidR="00A539C7" w:rsidRPr="00D51F5D">
        <w:rPr>
          <w:rFonts w:ascii="Times New Roman" w:eastAsia="Times New Roman" w:hAnsi="Times New Roman" w:cs="Times New Roman"/>
          <w:kern w:val="32"/>
          <w:sz w:val="28"/>
          <w:szCs w:val="28"/>
        </w:rPr>
        <w:t>6.1. Топог</w:t>
      </w:r>
      <w:r w:rsidRPr="00D51F5D">
        <w:rPr>
          <w:rFonts w:ascii="Times New Roman" w:eastAsia="Times New Roman" w:hAnsi="Times New Roman" w:cs="Times New Roman"/>
          <w:kern w:val="32"/>
          <w:sz w:val="28"/>
          <w:szCs w:val="28"/>
        </w:rPr>
        <w:t>рафические карты</w:t>
      </w:r>
    </w:p>
    <w:p w:rsidR="0053114A" w:rsidRPr="00D51F5D" w:rsidRDefault="0053114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 xml:space="preserve">Значение топографических карт для туриста. Топографические знаки. Отличие топографических знаков от спортивных. </w:t>
      </w:r>
    </w:p>
    <w:p w:rsidR="0053114A" w:rsidRPr="00D51F5D" w:rsidRDefault="0053114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6.2. Масштаб</w:t>
      </w:r>
    </w:p>
    <w:p w:rsidR="0053114A"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53114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 xml:space="preserve">. </w:t>
      </w:r>
      <w:r w:rsidRPr="00D51F5D">
        <w:rPr>
          <w:rFonts w:ascii="Times New Roman" w:eastAsia="Times New Roman" w:hAnsi="Times New Roman" w:cs="Times New Roman"/>
          <w:kern w:val="32"/>
          <w:sz w:val="28"/>
          <w:szCs w:val="28"/>
        </w:rPr>
        <w:t>В</w:t>
      </w:r>
      <w:r w:rsidR="0053114A" w:rsidRPr="00D51F5D">
        <w:rPr>
          <w:rFonts w:ascii="Times New Roman" w:eastAsia="Times New Roman" w:hAnsi="Times New Roman" w:cs="Times New Roman"/>
          <w:kern w:val="32"/>
          <w:sz w:val="28"/>
          <w:szCs w:val="28"/>
        </w:rPr>
        <w:t xml:space="preserve">иды масштаба, изображение масштаба на карте.  Мелкомасштабные, среднемасштабные и крупномасштабные карты. </w:t>
      </w:r>
    </w:p>
    <w:p w:rsidR="0053114A" w:rsidRPr="00D51F5D" w:rsidRDefault="0053114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 xml:space="preserve">6.3. </w:t>
      </w:r>
      <w:r w:rsidR="00363E70" w:rsidRPr="00D51F5D">
        <w:rPr>
          <w:rFonts w:ascii="Times New Roman" w:eastAsia="Times New Roman" w:hAnsi="Times New Roman" w:cs="Times New Roman"/>
          <w:kern w:val="32"/>
          <w:sz w:val="28"/>
          <w:szCs w:val="28"/>
        </w:rPr>
        <w:t xml:space="preserve">Условные знаки топографических карт: </w:t>
      </w:r>
    </w:p>
    <w:p w:rsidR="00363E70"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363E70"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 З</w:t>
      </w:r>
      <w:r w:rsidR="00363E70" w:rsidRPr="00D51F5D">
        <w:rPr>
          <w:rFonts w:ascii="Times New Roman" w:eastAsia="Times New Roman" w:hAnsi="Times New Roman" w:cs="Times New Roman"/>
          <w:kern w:val="32"/>
          <w:sz w:val="28"/>
          <w:szCs w:val="28"/>
        </w:rPr>
        <w:t>арисовка топографических знаков. Топографический диктант.</w:t>
      </w:r>
    </w:p>
    <w:p w:rsidR="00363E70" w:rsidRPr="00D51F5D" w:rsidRDefault="00363E70"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6.4. Способы измерения расстояния на местности</w:t>
      </w:r>
    </w:p>
    <w:p w:rsidR="00363E70"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363E70"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И</w:t>
      </w:r>
      <w:r w:rsidR="00363E70" w:rsidRPr="00D51F5D">
        <w:rPr>
          <w:rFonts w:ascii="Times New Roman" w:eastAsia="Times New Roman" w:hAnsi="Times New Roman" w:cs="Times New Roman"/>
          <w:kern w:val="32"/>
          <w:sz w:val="28"/>
          <w:szCs w:val="28"/>
        </w:rPr>
        <w:t xml:space="preserve">змерение расстояния на местности при помощи шагов, шагомера, курвиметра. Упражнения на прохождение отрезков различной длины. </w:t>
      </w:r>
    </w:p>
    <w:p w:rsidR="0053114A" w:rsidRPr="00D51F5D" w:rsidRDefault="00363E70"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lastRenderedPageBreak/>
        <w:tab/>
        <w:t>6.5. Глазомер</w:t>
      </w:r>
    </w:p>
    <w:p w:rsidR="00363E70"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363E70"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О</w:t>
      </w:r>
      <w:r w:rsidR="00363E70" w:rsidRPr="00D51F5D">
        <w:rPr>
          <w:rFonts w:ascii="Times New Roman" w:eastAsia="Times New Roman" w:hAnsi="Times New Roman" w:cs="Times New Roman"/>
          <w:kern w:val="32"/>
          <w:sz w:val="28"/>
          <w:szCs w:val="28"/>
        </w:rPr>
        <w:t>пределение высоты предмета (дома, дерева, кустарника и т.д.) разными способами.</w:t>
      </w:r>
    </w:p>
    <w:p w:rsidR="00363E70" w:rsidRPr="00D51F5D" w:rsidRDefault="00363E70" w:rsidP="000B21C4">
      <w:pPr>
        <w:pStyle w:val="a4"/>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kern w:val="32"/>
          <w:sz w:val="28"/>
          <w:szCs w:val="28"/>
        </w:rPr>
        <w:tab/>
      </w:r>
      <w:r w:rsidRPr="00D51F5D">
        <w:rPr>
          <w:rFonts w:ascii="Times New Roman" w:eastAsia="Times New Roman" w:hAnsi="Times New Roman" w:cs="Times New Roman"/>
          <w:b/>
          <w:kern w:val="32"/>
          <w:sz w:val="28"/>
          <w:szCs w:val="28"/>
        </w:rPr>
        <w:t>7. Доврачебная помощь в аварийной ситуации</w:t>
      </w:r>
      <w:r w:rsidR="001E3982">
        <w:rPr>
          <w:rFonts w:ascii="Times New Roman" w:eastAsia="Times New Roman" w:hAnsi="Times New Roman" w:cs="Times New Roman"/>
          <w:b/>
          <w:kern w:val="32"/>
          <w:sz w:val="28"/>
          <w:szCs w:val="28"/>
        </w:rPr>
        <w:t xml:space="preserve"> – 30</w:t>
      </w:r>
      <w:r w:rsidR="00CF1C9F" w:rsidRPr="00D51F5D">
        <w:rPr>
          <w:rFonts w:ascii="Times New Roman" w:eastAsia="Times New Roman" w:hAnsi="Times New Roman" w:cs="Times New Roman"/>
          <w:b/>
          <w:kern w:val="32"/>
          <w:sz w:val="28"/>
          <w:szCs w:val="28"/>
        </w:rPr>
        <w:t xml:space="preserve"> часов</w:t>
      </w:r>
    </w:p>
    <w:p w:rsidR="00363E70" w:rsidRPr="00D51F5D" w:rsidRDefault="00363E70"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7.1.</w:t>
      </w:r>
      <w:r w:rsidR="00FE5496" w:rsidRPr="00D51F5D">
        <w:rPr>
          <w:rFonts w:ascii="Times New Roman" w:eastAsia="Times New Roman" w:hAnsi="Times New Roman" w:cs="Times New Roman"/>
          <w:kern w:val="32"/>
          <w:sz w:val="28"/>
          <w:szCs w:val="28"/>
        </w:rPr>
        <w:t xml:space="preserve"> </w:t>
      </w:r>
      <w:r w:rsidR="00610221" w:rsidRPr="00D51F5D">
        <w:rPr>
          <w:rFonts w:ascii="Times New Roman" w:eastAsia="Times New Roman" w:hAnsi="Times New Roman" w:cs="Times New Roman"/>
          <w:kern w:val="32"/>
          <w:sz w:val="28"/>
          <w:szCs w:val="28"/>
        </w:rPr>
        <w:t>Общие гигиенические требования в походе. Требования к одежде и обуви. Походная аптечка.</w:t>
      </w:r>
    </w:p>
    <w:p w:rsidR="00610221" w:rsidRPr="00D51F5D" w:rsidRDefault="00610221"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 xml:space="preserve">Личная гигиена туриста. Понятие о гигиене. Сущность закаливания, его значение для повышения работоспособности организма к простудным заболеваниям. </w:t>
      </w:r>
      <w:r w:rsidR="00FD4D8C" w:rsidRPr="00D51F5D">
        <w:rPr>
          <w:rFonts w:ascii="Times New Roman" w:eastAsia="Times New Roman" w:hAnsi="Times New Roman" w:cs="Times New Roman"/>
          <w:kern w:val="32"/>
          <w:sz w:val="28"/>
          <w:szCs w:val="28"/>
        </w:rPr>
        <w:t xml:space="preserve"> Профилактика заболеваний. </w:t>
      </w:r>
      <w:r w:rsidRPr="00D51F5D">
        <w:rPr>
          <w:rFonts w:ascii="Times New Roman" w:eastAsia="Times New Roman" w:hAnsi="Times New Roman" w:cs="Times New Roman"/>
          <w:kern w:val="32"/>
          <w:sz w:val="28"/>
          <w:szCs w:val="28"/>
        </w:rPr>
        <w:t>Гигиена обуви, одежды. Походная аптечка (личная, групповая).</w:t>
      </w:r>
    </w:p>
    <w:p w:rsidR="00610221" w:rsidRPr="00D51F5D" w:rsidRDefault="00610221"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7.2. Первая медицинская помощь при солнечном и тепловом удар</w:t>
      </w:r>
      <w:r w:rsidR="00FD4D8C" w:rsidRPr="00D51F5D">
        <w:rPr>
          <w:rFonts w:ascii="Times New Roman" w:eastAsia="Times New Roman" w:hAnsi="Times New Roman" w:cs="Times New Roman"/>
          <w:kern w:val="32"/>
          <w:sz w:val="28"/>
          <w:szCs w:val="28"/>
        </w:rPr>
        <w:t>ах</w:t>
      </w:r>
    </w:p>
    <w:p w:rsidR="00610221" w:rsidRPr="00D51F5D" w:rsidRDefault="006308ED"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610221"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О</w:t>
      </w:r>
      <w:r w:rsidR="00FD4D8C" w:rsidRPr="00D51F5D">
        <w:rPr>
          <w:rFonts w:ascii="Times New Roman" w:eastAsia="Times New Roman" w:hAnsi="Times New Roman" w:cs="Times New Roman"/>
          <w:kern w:val="32"/>
          <w:sz w:val="28"/>
          <w:szCs w:val="28"/>
        </w:rPr>
        <w:t>казание первой медицинской помощи при солнечном и тепловой ударах.</w:t>
      </w:r>
    </w:p>
    <w:p w:rsidR="00FD4D8C" w:rsidRPr="00D51F5D" w:rsidRDefault="00FD4D8C"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 xml:space="preserve">7.3. </w:t>
      </w:r>
      <w:r w:rsidRPr="003D7663">
        <w:rPr>
          <w:rFonts w:ascii="Times New Roman" w:eastAsia="Times New Roman" w:hAnsi="Times New Roman" w:cs="Times New Roman"/>
          <w:kern w:val="32"/>
          <w:sz w:val="28"/>
          <w:szCs w:val="28"/>
        </w:rPr>
        <w:t>Первая медицинская</w:t>
      </w:r>
      <w:r w:rsidRPr="00D51F5D">
        <w:rPr>
          <w:rFonts w:ascii="Times New Roman" w:eastAsia="Times New Roman" w:hAnsi="Times New Roman" w:cs="Times New Roman"/>
          <w:kern w:val="32"/>
          <w:sz w:val="28"/>
          <w:szCs w:val="28"/>
        </w:rPr>
        <w:t xml:space="preserve"> помощь при ожогах</w:t>
      </w:r>
    </w:p>
    <w:p w:rsidR="00FD4D8C" w:rsidRPr="00D51F5D" w:rsidRDefault="007B339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6308ED" w:rsidRPr="00D51F5D">
        <w:rPr>
          <w:rFonts w:ascii="Times New Roman" w:eastAsia="Times New Roman" w:hAnsi="Times New Roman" w:cs="Times New Roman"/>
          <w:b/>
          <w:kern w:val="32"/>
          <w:sz w:val="28"/>
          <w:szCs w:val="28"/>
        </w:rPr>
        <w:t>Практические заняти</w:t>
      </w:r>
      <w:r w:rsidRPr="00D51F5D">
        <w:rPr>
          <w:rFonts w:ascii="Times New Roman" w:eastAsia="Times New Roman" w:hAnsi="Times New Roman" w:cs="Times New Roman"/>
          <w:b/>
          <w:kern w:val="32"/>
          <w:sz w:val="28"/>
          <w:szCs w:val="28"/>
        </w:rPr>
        <w:t xml:space="preserve">я. </w:t>
      </w:r>
      <w:r w:rsidRPr="00D51F5D">
        <w:rPr>
          <w:rFonts w:ascii="Times New Roman" w:eastAsia="Times New Roman" w:hAnsi="Times New Roman" w:cs="Times New Roman"/>
          <w:kern w:val="32"/>
          <w:sz w:val="28"/>
          <w:szCs w:val="28"/>
        </w:rPr>
        <w:t xml:space="preserve"> В</w:t>
      </w:r>
      <w:r w:rsidR="00FD4D8C" w:rsidRPr="00D51F5D">
        <w:rPr>
          <w:rFonts w:ascii="Times New Roman" w:eastAsia="Times New Roman" w:hAnsi="Times New Roman" w:cs="Times New Roman"/>
          <w:kern w:val="32"/>
          <w:sz w:val="28"/>
          <w:szCs w:val="28"/>
        </w:rPr>
        <w:t>иды ожогов. Оказание первой помощи при ожогах разной степени.</w:t>
      </w:r>
    </w:p>
    <w:p w:rsidR="00FD4D8C" w:rsidRPr="00D51F5D" w:rsidRDefault="00FD4D8C"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7.4. Травмы. Первая помощь</w:t>
      </w:r>
    </w:p>
    <w:p w:rsidR="00FD4D8C" w:rsidRPr="00D51F5D" w:rsidRDefault="007B339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FD4D8C"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Pr="00D51F5D">
        <w:rPr>
          <w:rFonts w:ascii="Times New Roman" w:eastAsia="Times New Roman" w:hAnsi="Times New Roman" w:cs="Times New Roman"/>
          <w:kern w:val="32"/>
          <w:sz w:val="28"/>
          <w:szCs w:val="28"/>
        </w:rPr>
        <w:t xml:space="preserve"> В</w:t>
      </w:r>
      <w:r w:rsidR="00FD4D8C" w:rsidRPr="00D51F5D">
        <w:rPr>
          <w:rFonts w:ascii="Times New Roman" w:eastAsia="Times New Roman" w:hAnsi="Times New Roman" w:cs="Times New Roman"/>
          <w:kern w:val="32"/>
          <w:sz w:val="28"/>
          <w:szCs w:val="28"/>
        </w:rPr>
        <w:t>иды травм. Оказание помощи при ранах, вывихе, переломах.</w:t>
      </w:r>
    </w:p>
    <w:p w:rsidR="00FD4D8C" w:rsidRPr="00D51F5D" w:rsidRDefault="00FD4D8C"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7.5. Помощь при кровотечениях</w:t>
      </w:r>
    </w:p>
    <w:p w:rsidR="00FD4D8C" w:rsidRPr="00D51F5D" w:rsidRDefault="007B339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FD4D8C"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 xml:space="preserve">. </w:t>
      </w:r>
      <w:r w:rsidR="00FD4D8C"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kern w:val="32"/>
          <w:sz w:val="28"/>
          <w:szCs w:val="28"/>
        </w:rPr>
        <w:t>В</w:t>
      </w:r>
      <w:r w:rsidR="00FD4D8C" w:rsidRPr="00D51F5D">
        <w:rPr>
          <w:rFonts w:ascii="Times New Roman" w:eastAsia="Times New Roman" w:hAnsi="Times New Roman" w:cs="Times New Roman"/>
          <w:kern w:val="32"/>
          <w:sz w:val="28"/>
          <w:szCs w:val="28"/>
        </w:rPr>
        <w:t xml:space="preserve">иды кровотечения. </w:t>
      </w:r>
      <w:r w:rsidR="00CF1C9F" w:rsidRPr="00D51F5D">
        <w:rPr>
          <w:rFonts w:ascii="Times New Roman" w:eastAsia="Times New Roman" w:hAnsi="Times New Roman" w:cs="Times New Roman"/>
          <w:kern w:val="32"/>
          <w:sz w:val="28"/>
          <w:szCs w:val="28"/>
        </w:rPr>
        <w:t>Оказание помощи при кровотечениях.</w:t>
      </w:r>
    </w:p>
    <w:p w:rsidR="00CF1C9F" w:rsidRPr="00D51F5D" w:rsidRDefault="00CF1C9F"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7.6. Транспортировка пострадавшего</w:t>
      </w:r>
    </w:p>
    <w:p w:rsidR="00CF1C9F" w:rsidRPr="00D51F5D" w:rsidRDefault="007B339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CF1C9F"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 С</w:t>
      </w:r>
      <w:r w:rsidR="00CF1C9F" w:rsidRPr="00D51F5D">
        <w:rPr>
          <w:rFonts w:ascii="Times New Roman" w:eastAsia="Times New Roman" w:hAnsi="Times New Roman" w:cs="Times New Roman"/>
          <w:kern w:val="32"/>
          <w:sz w:val="28"/>
          <w:szCs w:val="28"/>
        </w:rPr>
        <w:t>пособы транспортировки пострадавшего от  характера и места повреждения, состояния. Виды транспортировки (на рюкзаке, веревке, по перечных палках, на шестах со штормовками).  Изготовление носилок, волокуш из штормовок.</w:t>
      </w:r>
    </w:p>
    <w:p w:rsidR="00CF1C9F" w:rsidRPr="00D51F5D" w:rsidRDefault="00CF1C9F" w:rsidP="000B21C4">
      <w:pPr>
        <w:pStyle w:val="a4"/>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ab/>
        <w:t>8.</w:t>
      </w:r>
      <w:r w:rsidR="00DA7C8B" w:rsidRPr="00D51F5D">
        <w:rPr>
          <w:rFonts w:ascii="Times New Roman" w:eastAsia="Times New Roman" w:hAnsi="Times New Roman" w:cs="Times New Roman"/>
          <w:b/>
          <w:kern w:val="32"/>
          <w:sz w:val="28"/>
          <w:szCs w:val="28"/>
        </w:rPr>
        <w:t xml:space="preserve"> </w:t>
      </w:r>
      <w:r w:rsidRPr="00D51F5D">
        <w:rPr>
          <w:rFonts w:ascii="Times New Roman" w:eastAsia="Times New Roman" w:hAnsi="Times New Roman" w:cs="Times New Roman"/>
          <w:b/>
          <w:kern w:val="32"/>
          <w:sz w:val="28"/>
          <w:szCs w:val="28"/>
        </w:rPr>
        <w:t>Техника пешеходного туризма</w:t>
      </w:r>
      <w:r w:rsidR="009C421C" w:rsidRPr="00D51F5D">
        <w:rPr>
          <w:rFonts w:ascii="Times New Roman" w:eastAsia="Times New Roman" w:hAnsi="Times New Roman" w:cs="Times New Roman"/>
          <w:b/>
          <w:kern w:val="32"/>
          <w:sz w:val="28"/>
          <w:szCs w:val="28"/>
        </w:rPr>
        <w:t xml:space="preserve"> – 2</w:t>
      </w:r>
      <w:r w:rsidR="001E3982">
        <w:rPr>
          <w:rFonts w:ascii="Times New Roman" w:eastAsia="Times New Roman" w:hAnsi="Times New Roman" w:cs="Times New Roman"/>
          <w:b/>
          <w:kern w:val="32"/>
          <w:sz w:val="28"/>
          <w:szCs w:val="28"/>
        </w:rPr>
        <w:t>2 часа</w:t>
      </w:r>
    </w:p>
    <w:p w:rsidR="008F0592" w:rsidRPr="00D51F5D" w:rsidRDefault="008F0592"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8.1. Вязка узлов</w:t>
      </w:r>
    </w:p>
    <w:p w:rsidR="008F0592" w:rsidRPr="00D51F5D" w:rsidRDefault="007B339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8F0592"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 Узлы:</w:t>
      </w:r>
      <w:r w:rsidR="008F0592" w:rsidRPr="00D51F5D">
        <w:rPr>
          <w:rFonts w:ascii="Times New Roman" w:eastAsia="Times New Roman" w:hAnsi="Times New Roman" w:cs="Times New Roman"/>
          <w:kern w:val="32"/>
          <w:sz w:val="28"/>
          <w:szCs w:val="28"/>
        </w:rPr>
        <w:t xml:space="preserve"> проводник, проводник-восьмерка, двойной проводник, грейп-вайн, стремя, штык со шлагом.</w:t>
      </w:r>
    </w:p>
    <w:p w:rsidR="001E2670" w:rsidRPr="00D51F5D" w:rsidRDefault="00DC474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r>
      <w:r w:rsidR="003D7663">
        <w:rPr>
          <w:rFonts w:ascii="Times New Roman" w:eastAsia="Times New Roman" w:hAnsi="Times New Roman" w:cs="Times New Roman"/>
          <w:kern w:val="32"/>
          <w:sz w:val="28"/>
          <w:szCs w:val="28"/>
        </w:rPr>
        <w:t>8.2</w:t>
      </w:r>
      <w:r w:rsidR="001E2670" w:rsidRPr="00D51F5D">
        <w:rPr>
          <w:rFonts w:ascii="Times New Roman" w:eastAsia="Times New Roman" w:hAnsi="Times New Roman" w:cs="Times New Roman"/>
          <w:kern w:val="32"/>
          <w:sz w:val="28"/>
          <w:szCs w:val="28"/>
        </w:rPr>
        <w:t>.</w:t>
      </w:r>
      <w:r w:rsidRPr="00D51F5D">
        <w:rPr>
          <w:rFonts w:ascii="Times New Roman" w:eastAsia="Times New Roman" w:hAnsi="Times New Roman" w:cs="Times New Roman"/>
          <w:kern w:val="32"/>
          <w:sz w:val="28"/>
          <w:szCs w:val="28"/>
        </w:rPr>
        <w:t xml:space="preserve"> Преодоление препятствий</w:t>
      </w:r>
    </w:p>
    <w:p w:rsidR="008F0592" w:rsidRPr="00D51F5D" w:rsidRDefault="007B339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DC474A"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kern w:val="32"/>
          <w:sz w:val="28"/>
          <w:szCs w:val="28"/>
        </w:rPr>
        <w:t>.  С</w:t>
      </w:r>
      <w:r w:rsidR="00DC474A" w:rsidRPr="00D51F5D">
        <w:rPr>
          <w:rFonts w:ascii="Times New Roman" w:eastAsia="Times New Roman" w:hAnsi="Times New Roman" w:cs="Times New Roman"/>
          <w:kern w:val="32"/>
          <w:sz w:val="28"/>
          <w:szCs w:val="28"/>
        </w:rPr>
        <w:t>пуск и подъем по склону спортивным способом, переправа по бревну, жердям, кочкам, на ходулях, транспортировка пострадавшего.</w:t>
      </w:r>
    </w:p>
    <w:p w:rsidR="00DC474A" w:rsidRPr="00D51F5D" w:rsidRDefault="0088469E" w:rsidP="000B21C4">
      <w:pPr>
        <w:pStyle w:val="a4"/>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ab/>
      </w:r>
      <w:r w:rsidR="00DC474A" w:rsidRPr="00D51F5D">
        <w:rPr>
          <w:rFonts w:ascii="Times New Roman" w:eastAsia="Times New Roman" w:hAnsi="Times New Roman" w:cs="Times New Roman"/>
          <w:b/>
          <w:kern w:val="32"/>
          <w:sz w:val="28"/>
          <w:szCs w:val="28"/>
        </w:rPr>
        <w:t>9.</w:t>
      </w:r>
      <w:r w:rsidR="00DA7C8B" w:rsidRPr="00D51F5D">
        <w:rPr>
          <w:rFonts w:ascii="Times New Roman" w:eastAsia="Times New Roman" w:hAnsi="Times New Roman" w:cs="Times New Roman"/>
          <w:b/>
          <w:kern w:val="32"/>
          <w:sz w:val="28"/>
          <w:szCs w:val="28"/>
        </w:rPr>
        <w:t xml:space="preserve"> </w:t>
      </w:r>
      <w:r w:rsidR="00DC474A" w:rsidRPr="00D51F5D">
        <w:rPr>
          <w:rFonts w:ascii="Times New Roman" w:eastAsia="Times New Roman" w:hAnsi="Times New Roman" w:cs="Times New Roman"/>
          <w:b/>
          <w:kern w:val="32"/>
          <w:sz w:val="28"/>
          <w:szCs w:val="28"/>
        </w:rPr>
        <w:t>Т</w:t>
      </w:r>
      <w:r w:rsidRPr="00D51F5D">
        <w:rPr>
          <w:rFonts w:ascii="Times New Roman" w:eastAsia="Times New Roman" w:hAnsi="Times New Roman" w:cs="Times New Roman"/>
          <w:b/>
          <w:kern w:val="32"/>
          <w:sz w:val="28"/>
          <w:szCs w:val="28"/>
        </w:rPr>
        <w:t>актика</w:t>
      </w:r>
      <w:r w:rsidR="001E3982">
        <w:rPr>
          <w:rFonts w:ascii="Times New Roman" w:eastAsia="Times New Roman" w:hAnsi="Times New Roman" w:cs="Times New Roman"/>
          <w:b/>
          <w:kern w:val="32"/>
          <w:sz w:val="28"/>
          <w:szCs w:val="28"/>
        </w:rPr>
        <w:t xml:space="preserve"> и техника движения в походе – 18 часов</w:t>
      </w:r>
    </w:p>
    <w:p w:rsidR="00DA7C8B" w:rsidRPr="00D51F5D" w:rsidRDefault="0088469E"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9.1. Организация движения</w:t>
      </w:r>
    </w:p>
    <w:p w:rsidR="0088469E" w:rsidRPr="00D51F5D" w:rsidRDefault="00DA7C8B"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r>
      <w:r w:rsidR="0088469E" w:rsidRPr="00D51F5D">
        <w:rPr>
          <w:rFonts w:ascii="Times New Roman" w:eastAsia="Times New Roman" w:hAnsi="Times New Roman" w:cs="Times New Roman"/>
          <w:kern w:val="32"/>
          <w:sz w:val="28"/>
          <w:szCs w:val="28"/>
        </w:rPr>
        <w:t xml:space="preserve"> Преодоление препятствий. Порядок движения в группе на маршруте. </w:t>
      </w:r>
      <w:r w:rsidRPr="00D51F5D">
        <w:rPr>
          <w:rFonts w:ascii="Times New Roman" w:eastAsia="Times New Roman" w:hAnsi="Times New Roman" w:cs="Times New Roman"/>
          <w:kern w:val="32"/>
          <w:sz w:val="28"/>
          <w:szCs w:val="28"/>
        </w:rPr>
        <w:t>Туристский строй. Режим движения. Темп. Обязанности направляющего  замыкающего. Режим ходового дня.</w:t>
      </w:r>
    </w:p>
    <w:p w:rsidR="00DA7C8B" w:rsidRPr="00D51F5D" w:rsidRDefault="00DA7C8B" w:rsidP="000B21C4">
      <w:pPr>
        <w:pStyle w:val="a4"/>
        <w:numPr>
          <w:ilvl w:val="1"/>
          <w:numId w:val="8"/>
        </w:numPr>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 xml:space="preserve"> Движение по заселенной местности</w:t>
      </w:r>
    </w:p>
    <w:p w:rsidR="00DA7C8B" w:rsidRPr="00D51F5D" w:rsidRDefault="00DA7C8B"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 xml:space="preserve">Общая характеристика естественных препятствий. Движение по дорогам, тропам, по ровной и пересеченной местности, по травяным склонам. Техника </w:t>
      </w:r>
      <w:r w:rsidRPr="00D51F5D">
        <w:rPr>
          <w:rFonts w:ascii="Times New Roman" w:eastAsia="Times New Roman" w:hAnsi="Times New Roman" w:cs="Times New Roman"/>
          <w:kern w:val="32"/>
          <w:sz w:val="28"/>
          <w:szCs w:val="28"/>
        </w:rPr>
        <w:lastRenderedPageBreak/>
        <w:t>безопасности при движении в туристских походах. Правила поведения в незнакомой местности. Взаимоотношения с местным населением.</w:t>
      </w:r>
    </w:p>
    <w:p w:rsidR="009C421C" w:rsidRPr="00D51F5D" w:rsidRDefault="00B4273D" w:rsidP="000B21C4">
      <w:pPr>
        <w:pStyle w:val="a4"/>
        <w:numPr>
          <w:ilvl w:val="0"/>
          <w:numId w:val="8"/>
        </w:numPr>
        <w:tabs>
          <w:tab w:val="left" w:pos="426"/>
        </w:tabs>
        <w:jc w:val="both"/>
        <w:rPr>
          <w:rFonts w:ascii="Times New Roman" w:eastAsia="Times New Roman" w:hAnsi="Times New Roman" w:cs="Times New Roman"/>
          <w:b/>
          <w:kern w:val="32"/>
          <w:sz w:val="28"/>
          <w:szCs w:val="28"/>
        </w:rPr>
      </w:pPr>
      <w:r w:rsidRPr="00D51F5D">
        <w:rPr>
          <w:rFonts w:ascii="Times New Roman" w:eastAsia="Times New Roman" w:hAnsi="Times New Roman" w:cs="Times New Roman"/>
          <w:b/>
          <w:kern w:val="32"/>
          <w:sz w:val="28"/>
          <w:szCs w:val="28"/>
        </w:rPr>
        <w:t xml:space="preserve"> </w:t>
      </w:r>
      <w:r w:rsidR="004E059C" w:rsidRPr="00D51F5D">
        <w:rPr>
          <w:rFonts w:ascii="Times New Roman" w:eastAsia="Times New Roman" w:hAnsi="Times New Roman" w:cs="Times New Roman"/>
          <w:b/>
          <w:kern w:val="32"/>
          <w:sz w:val="28"/>
          <w:szCs w:val="28"/>
        </w:rPr>
        <w:t>Краеведческая работа в туристском походе</w:t>
      </w:r>
      <w:r w:rsidR="001E3982">
        <w:rPr>
          <w:rFonts w:ascii="Times New Roman" w:eastAsia="Times New Roman" w:hAnsi="Times New Roman" w:cs="Times New Roman"/>
          <w:b/>
          <w:kern w:val="32"/>
          <w:sz w:val="28"/>
          <w:szCs w:val="28"/>
        </w:rPr>
        <w:t xml:space="preserve">– 20 часов </w:t>
      </w:r>
    </w:p>
    <w:p w:rsidR="009C421C" w:rsidRPr="00D51F5D" w:rsidRDefault="004E059C"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10.1. Природа родного края и его история</w:t>
      </w:r>
    </w:p>
    <w:p w:rsidR="004E059C" w:rsidRPr="00D51F5D" w:rsidRDefault="004E059C"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kern w:val="32"/>
          <w:sz w:val="28"/>
          <w:szCs w:val="28"/>
        </w:rPr>
        <w:tab/>
        <w:t>Климат, растительность и животный мир родного края, его рельеф, реки, озера, полезные ископаемые. Роль туристов в охране памятников истории и культуры края.</w:t>
      </w:r>
    </w:p>
    <w:p w:rsidR="004E059C" w:rsidRPr="00D51F5D" w:rsidRDefault="00193C71" w:rsidP="000B21C4">
      <w:pPr>
        <w:pStyle w:val="a4"/>
        <w:tabs>
          <w:tab w:val="left" w:pos="426"/>
        </w:tabs>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10.2. Заповедники Бурятии </w:t>
      </w:r>
    </w:p>
    <w:p w:rsidR="004E059C" w:rsidRDefault="007B339A" w:rsidP="000B21C4">
      <w:pPr>
        <w:pStyle w:val="a4"/>
        <w:tabs>
          <w:tab w:val="left" w:pos="426"/>
        </w:tabs>
        <w:jc w:val="both"/>
        <w:rPr>
          <w:rFonts w:ascii="Times New Roman" w:eastAsia="Times New Roman" w:hAnsi="Times New Roman" w:cs="Times New Roman"/>
          <w:kern w:val="32"/>
          <w:sz w:val="28"/>
          <w:szCs w:val="28"/>
        </w:rPr>
      </w:pPr>
      <w:r w:rsidRPr="00D51F5D">
        <w:rPr>
          <w:rFonts w:ascii="Times New Roman" w:eastAsia="Times New Roman" w:hAnsi="Times New Roman" w:cs="Times New Roman"/>
          <w:b/>
          <w:kern w:val="32"/>
          <w:sz w:val="28"/>
          <w:szCs w:val="28"/>
        </w:rPr>
        <w:tab/>
      </w:r>
      <w:r w:rsidR="003F7186" w:rsidRPr="00D51F5D">
        <w:rPr>
          <w:rFonts w:ascii="Times New Roman" w:eastAsia="Times New Roman" w:hAnsi="Times New Roman" w:cs="Times New Roman"/>
          <w:b/>
          <w:kern w:val="32"/>
          <w:sz w:val="28"/>
          <w:szCs w:val="28"/>
        </w:rPr>
        <w:t>Практические занятия</w:t>
      </w:r>
      <w:r w:rsidRPr="00D51F5D">
        <w:rPr>
          <w:rFonts w:ascii="Times New Roman" w:eastAsia="Times New Roman" w:hAnsi="Times New Roman" w:cs="Times New Roman"/>
          <w:b/>
          <w:kern w:val="32"/>
          <w:sz w:val="28"/>
          <w:szCs w:val="28"/>
        </w:rPr>
        <w:t>.</w:t>
      </w:r>
      <w:r w:rsidR="003F7186" w:rsidRPr="00D51F5D">
        <w:rPr>
          <w:rFonts w:ascii="Times New Roman" w:eastAsia="Times New Roman" w:hAnsi="Times New Roman" w:cs="Times New Roman"/>
          <w:kern w:val="32"/>
          <w:sz w:val="28"/>
          <w:szCs w:val="28"/>
        </w:rPr>
        <w:t xml:space="preserve"> </w:t>
      </w:r>
      <w:r w:rsidRPr="00D51F5D">
        <w:rPr>
          <w:rFonts w:ascii="Times New Roman" w:eastAsia="Times New Roman" w:hAnsi="Times New Roman" w:cs="Times New Roman"/>
          <w:kern w:val="32"/>
          <w:sz w:val="28"/>
          <w:szCs w:val="28"/>
        </w:rPr>
        <w:t>П</w:t>
      </w:r>
      <w:r w:rsidR="003F7186" w:rsidRPr="00D51F5D">
        <w:rPr>
          <w:rFonts w:ascii="Times New Roman" w:eastAsia="Times New Roman" w:hAnsi="Times New Roman" w:cs="Times New Roman"/>
          <w:kern w:val="32"/>
          <w:sz w:val="28"/>
          <w:szCs w:val="28"/>
        </w:rPr>
        <w:t xml:space="preserve">росмотр видеоматериалов о заповедниках и заказниках округа. Путешествие по карте </w:t>
      </w:r>
      <w:r w:rsidR="00193C71">
        <w:rPr>
          <w:rFonts w:ascii="Times New Roman" w:eastAsia="Times New Roman" w:hAnsi="Times New Roman" w:cs="Times New Roman"/>
          <w:kern w:val="32"/>
          <w:sz w:val="28"/>
          <w:szCs w:val="28"/>
        </w:rPr>
        <w:t>Буряти</w:t>
      </w:r>
      <w:r w:rsidR="002F4BB0">
        <w:rPr>
          <w:rFonts w:ascii="Times New Roman" w:eastAsia="Times New Roman" w:hAnsi="Times New Roman" w:cs="Times New Roman"/>
          <w:kern w:val="32"/>
          <w:sz w:val="28"/>
          <w:szCs w:val="28"/>
        </w:rPr>
        <w:t>и</w:t>
      </w:r>
      <w:r w:rsidR="003F7186" w:rsidRPr="00D51F5D">
        <w:rPr>
          <w:rFonts w:ascii="Times New Roman" w:eastAsia="Times New Roman" w:hAnsi="Times New Roman" w:cs="Times New Roman"/>
          <w:kern w:val="32"/>
          <w:sz w:val="28"/>
          <w:szCs w:val="28"/>
        </w:rPr>
        <w:t xml:space="preserve">. Заслушивание докладов о </w:t>
      </w:r>
      <w:r w:rsidR="003D7663">
        <w:rPr>
          <w:rFonts w:ascii="Times New Roman" w:eastAsia="Times New Roman" w:hAnsi="Times New Roman" w:cs="Times New Roman"/>
          <w:kern w:val="32"/>
          <w:sz w:val="28"/>
          <w:szCs w:val="28"/>
        </w:rPr>
        <w:t>достопримечательностях Бурятии.</w:t>
      </w:r>
      <w:r w:rsidR="003F7186" w:rsidRPr="00D51F5D">
        <w:rPr>
          <w:rFonts w:ascii="Times New Roman" w:eastAsia="Times New Roman" w:hAnsi="Times New Roman" w:cs="Times New Roman"/>
          <w:kern w:val="32"/>
          <w:sz w:val="28"/>
          <w:szCs w:val="28"/>
        </w:rPr>
        <w:t xml:space="preserve"> Проведение краеведческой викторины.</w:t>
      </w:r>
    </w:p>
    <w:p w:rsidR="00193C71" w:rsidRDefault="00193C71" w:rsidP="000B21C4">
      <w:pPr>
        <w:pStyle w:val="a4"/>
        <w:tabs>
          <w:tab w:val="left" w:pos="426"/>
        </w:tabs>
        <w:jc w:val="both"/>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10.3 Красная книга Бурятии </w:t>
      </w:r>
    </w:p>
    <w:p w:rsidR="00647AB0" w:rsidRDefault="00193C71" w:rsidP="00245F87">
      <w:pPr>
        <w:pStyle w:val="a4"/>
        <w:tabs>
          <w:tab w:val="left" w:pos="426"/>
        </w:tabs>
        <w:rPr>
          <w:rFonts w:ascii="Times New Roman" w:eastAsia="Times New Roman" w:hAnsi="Times New Roman" w:cs="Times New Roman"/>
          <w:kern w:val="32"/>
          <w:sz w:val="28"/>
          <w:szCs w:val="28"/>
        </w:rPr>
      </w:pPr>
      <w:r w:rsidRPr="00193C71">
        <w:rPr>
          <w:rFonts w:ascii="Times New Roman" w:eastAsia="Times New Roman" w:hAnsi="Times New Roman" w:cs="Times New Roman"/>
          <w:b/>
          <w:kern w:val="32"/>
          <w:sz w:val="28"/>
          <w:szCs w:val="28"/>
        </w:rPr>
        <w:t xml:space="preserve">      Практические занятия</w:t>
      </w:r>
      <w:r>
        <w:rPr>
          <w:rFonts w:ascii="Times New Roman" w:eastAsia="Times New Roman" w:hAnsi="Times New Roman" w:cs="Times New Roman"/>
          <w:b/>
          <w:kern w:val="32"/>
          <w:sz w:val="28"/>
          <w:szCs w:val="28"/>
        </w:rPr>
        <w:t xml:space="preserve">. </w:t>
      </w:r>
      <w:r>
        <w:rPr>
          <w:rFonts w:ascii="Times New Roman" w:eastAsia="Times New Roman" w:hAnsi="Times New Roman" w:cs="Times New Roman"/>
          <w:kern w:val="32"/>
          <w:sz w:val="28"/>
          <w:szCs w:val="28"/>
        </w:rPr>
        <w:t xml:space="preserve"> Сделать своими руками </w:t>
      </w:r>
      <w:r w:rsidR="002F4BB0">
        <w:rPr>
          <w:rFonts w:ascii="Times New Roman" w:eastAsia="Times New Roman" w:hAnsi="Times New Roman" w:cs="Times New Roman"/>
          <w:kern w:val="32"/>
          <w:sz w:val="28"/>
          <w:szCs w:val="28"/>
        </w:rPr>
        <w:t>К</w:t>
      </w:r>
      <w:r>
        <w:rPr>
          <w:rFonts w:ascii="Times New Roman" w:eastAsia="Times New Roman" w:hAnsi="Times New Roman" w:cs="Times New Roman"/>
          <w:kern w:val="32"/>
          <w:sz w:val="28"/>
          <w:szCs w:val="28"/>
        </w:rPr>
        <w:t>расную книгу Бурятии.</w:t>
      </w:r>
    </w:p>
    <w:p w:rsidR="00245F87" w:rsidRPr="00245F87" w:rsidRDefault="00245F87" w:rsidP="00245F87">
      <w:pPr>
        <w:pStyle w:val="a4"/>
        <w:tabs>
          <w:tab w:val="left" w:pos="426"/>
        </w:tabs>
        <w:rPr>
          <w:rFonts w:ascii="Times New Roman" w:eastAsia="Times New Roman" w:hAnsi="Times New Roman" w:cs="Times New Roman"/>
          <w:kern w:val="32"/>
          <w:sz w:val="28"/>
          <w:szCs w:val="28"/>
        </w:rPr>
      </w:pPr>
    </w:p>
    <w:p w:rsidR="009C259C" w:rsidRDefault="009C259C" w:rsidP="000B21C4">
      <w:pPr>
        <w:spacing w:after="0" w:line="240" w:lineRule="auto"/>
        <w:jc w:val="center"/>
        <w:textAlignment w:val="baseline"/>
        <w:rPr>
          <w:rFonts w:ascii="Times New Roman" w:hAnsi="Times New Roman"/>
          <w:sz w:val="28"/>
          <w:szCs w:val="28"/>
        </w:rPr>
      </w:pPr>
      <w:r w:rsidRPr="000F7EC2">
        <w:rPr>
          <w:rFonts w:ascii="Times New Roman" w:hAnsi="Times New Roman"/>
          <w:b/>
          <w:sz w:val="28"/>
          <w:szCs w:val="28"/>
        </w:rPr>
        <w:t>Сетев</w:t>
      </w:r>
      <w:r>
        <w:rPr>
          <w:rFonts w:ascii="Times New Roman" w:hAnsi="Times New Roman"/>
          <w:b/>
          <w:sz w:val="28"/>
          <w:szCs w:val="28"/>
        </w:rPr>
        <w:t>ое взаимодействие</w:t>
      </w:r>
      <w:r w:rsidRPr="000F7EC2">
        <w:rPr>
          <w:rFonts w:ascii="Times New Roman" w:hAnsi="Times New Roman"/>
          <w:sz w:val="28"/>
          <w:szCs w:val="28"/>
        </w:rPr>
        <w:t>:</w:t>
      </w:r>
    </w:p>
    <w:p w:rsidR="009C259C" w:rsidRDefault="009C259C" w:rsidP="000B21C4">
      <w:pPr>
        <w:spacing w:after="0" w:line="240" w:lineRule="auto"/>
        <w:jc w:val="center"/>
        <w:textAlignment w:val="baseline"/>
        <w:rPr>
          <w:rFonts w:ascii="Times New Roman" w:hAnsi="Times New Roman"/>
          <w:sz w:val="28"/>
          <w:szCs w:val="28"/>
        </w:rPr>
      </w:pPr>
    </w:p>
    <w:p w:rsidR="009C259C" w:rsidRPr="002A2E56" w:rsidRDefault="009C259C" w:rsidP="000B21C4">
      <w:pPr>
        <w:spacing w:line="240" w:lineRule="auto"/>
        <w:contextualSpacing/>
        <w:jc w:val="both"/>
        <w:rPr>
          <w:rFonts w:ascii="Times New Roman" w:hAnsi="Times New Roman"/>
          <w:color w:val="000000"/>
          <w:sz w:val="28"/>
          <w:szCs w:val="20"/>
        </w:rPr>
      </w:pPr>
      <w:r w:rsidRPr="002A2E56">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0"/>
        </w:rPr>
        <w:t>ДОСААФ</w:t>
      </w:r>
      <w:r w:rsidRPr="002A2E56">
        <w:rPr>
          <w:rFonts w:ascii="Helvetica" w:hAnsi="Helvetica" w:cs="Helvetica"/>
          <w:b/>
          <w:bCs/>
          <w:i/>
          <w:iCs/>
          <w:color w:val="4F5357"/>
          <w:sz w:val="24"/>
          <w:szCs w:val="24"/>
        </w:rPr>
        <w:t xml:space="preserve"> </w:t>
      </w:r>
      <w:r w:rsidRPr="002A2E56">
        <w:rPr>
          <w:rFonts w:ascii="Times New Roman" w:hAnsi="Times New Roman"/>
          <w:color w:val="000000"/>
          <w:sz w:val="28"/>
          <w:szCs w:val="20"/>
        </w:rPr>
        <w:t>России</w:t>
      </w:r>
      <w:r>
        <w:rPr>
          <w:rFonts w:ascii="Times New Roman" w:hAnsi="Times New Roman"/>
          <w:color w:val="000000"/>
          <w:sz w:val="28"/>
          <w:szCs w:val="20"/>
        </w:rPr>
        <w:t>, региональное отделение</w:t>
      </w:r>
      <w:r w:rsidRPr="002A2E56">
        <w:rPr>
          <w:rFonts w:ascii="Times New Roman" w:hAnsi="Times New Roman"/>
          <w:color w:val="000000"/>
          <w:sz w:val="28"/>
          <w:szCs w:val="20"/>
        </w:rPr>
        <w:t xml:space="preserve"> Республики Бурятия</w:t>
      </w:r>
    </w:p>
    <w:p w:rsidR="009C259C" w:rsidRDefault="009C259C" w:rsidP="000B21C4">
      <w:pPr>
        <w:spacing w:line="240" w:lineRule="auto"/>
        <w:contextualSpacing/>
        <w:jc w:val="both"/>
        <w:rPr>
          <w:rFonts w:ascii="Times New Roman" w:hAnsi="Times New Roman"/>
          <w:color w:val="000000"/>
          <w:sz w:val="28"/>
          <w:szCs w:val="20"/>
        </w:rPr>
      </w:pPr>
      <w:r>
        <w:rPr>
          <w:rFonts w:ascii="Times New Roman" w:hAnsi="Times New Roman"/>
          <w:color w:val="000000"/>
          <w:sz w:val="28"/>
          <w:szCs w:val="20"/>
        </w:rPr>
        <w:t>- ФГБОУ ВО «Бурятский государственный университет»</w:t>
      </w:r>
    </w:p>
    <w:p w:rsidR="009C259C" w:rsidRDefault="009C259C" w:rsidP="000B21C4">
      <w:pPr>
        <w:spacing w:line="240" w:lineRule="auto"/>
        <w:contextualSpacing/>
        <w:jc w:val="both"/>
        <w:rPr>
          <w:rFonts w:ascii="Times New Roman" w:hAnsi="Times New Roman"/>
          <w:color w:val="000000"/>
          <w:sz w:val="28"/>
          <w:szCs w:val="20"/>
        </w:rPr>
      </w:pPr>
      <w:r>
        <w:rPr>
          <w:rFonts w:ascii="Times New Roman" w:hAnsi="Times New Roman"/>
          <w:color w:val="000000"/>
          <w:sz w:val="28"/>
          <w:szCs w:val="20"/>
        </w:rPr>
        <w:t>- Бурятский научный центр СО РАН</w:t>
      </w:r>
    </w:p>
    <w:p w:rsidR="009C259C" w:rsidRDefault="009C259C" w:rsidP="000B21C4">
      <w:pPr>
        <w:spacing w:line="240" w:lineRule="auto"/>
        <w:contextualSpacing/>
        <w:jc w:val="both"/>
        <w:rPr>
          <w:rFonts w:ascii="Times New Roman" w:hAnsi="Times New Roman"/>
          <w:color w:val="000000"/>
          <w:sz w:val="28"/>
          <w:szCs w:val="20"/>
        </w:rPr>
      </w:pPr>
      <w:r>
        <w:rPr>
          <w:rFonts w:ascii="Times New Roman" w:hAnsi="Times New Roman"/>
          <w:color w:val="000000"/>
          <w:sz w:val="28"/>
          <w:szCs w:val="20"/>
        </w:rPr>
        <w:t>- Национальный музей Республики Бурятия</w:t>
      </w:r>
    </w:p>
    <w:p w:rsidR="009C259C" w:rsidRDefault="009C259C" w:rsidP="000B21C4">
      <w:pPr>
        <w:spacing w:after="0" w:line="240" w:lineRule="auto"/>
        <w:jc w:val="both"/>
        <w:textAlignment w:val="baseline"/>
        <w:rPr>
          <w:rFonts w:ascii="Times New Roman" w:hAnsi="Times New Roman"/>
          <w:sz w:val="28"/>
          <w:szCs w:val="28"/>
        </w:rPr>
      </w:pPr>
      <w:r>
        <w:rPr>
          <w:rFonts w:ascii="Times New Roman" w:hAnsi="Times New Roman"/>
          <w:sz w:val="28"/>
          <w:szCs w:val="28"/>
        </w:rPr>
        <w:t>-</w:t>
      </w:r>
      <w:r w:rsidRPr="000F7EC2">
        <w:rPr>
          <w:rFonts w:ascii="Times New Roman" w:hAnsi="Times New Roman"/>
          <w:sz w:val="28"/>
          <w:szCs w:val="28"/>
        </w:rPr>
        <w:t xml:space="preserve">РОСО «Федерация спортивного туризма Республики Бурятия», «Федерация спортивного ориентирования Республики Бурятия»,  </w:t>
      </w:r>
    </w:p>
    <w:p w:rsidR="009C259C" w:rsidRDefault="009C259C" w:rsidP="000B21C4">
      <w:pPr>
        <w:spacing w:after="0" w:line="240" w:lineRule="auto"/>
        <w:jc w:val="both"/>
        <w:textAlignment w:val="baseline"/>
        <w:rPr>
          <w:rFonts w:ascii="Times New Roman" w:hAnsi="Times New Roman"/>
          <w:sz w:val="28"/>
          <w:szCs w:val="28"/>
        </w:rPr>
      </w:pPr>
      <w:r>
        <w:rPr>
          <w:rFonts w:ascii="Times New Roman" w:hAnsi="Times New Roman"/>
          <w:sz w:val="28"/>
          <w:szCs w:val="28"/>
        </w:rPr>
        <w:t>-</w:t>
      </w:r>
      <w:r w:rsidRPr="000F7EC2">
        <w:rPr>
          <w:rFonts w:ascii="Times New Roman" w:hAnsi="Times New Roman"/>
          <w:sz w:val="28"/>
          <w:szCs w:val="28"/>
        </w:rPr>
        <w:t xml:space="preserve"> ЦМТ «Байкал», </w:t>
      </w:r>
    </w:p>
    <w:p w:rsidR="009C259C" w:rsidRDefault="009C259C" w:rsidP="000B21C4">
      <w:pPr>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Компания </w:t>
      </w:r>
      <w:r w:rsidRPr="000F7EC2">
        <w:rPr>
          <w:rFonts w:ascii="Times New Roman" w:hAnsi="Times New Roman"/>
          <w:sz w:val="28"/>
          <w:szCs w:val="28"/>
        </w:rPr>
        <w:t xml:space="preserve">«РЕКСО» (ИП «Осипов Е. Ю.») </w:t>
      </w:r>
    </w:p>
    <w:p w:rsidR="009C259C" w:rsidRDefault="009C259C" w:rsidP="000B21C4">
      <w:pPr>
        <w:spacing w:after="0" w:line="240" w:lineRule="auto"/>
        <w:jc w:val="both"/>
        <w:textAlignment w:val="baseline"/>
        <w:rPr>
          <w:rFonts w:ascii="Times New Roman" w:hAnsi="Times New Roman"/>
          <w:sz w:val="28"/>
          <w:szCs w:val="28"/>
        </w:rPr>
      </w:pPr>
      <w:r>
        <w:rPr>
          <w:rFonts w:ascii="Times New Roman" w:hAnsi="Times New Roman"/>
          <w:sz w:val="28"/>
          <w:szCs w:val="28"/>
        </w:rPr>
        <w:t>- МОУ ДОД «</w:t>
      </w:r>
      <w:r w:rsidRPr="000F7EC2">
        <w:rPr>
          <w:rFonts w:ascii="Times New Roman" w:hAnsi="Times New Roman"/>
          <w:sz w:val="28"/>
          <w:szCs w:val="28"/>
        </w:rPr>
        <w:t xml:space="preserve">Красноярский </w:t>
      </w:r>
      <w:r>
        <w:rPr>
          <w:rFonts w:ascii="Times New Roman" w:hAnsi="Times New Roman"/>
          <w:sz w:val="28"/>
          <w:szCs w:val="28"/>
        </w:rPr>
        <w:t>краевой детско-юношеский центр»</w:t>
      </w:r>
      <w:r w:rsidRPr="000F7EC2">
        <w:rPr>
          <w:rFonts w:ascii="Times New Roman" w:hAnsi="Times New Roman"/>
          <w:sz w:val="28"/>
          <w:szCs w:val="28"/>
        </w:rPr>
        <w:t xml:space="preserve"> проводит консультацию по организации данного вида в учреждении дополнительного образования. </w:t>
      </w:r>
    </w:p>
    <w:p w:rsidR="009C259C" w:rsidRDefault="009C259C" w:rsidP="000B21C4">
      <w:pPr>
        <w:spacing w:after="0" w:line="240" w:lineRule="auto"/>
        <w:jc w:val="both"/>
        <w:textAlignment w:val="baseline"/>
        <w:rPr>
          <w:rFonts w:ascii="Times New Roman" w:hAnsi="Times New Roman"/>
          <w:sz w:val="28"/>
          <w:szCs w:val="28"/>
        </w:rPr>
      </w:pPr>
    </w:p>
    <w:p w:rsidR="009C259C" w:rsidRPr="000F7EC2" w:rsidRDefault="009C259C" w:rsidP="00A648D4">
      <w:pPr>
        <w:spacing w:after="0" w:line="240" w:lineRule="auto"/>
        <w:ind w:firstLine="708"/>
        <w:jc w:val="both"/>
        <w:textAlignment w:val="baseline"/>
        <w:rPr>
          <w:rFonts w:ascii="Times New Roman" w:hAnsi="Times New Roman"/>
          <w:sz w:val="28"/>
          <w:szCs w:val="28"/>
        </w:rPr>
      </w:pPr>
      <w:r w:rsidRPr="000F7EC2">
        <w:rPr>
          <w:rFonts w:ascii="Times New Roman" w:hAnsi="Times New Roman"/>
          <w:sz w:val="28"/>
          <w:szCs w:val="28"/>
        </w:rPr>
        <w:t xml:space="preserve">Данные партнеры </w:t>
      </w:r>
      <w:r>
        <w:rPr>
          <w:rFonts w:ascii="Times New Roman" w:hAnsi="Times New Roman"/>
          <w:sz w:val="28"/>
          <w:szCs w:val="28"/>
        </w:rPr>
        <w:t xml:space="preserve">ведут образовательную и научно-исследовательскую деятельность в области </w:t>
      </w:r>
      <w:r w:rsidR="00A648D4">
        <w:rPr>
          <w:rFonts w:ascii="Times New Roman" w:hAnsi="Times New Roman"/>
          <w:sz w:val="28"/>
          <w:szCs w:val="28"/>
        </w:rPr>
        <w:t xml:space="preserve">туризма, </w:t>
      </w:r>
      <w:r>
        <w:rPr>
          <w:rFonts w:ascii="Times New Roman" w:hAnsi="Times New Roman"/>
          <w:sz w:val="28"/>
          <w:szCs w:val="28"/>
        </w:rPr>
        <w:t>истории, археологии, геологии, этнографии, палеонтологии, географии.  Также организовывают и проводят мероприятия, касающиеся тематики образовательной программы, содействуют в издании</w:t>
      </w:r>
      <w:r w:rsidRPr="00634526">
        <w:rPr>
          <w:rFonts w:ascii="Times New Roman" w:hAnsi="Times New Roman"/>
          <w:sz w:val="28"/>
          <w:szCs w:val="28"/>
        </w:rPr>
        <w:t xml:space="preserve"> </w:t>
      </w:r>
      <w:r>
        <w:rPr>
          <w:rFonts w:ascii="Times New Roman" w:hAnsi="Times New Roman"/>
          <w:sz w:val="28"/>
          <w:szCs w:val="28"/>
        </w:rPr>
        <w:t>наглядных пособий, дидактических материалов</w:t>
      </w:r>
      <w:r w:rsidRPr="000F7EC2">
        <w:rPr>
          <w:rFonts w:ascii="Times New Roman" w:hAnsi="Times New Roman"/>
          <w:sz w:val="28"/>
          <w:szCs w:val="28"/>
        </w:rPr>
        <w:t xml:space="preserve"> – например, карты для ориентирования, туризма</w:t>
      </w:r>
      <w:r>
        <w:rPr>
          <w:rFonts w:ascii="Times New Roman" w:hAnsi="Times New Roman"/>
          <w:sz w:val="28"/>
          <w:szCs w:val="28"/>
        </w:rPr>
        <w:t xml:space="preserve">. Организации туристской и спортивной направленности  </w:t>
      </w:r>
      <w:r w:rsidRPr="000F7EC2">
        <w:rPr>
          <w:rFonts w:ascii="Times New Roman" w:hAnsi="Times New Roman"/>
          <w:sz w:val="28"/>
          <w:szCs w:val="28"/>
        </w:rPr>
        <w:t xml:space="preserve">проводят соревнования  и тренировочные старты по ориентированию, </w:t>
      </w:r>
      <w:r>
        <w:rPr>
          <w:rFonts w:ascii="Times New Roman" w:hAnsi="Times New Roman"/>
          <w:sz w:val="28"/>
          <w:szCs w:val="28"/>
        </w:rPr>
        <w:t xml:space="preserve">оказывают </w:t>
      </w:r>
      <w:r w:rsidRPr="000F7EC2">
        <w:rPr>
          <w:rFonts w:ascii="Times New Roman" w:hAnsi="Times New Roman"/>
          <w:sz w:val="28"/>
          <w:szCs w:val="28"/>
        </w:rPr>
        <w:t>помощь в</w:t>
      </w:r>
      <w:r>
        <w:rPr>
          <w:rFonts w:ascii="Times New Roman" w:hAnsi="Times New Roman"/>
          <w:sz w:val="28"/>
          <w:szCs w:val="28"/>
        </w:rPr>
        <w:t xml:space="preserve"> организации образовательных экспедиций и обучающих походах. </w:t>
      </w:r>
      <w:r w:rsidRPr="000F7EC2">
        <w:rPr>
          <w:rFonts w:ascii="Times New Roman" w:hAnsi="Times New Roman"/>
          <w:sz w:val="28"/>
          <w:szCs w:val="28"/>
        </w:rPr>
        <w:t xml:space="preserve"> </w:t>
      </w:r>
    </w:p>
    <w:p w:rsidR="00A648D4" w:rsidRPr="00245F87" w:rsidRDefault="009C259C" w:rsidP="00245F87">
      <w:pPr>
        <w:spacing w:after="0" w:line="240" w:lineRule="auto"/>
        <w:ind w:firstLine="708"/>
        <w:jc w:val="both"/>
        <w:textAlignment w:val="baseline"/>
        <w:rPr>
          <w:rFonts w:ascii="Times New Roman" w:hAnsi="Times New Roman"/>
          <w:sz w:val="28"/>
          <w:szCs w:val="28"/>
        </w:rPr>
      </w:pPr>
      <w:r w:rsidRPr="000F7EC2">
        <w:rPr>
          <w:rFonts w:ascii="Times New Roman" w:hAnsi="Times New Roman"/>
          <w:sz w:val="28"/>
          <w:szCs w:val="28"/>
        </w:rPr>
        <w:t>Основную помощь для выездных мероприятий оказывают родители обучающихся.</w:t>
      </w:r>
      <w:r>
        <w:rPr>
          <w:rFonts w:ascii="Times New Roman" w:hAnsi="Times New Roman"/>
          <w:sz w:val="28"/>
          <w:szCs w:val="28"/>
        </w:rPr>
        <w:t xml:space="preserve"> Постоянно проводятся с</w:t>
      </w:r>
      <w:r w:rsidRPr="000F7EC2">
        <w:rPr>
          <w:rFonts w:ascii="Times New Roman" w:hAnsi="Times New Roman"/>
          <w:sz w:val="28"/>
          <w:szCs w:val="28"/>
        </w:rPr>
        <w:t>овместные родительские собрания, мероприят</w:t>
      </w:r>
      <w:r w:rsidR="00245F87">
        <w:rPr>
          <w:rFonts w:ascii="Times New Roman" w:hAnsi="Times New Roman"/>
          <w:sz w:val="28"/>
          <w:szCs w:val="28"/>
        </w:rPr>
        <w:t xml:space="preserve">ия, вне сетки часов программы. </w:t>
      </w:r>
    </w:p>
    <w:p w:rsidR="00A648D4" w:rsidRDefault="00A648D4" w:rsidP="000B21C4">
      <w:pPr>
        <w:spacing w:line="240" w:lineRule="auto"/>
        <w:rPr>
          <w:rFonts w:ascii="Times New Roman" w:hAnsi="Times New Roman" w:cs="Times New Roman"/>
          <w:b/>
          <w:sz w:val="28"/>
          <w:szCs w:val="28"/>
        </w:rPr>
      </w:pPr>
    </w:p>
    <w:p w:rsidR="004B2B49" w:rsidRDefault="004B2B49" w:rsidP="000B21C4">
      <w:pPr>
        <w:spacing w:line="240" w:lineRule="auto"/>
        <w:rPr>
          <w:rFonts w:ascii="Times New Roman" w:hAnsi="Times New Roman" w:cs="Times New Roman"/>
          <w:b/>
          <w:sz w:val="28"/>
          <w:szCs w:val="28"/>
        </w:rPr>
      </w:pPr>
    </w:p>
    <w:p w:rsidR="004B2B49" w:rsidRDefault="004B2B49" w:rsidP="000B21C4">
      <w:pPr>
        <w:spacing w:line="240" w:lineRule="auto"/>
        <w:rPr>
          <w:rFonts w:ascii="Times New Roman" w:hAnsi="Times New Roman" w:cs="Times New Roman"/>
          <w:b/>
          <w:sz w:val="28"/>
          <w:szCs w:val="28"/>
        </w:rPr>
      </w:pPr>
    </w:p>
    <w:p w:rsidR="004B2B49" w:rsidRDefault="004B2B49" w:rsidP="000B21C4">
      <w:pPr>
        <w:spacing w:line="240" w:lineRule="auto"/>
        <w:rPr>
          <w:rFonts w:ascii="Times New Roman" w:hAnsi="Times New Roman" w:cs="Times New Roman"/>
          <w:b/>
          <w:sz w:val="28"/>
          <w:szCs w:val="28"/>
        </w:rPr>
      </w:pPr>
      <w:bookmarkStart w:id="0" w:name="_GoBack"/>
      <w:bookmarkEnd w:id="0"/>
    </w:p>
    <w:p w:rsidR="009C259C" w:rsidRDefault="00373939" w:rsidP="000B21C4">
      <w:pPr>
        <w:spacing w:line="240" w:lineRule="auto"/>
        <w:jc w:val="center"/>
        <w:rPr>
          <w:rFonts w:ascii="Times New Roman" w:hAnsi="Times New Roman" w:cs="Times New Roman"/>
          <w:b/>
          <w:sz w:val="28"/>
          <w:szCs w:val="28"/>
        </w:rPr>
      </w:pPr>
      <w:r w:rsidRPr="00D51F5D">
        <w:rPr>
          <w:rFonts w:ascii="Times New Roman" w:hAnsi="Times New Roman" w:cs="Times New Roman"/>
          <w:b/>
          <w:sz w:val="28"/>
          <w:szCs w:val="28"/>
        </w:rPr>
        <w:t>Литература</w:t>
      </w:r>
    </w:p>
    <w:p w:rsidR="00373939" w:rsidRPr="00D51F5D" w:rsidRDefault="00373939" w:rsidP="000B21C4">
      <w:pPr>
        <w:spacing w:line="240" w:lineRule="auto"/>
        <w:rPr>
          <w:rFonts w:ascii="Times New Roman" w:hAnsi="Times New Roman" w:cs="Times New Roman"/>
          <w:b/>
          <w:sz w:val="28"/>
          <w:szCs w:val="28"/>
        </w:rPr>
      </w:pPr>
      <w:r w:rsidRPr="00D51F5D">
        <w:rPr>
          <w:rFonts w:ascii="Times New Roman" w:hAnsi="Times New Roman" w:cs="Times New Roman"/>
          <w:b/>
          <w:sz w:val="28"/>
          <w:szCs w:val="28"/>
        </w:rPr>
        <w:t xml:space="preserve"> Для педагогов:</w:t>
      </w:r>
    </w:p>
    <w:p w:rsidR="00373939" w:rsidRPr="00D51F5D" w:rsidRDefault="00373939" w:rsidP="000B21C4">
      <w:pPr>
        <w:pStyle w:val="a3"/>
        <w:numPr>
          <w:ilvl w:val="0"/>
          <w:numId w:val="9"/>
        </w:numPr>
        <w:spacing w:line="240" w:lineRule="auto"/>
        <w:rPr>
          <w:rFonts w:ascii="Times New Roman" w:hAnsi="Times New Roman" w:cs="Times New Roman"/>
          <w:sz w:val="28"/>
          <w:szCs w:val="28"/>
        </w:rPr>
      </w:pPr>
      <w:r w:rsidRPr="00D51F5D">
        <w:rPr>
          <w:rFonts w:ascii="Times New Roman" w:hAnsi="Times New Roman" w:cs="Times New Roman"/>
          <w:sz w:val="28"/>
          <w:szCs w:val="28"/>
        </w:rPr>
        <w:t>Аппенинский А.И. Методика врачебно-педагогического контроля в туризме. – М.: ЦРИБ «Турист»,</w:t>
      </w:r>
      <w:r w:rsidR="00D51F5D" w:rsidRPr="00D51F5D">
        <w:rPr>
          <w:rFonts w:ascii="Times New Roman" w:hAnsi="Times New Roman" w:cs="Times New Roman"/>
          <w:sz w:val="28"/>
          <w:szCs w:val="28"/>
        </w:rPr>
        <w:t>2017</w:t>
      </w:r>
    </w:p>
    <w:p w:rsidR="00C15E5B" w:rsidRDefault="00C15E5B" w:rsidP="000B21C4">
      <w:pPr>
        <w:pStyle w:val="a3"/>
        <w:numPr>
          <w:ilvl w:val="0"/>
          <w:numId w:val="9"/>
        </w:numPr>
        <w:spacing w:line="240" w:lineRule="auto"/>
        <w:rPr>
          <w:rFonts w:ascii="Times New Roman" w:hAnsi="Times New Roman" w:cs="Times New Roman"/>
          <w:sz w:val="28"/>
          <w:szCs w:val="28"/>
        </w:rPr>
      </w:pPr>
      <w:r w:rsidRPr="00C15E5B">
        <w:rPr>
          <w:rFonts w:ascii="Times New Roman" w:hAnsi="Times New Roman" w:cs="Times New Roman"/>
          <w:sz w:val="28"/>
          <w:szCs w:val="28"/>
        </w:rPr>
        <w:t>https://present5.com/modul-1-psixologiya-lichnosti-v-turizme-lekciya/</w:t>
      </w:r>
    </w:p>
    <w:p w:rsidR="00373939" w:rsidRPr="00D51F5D" w:rsidRDefault="00373939" w:rsidP="000B21C4">
      <w:pPr>
        <w:pStyle w:val="a3"/>
        <w:numPr>
          <w:ilvl w:val="0"/>
          <w:numId w:val="9"/>
        </w:numPr>
        <w:spacing w:line="240" w:lineRule="auto"/>
        <w:rPr>
          <w:rFonts w:ascii="Times New Roman" w:hAnsi="Times New Roman" w:cs="Times New Roman"/>
          <w:sz w:val="28"/>
          <w:szCs w:val="28"/>
        </w:rPr>
      </w:pPr>
      <w:r w:rsidRPr="00D51F5D">
        <w:rPr>
          <w:rFonts w:ascii="Times New Roman" w:hAnsi="Times New Roman" w:cs="Times New Roman"/>
          <w:sz w:val="28"/>
          <w:szCs w:val="28"/>
        </w:rPr>
        <w:t>Бардин К.В. Азбука туризма. Пособие для руководителей  туристских походов в школе. – М., 1998</w:t>
      </w:r>
    </w:p>
    <w:p w:rsidR="00C15E5B" w:rsidRDefault="00C15E5B" w:rsidP="000B21C4">
      <w:pPr>
        <w:pStyle w:val="a3"/>
        <w:numPr>
          <w:ilvl w:val="0"/>
          <w:numId w:val="9"/>
        </w:numPr>
        <w:spacing w:line="240" w:lineRule="auto"/>
        <w:rPr>
          <w:rFonts w:ascii="Times New Roman" w:hAnsi="Times New Roman" w:cs="Times New Roman"/>
          <w:sz w:val="28"/>
          <w:szCs w:val="28"/>
        </w:rPr>
      </w:pPr>
      <w:r w:rsidRPr="00C15E5B">
        <w:rPr>
          <w:rFonts w:ascii="Times New Roman" w:hAnsi="Times New Roman" w:cs="Times New Roman"/>
          <w:sz w:val="28"/>
          <w:szCs w:val="28"/>
        </w:rPr>
        <w:t>http://www.polarpost.ru/Library/Belov-Po_sledam/text-po_sledam_expediciy-03.html</w:t>
      </w:r>
    </w:p>
    <w:p w:rsidR="00373939" w:rsidRPr="00D51F5D" w:rsidRDefault="00373939" w:rsidP="000B21C4">
      <w:pPr>
        <w:pStyle w:val="a3"/>
        <w:numPr>
          <w:ilvl w:val="0"/>
          <w:numId w:val="9"/>
        </w:numPr>
        <w:spacing w:line="240" w:lineRule="auto"/>
        <w:rPr>
          <w:rFonts w:ascii="Times New Roman" w:hAnsi="Times New Roman" w:cs="Times New Roman"/>
          <w:sz w:val="28"/>
          <w:szCs w:val="28"/>
        </w:rPr>
      </w:pPr>
      <w:r w:rsidRPr="00D51F5D">
        <w:rPr>
          <w:rFonts w:ascii="Times New Roman" w:hAnsi="Times New Roman" w:cs="Times New Roman"/>
          <w:sz w:val="28"/>
          <w:szCs w:val="28"/>
        </w:rPr>
        <w:t>Бе</w:t>
      </w:r>
      <w:r w:rsidR="00D51F5D" w:rsidRPr="00D51F5D">
        <w:rPr>
          <w:rFonts w:ascii="Times New Roman" w:hAnsi="Times New Roman" w:cs="Times New Roman"/>
          <w:sz w:val="28"/>
          <w:szCs w:val="28"/>
        </w:rPr>
        <w:t>рман А.Е. Юный турист. – М., 201</w:t>
      </w:r>
      <w:r w:rsidRPr="00D51F5D">
        <w:rPr>
          <w:rFonts w:ascii="Times New Roman" w:hAnsi="Times New Roman" w:cs="Times New Roman"/>
          <w:sz w:val="28"/>
          <w:szCs w:val="28"/>
        </w:rPr>
        <w:t>7</w:t>
      </w:r>
    </w:p>
    <w:p w:rsidR="00C15E5B" w:rsidRDefault="00C15E5B" w:rsidP="000B21C4">
      <w:pPr>
        <w:pStyle w:val="a3"/>
        <w:numPr>
          <w:ilvl w:val="0"/>
          <w:numId w:val="9"/>
        </w:numPr>
        <w:spacing w:line="240" w:lineRule="auto"/>
        <w:rPr>
          <w:rFonts w:ascii="Times New Roman" w:hAnsi="Times New Roman" w:cs="Times New Roman"/>
          <w:sz w:val="28"/>
          <w:szCs w:val="28"/>
        </w:rPr>
      </w:pPr>
      <w:r w:rsidRPr="00C15E5B">
        <w:rPr>
          <w:rFonts w:ascii="Times New Roman" w:hAnsi="Times New Roman" w:cs="Times New Roman"/>
          <w:sz w:val="28"/>
          <w:szCs w:val="28"/>
        </w:rPr>
        <w:t>http://xn--90akw.xn--p1ai/konkursy/shkola-bezopasnosti-yunyy-spasatel-yuid-bezopasnoe-koleso/</w:t>
      </w:r>
    </w:p>
    <w:p w:rsidR="00373939" w:rsidRPr="00D51F5D" w:rsidRDefault="00373939" w:rsidP="000B21C4">
      <w:pPr>
        <w:pStyle w:val="a3"/>
        <w:numPr>
          <w:ilvl w:val="0"/>
          <w:numId w:val="9"/>
        </w:numPr>
        <w:spacing w:line="240" w:lineRule="auto"/>
        <w:rPr>
          <w:rFonts w:ascii="Times New Roman" w:hAnsi="Times New Roman" w:cs="Times New Roman"/>
          <w:sz w:val="28"/>
          <w:szCs w:val="28"/>
        </w:rPr>
      </w:pPr>
      <w:r w:rsidRPr="00D51F5D">
        <w:rPr>
          <w:rFonts w:ascii="Times New Roman" w:hAnsi="Times New Roman" w:cs="Times New Roman"/>
          <w:sz w:val="28"/>
          <w:szCs w:val="28"/>
        </w:rPr>
        <w:t>Данилюк А.Я., Кондаков А.М., Тишков В.А. Концепция духовно-нравственного развития и воспитания личности гражданина</w:t>
      </w:r>
      <w:r w:rsidR="00D51F5D" w:rsidRPr="00D51F5D">
        <w:rPr>
          <w:rFonts w:ascii="Times New Roman" w:hAnsi="Times New Roman" w:cs="Times New Roman"/>
          <w:sz w:val="28"/>
          <w:szCs w:val="28"/>
        </w:rPr>
        <w:t xml:space="preserve"> России. – М.: Просвещение, 2016</w:t>
      </w:r>
    </w:p>
    <w:p w:rsidR="00C15E5B" w:rsidRDefault="00C15E5B" w:rsidP="000B21C4">
      <w:pPr>
        <w:pStyle w:val="a3"/>
        <w:numPr>
          <w:ilvl w:val="0"/>
          <w:numId w:val="9"/>
        </w:numPr>
        <w:spacing w:line="240" w:lineRule="auto"/>
        <w:rPr>
          <w:rFonts w:ascii="Times New Roman" w:hAnsi="Times New Roman" w:cs="Times New Roman"/>
          <w:sz w:val="28"/>
          <w:szCs w:val="28"/>
        </w:rPr>
      </w:pPr>
      <w:r w:rsidRPr="00C15E5B">
        <w:rPr>
          <w:rFonts w:ascii="Times New Roman" w:hAnsi="Times New Roman" w:cs="Times New Roman"/>
          <w:sz w:val="28"/>
          <w:szCs w:val="28"/>
        </w:rPr>
        <w:t>https://www.litmir.me/br/?b=182658&amp;p=1</w:t>
      </w:r>
    </w:p>
    <w:p w:rsidR="00373939" w:rsidRPr="00D51F5D" w:rsidRDefault="00373939" w:rsidP="000B21C4">
      <w:pPr>
        <w:pStyle w:val="a3"/>
        <w:numPr>
          <w:ilvl w:val="0"/>
          <w:numId w:val="9"/>
        </w:numPr>
        <w:spacing w:line="240" w:lineRule="auto"/>
        <w:rPr>
          <w:rFonts w:ascii="Times New Roman" w:hAnsi="Times New Roman" w:cs="Times New Roman"/>
          <w:sz w:val="28"/>
          <w:szCs w:val="28"/>
        </w:rPr>
      </w:pPr>
      <w:r w:rsidRPr="00D51F5D">
        <w:rPr>
          <w:rFonts w:ascii="Times New Roman" w:hAnsi="Times New Roman" w:cs="Times New Roman"/>
          <w:sz w:val="28"/>
          <w:szCs w:val="28"/>
        </w:rPr>
        <w:t>Клименко А.И. Карта и компас – мои друзья. М., Детская литера</w:t>
      </w:r>
      <w:r w:rsidR="00D45013" w:rsidRPr="00D51F5D">
        <w:rPr>
          <w:rFonts w:ascii="Times New Roman" w:hAnsi="Times New Roman" w:cs="Times New Roman"/>
          <w:sz w:val="28"/>
          <w:szCs w:val="28"/>
        </w:rPr>
        <w:t>тура, 2016</w:t>
      </w:r>
    </w:p>
    <w:p w:rsidR="00373939" w:rsidRPr="00D51F5D" w:rsidRDefault="00373939" w:rsidP="000B21C4">
      <w:pPr>
        <w:pStyle w:val="a3"/>
        <w:numPr>
          <w:ilvl w:val="0"/>
          <w:numId w:val="9"/>
        </w:numPr>
        <w:spacing w:line="240" w:lineRule="auto"/>
        <w:rPr>
          <w:rFonts w:ascii="Times New Roman" w:hAnsi="Times New Roman" w:cs="Times New Roman"/>
          <w:sz w:val="28"/>
          <w:szCs w:val="28"/>
        </w:rPr>
      </w:pPr>
      <w:r w:rsidRPr="00D51F5D">
        <w:rPr>
          <w:rFonts w:ascii="Times New Roman" w:hAnsi="Times New Roman" w:cs="Times New Roman"/>
          <w:sz w:val="28"/>
          <w:szCs w:val="28"/>
        </w:rPr>
        <w:t>Крутецкий В.Л. Психология обучения и воспитания школьников: Книга для учителей и классных руково</w:t>
      </w:r>
      <w:r w:rsidR="00D45013" w:rsidRPr="00D51F5D">
        <w:rPr>
          <w:rFonts w:ascii="Times New Roman" w:hAnsi="Times New Roman" w:cs="Times New Roman"/>
          <w:sz w:val="28"/>
          <w:szCs w:val="28"/>
        </w:rPr>
        <w:t>дителей. – М.: Просвещение, 2014</w:t>
      </w:r>
    </w:p>
    <w:p w:rsidR="00C15E5B" w:rsidRDefault="00C15E5B" w:rsidP="000B21C4">
      <w:pPr>
        <w:pStyle w:val="a3"/>
        <w:numPr>
          <w:ilvl w:val="0"/>
          <w:numId w:val="9"/>
        </w:numPr>
        <w:spacing w:line="240" w:lineRule="auto"/>
        <w:rPr>
          <w:rFonts w:ascii="Times New Roman" w:hAnsi="Times New Roman" w:cs="Times New Roman"/>
          <w:sz w:val="28"/>
          <w:szCs w:val="28"/>
        </w:rPr>
      </w:pPr>
      <w:r w:rsidRPr="00C15E5B">
        <w:rPr>
          <w:rFonts w:ascii="Times New Roman" w:hAnsi="Times New Roman" w:cs="Times New Roman"/>
          <w:sz w:val="28"/>
          <w:szCs w:val="28"/>
        </w:rPr>
        <w:t>https://infourok.ru/urok-zdorovya-bud-zdorov-shagov-k-zdorovyu-642908.html</w:t>
      </w:r>
    </w:p>
    <w:p w:rsidR="00373939" w:rsidRPr="00D51F5D" w:rsidRDefault="00373939" w:rsidP="000B21C4">
      <w:pPr>
        <w:pStyle w:val="a3"/>
        <w:numPr>
          <w:ilvl w:val="0"/>
          <w:numId w:val="9"/>
        </w:numPr>
        <w:spacing w:line="240" w:lineRule="auto"/>
        <w:rPr>
          <w:rFonts w:ascii="Times New Roman" w:hAnsi="Times New Roman" w:cs="Times New Roman"/>
          <w:sz w:val="28"/>
          <w:szCs w:val="28"/>
        </w:rPr>
      </w:pPr>
      <w:r w:rsidRPr="00D51F5D">
        <w:rPr>
          <w:rFonts w:ascii="Times New Roman" w:hAnsi="Times New Roman" w:cs="Times New Roman"/>
          <w:sz w:val="28"/>
          <w:szCs w:val="28"/>
        </w:rPr>
        <w:t>Федин С.В. Подвижные игры в туристском походе</w:t>
      </w:r>
      <w:r w:rsidR="00D45013" w:rsidRPr="00D51F5D">
        <w:rPr>
          <w:rFonts w:ascii="Times New Roman" w:hAnsi="Times New Roman" w:cs="Times New Roman"/>
          <w:sz w:val="28"/>
          <w:szCs w:val="28"/>
        </w:rPr>
        <w:t>. // Физкультура в школе. – 2019</w:t>
      </w:r>
      <w:r w:rsidRPr="00D51F5D">
        <w:rPr>
          <w:rFonts w:ascii="Times New Roman" w:hAnsi="Times New Roman" w:cs="Times New Roman"/>
          <w:sz w:val="28"/>
          <w:szCs w:val="28"/>
        </w:rPr>
        <w:t>. - № 6</w:t>
      </w:r>
    </w:p>
    <w:p w:rsidR="00373939" w:rsidRPr="00D51F5D" w:rsidRDefault="00C15E5B" w:rsidP="000B21C4">
      <w:pPr>
        <w:pStyle w:val="a3"/>
        <w:numPr>
          <w:ilvl w:val="0"/>
          <w:numId w:val="9"/>
        </w:numPr>
        <w:spacing w:line="240" w:lineRule="auto"/>
        <w:rPr>
          <w:rFonts w:ascii="Times New Roman" w:hAnsi="Times New Roman" w:cs="Times New Roman"/>
          <w:sz w:val="28"/>
          <w:szCs w:val="28"/>
        </w:rPr>
      </w:pPr>
      <w:r w:rsidRPr="00C15E5B">
        <w:rPr>
          <w:rFonts w:ascii="Times New Roman" w:hAnsi="Times New Roman" w:cs="Times New Roman"/>
          <w:sz w:val="28"/>
          <w:szCs w:val="28"/>
        </w:rPr>
        <w:t>http://www.rusadventures.ru/advices/86.aspx</w:t>
      </w:r>
    </w:p>
    <w:p w:rsidR="009C259C" w:rsidRPr="00D51F5D" w:rsidRDefault="00373939" w:rsidP="000B21C4">
      <w:pPr>
        <w:spacing w:line="240" w:lineRule="auto"/>
        <w:ind w:left="360"/>
        <w:rPr>
          <w:rFonts w:ascii="Times New Roman" w:hAnsi="Times New Roman" w:cs="Times New Roman"/>
          <w:b/>
          <w:sz w:val="28"/>
          <w:szCs w:val="28"/>
        </w:rPr>
      </w:pPr>
      <w:r w:rsidRPr="00D51F5D">
        <w:rPr>
          <w:rFonts w:ascii="Times New Roman" w:hAnsi="Times New Roman" w:cs="Times New Roman"/>
          <w:b/>
          <w:sz w:val="28"/>
          <w:szCs w:val="28"/>
        </w:rPr>
        <w:t>Для учащихся и родителей:</w:t>
      </w:r>
    </w:p>
    <w:p w:rsidR="00DE4A71" w:rsidRDefault="00DE4A71" w:rsidP="000B21C4">
      <w:pPr>
        <w:pStyle w:val="a3"/>
        <w:numPr>
          <w:ilvl w:val="0"/>
          <w:numId w:val="10"/>
        </w:numPr>
        <w:spacing w:line="240" w:lineRule="auto"/>
        <w:rPr>
          <w:rFonts w:ascii="Times New Roman" w:hAnsi="Times New Roman" w:cs="Times New Roman"/>
          <w:sz w:val="28"/>
          <w:szCs w:val="28"/>
        </w:rPr>
      </w:pPr>
      <w:r w:rsidRPr="00DE4A71">
        <w:rPr>
          <w:rFonts w:ascii="Times New Roman" w:hAnsi="Times New Roman" w:cs="Times New Roman"/>
          <w:sz w:val="28"/>
          <w:szCs w:val="28"/>
        </w:rPr>
        <w:t>https://myklad.vip/5/2/22/yenciklopediya-vyzhiva</w:t>
      </w:r>
      <w:r>
        <w:rPr>
          <w:rFonts w:ascii="Times New Roman" w:hAnsi="Times New Roman" w:cs="Times New Roman"/>
          <w:sz w:val="28"/>
          <w:szCs w:val="28"/>
        </w:rPr>
        <w:t>niya</w:t>
      </w:r>
    </w:p>
    <w:p w:rsidR="00373939" w:rsidRPr="00D51F5D" w:rsidRDefault="00373939" w:rsidP="000B21C4">
      <w:pPr>
        <w:pStyle w:val="a3"/>
        <w:numPr>
          <w:ilvl w:val="0"/>
          <w:numId w:val="10"/>
        </w:numPr>
        <w:spacing w:line="240" w:lineRule="auto"/>
        <w:rPr>
          <w:rFonts w:ascii="Times New Roman" w:hAnsi="Times New Roman" w:cs="Times New Roman"/>
          <w:sz w:val="28"/>
          <w:szCs w:val="28"/>
        </w:rPr>
      </w:pPr>
      <w:r w:rsidRPr="00D51F5D">
        <w:rPr>
          <w:rFonts w:ascii="Times New Roman" w:hAnsi="Times New Roman" w:cs="Times New Roman"/>
          <w:sz w:val="28"/>
          <w:szCs w:val="28"/>
        </w:rPr>
        <w:t>Красикова В.И. Пищевые растени</w:t>
      </w:r>
      <w:r w:rsidR="00D45013" w:rsidRPr="00D51F5D">
        <w:rPr>
          <w:rFonts w:ascii="Times New Roman" w:hAnsi="Times New Roman" w:cs="Times New Roman"/>
          <w:sz w:val="28"/>
          <w:szCs w:val="28"/>
        </w:rPr>
        <w:t>я Сахалина. Южно-Сахалинск, 2013</w:t>
      </w:r>
    </w:p>
    <w:p w:rsidR="00373939" w:rsidRPr="00D51F5D" w:rsidRDefault="00373939" w:rsidP="000B21C4">
      <w:pPr>
        <w:pStyle w:val="a3"/>
        <w:numPr>
          <w:ilvl w:val="0"/>
          <w:numId w:val="10"/>
        </w:numPr>
        <w:spacing w:line="240" w:lineRule="auto"/>
        <w:rPr>
          <w:rFonts w:ascii="Times New Roman" w:hAnsi="Times New Roman" w:cs="Times New Roman"/>
          <w:sz w:val="28"/>
          <w:szCs w:val="28"/>
        </w:rPr>
      </w:pPr>
      <w:r w:rsidRPr="00D51F5D">
        <w:rPr>
          <w:rFonts w:ascii="Times New Roman" w:hAnsi="Times New Roman" w:cs="Times New Roman"/>
          <w:sz w:val="28"/>
          <w:szCs w:val="28"/>
        </w:rPr>
        <w:t xml:space="preserve">Куприн А.М. Занимательно об ориентировании. Издательство ДОССАФ, </w:t>
      </w:r>
      <w:r w:rsidR="00D45013" w:rsidRPr="00D51F5D">
        <w:rPr>
          <w:rFonts w:ascii="Times New Roman" w:hAnsi="Times New Roman" w:cs="Times New Roman"/>
          <w:sz w:val="28"/>
          <w:szCs w:val="28"/>
        </w:rPr>
        <w:t>2018</w:t>
      </w:r>
    </w:p>
    <w:p w:rsidR="00DE4A71" w:rsidRDefault="00DE4A71" w:rsidP="000B21C4">
      <w:pPr>
        <w:pStyle w:val="a3"/>
        <w:numPr>
          <w:ilvl w:val="0"/>
          <w:numId w:val="10"/>
        </w:numPr>
        <w:spacing w:line="240" w:lineRule="auto"/>
        <w:rPr>
          <w:rFonts w:ascii="Times New Roman" w:hAnsi="Times New Roman" w:cs="Times New Roman"/>
          <w:sz w:val="28"/>
          <w:szCs w:val="28"/>
        </w:rPr>
      </w:pPr>
      <w:r w:rsidRPr="00DE4A71">
        <w:rPr>
          <w:rFonts w:ascii="Times New Roman" w:hAnsi="Times New Roman" w:cs="Times New Roman"/>
          <w:sz w:val="28"/>
          <w:szCs w:val="28"/>
        </w:rPr>
        <w:t>https://www.litmir.me/br/?b=29456&amp;p=1</w:t>
      </w:r>
    </w:p>
    <w:p w:rsidR="00373939" w:rsidRPr="00D51F5D" w:rsidRDefault="00373939" w:rsidP="000B21C4">
      <w:pPr>
        <w:pStyle w:val="a3"/>
        <w:numPr>
          <w:ilvl w:val="0"/>
          <w:numId w:val="10"/>
        </w:numPr>
        <w:spacing w:line="240" w:lineRule="auto"/>
        <w:rPr>
          <w:rFonts w:ascii="Times New Roman" w:hAnsi="Times New Roman" w:cs="Times New Roman"/>
          <w:sz w:val="28"/>
          <w:szCs w:val="28"/>
        </w:rPr>
      </w:pPr>
      <w:r w:rsidRPr="00D51F5D">
        <w:rPr>
          <w:rFonts w:ascii="Times New Roman" w:hAnsi="Times New Roman" w:cs="Times New Roman"/>
          <w:sz w:val="28"/>
          <w:szCs w:val="28"/>
        </w:rPr>
        <w:t>Золотарева И.С. Карманны</w:t>
      </w:r>
      <w:r w:rsidR="00D45013" w:rsidRPr="00D51F5D">
        <w:rPr>
          <w:rFonts w:ascii="Times New Roman" w:hAnsi="Times New Roman" w:cs="Times New Roman"/>
          <w:sz w:val="28"/>
          <w:szCs w:val="28"/>
        </w:rPr>
        <w:t>й справочник туриста. – М., 2016</w:t>
      </w:r>
    </w:p>
    <w:p w:rsidR="00D45013" w:rsidRPr="00D51F5D" w:rsidRDefault="00373939" w:rsidP="000B21C4">
      <w:pPr>
        <w:pStyle w:val="a3"/>
        <w:numPr>
          <w:ilvl w:val="0"/>
          <w:numId w:val="10"/>
        </w:numPr>
        <w:spacing w:line="240" w:lineRule="auto"/>
        <w:rPr>
          <w:rFonts w:ascii="Times New Roman" w:hAnsi="Times New Roman" w:cs="Times New Roman"/>
          <w:sz w:val="28"/>
          <w:szCs w:val="28"/>
        </w:rPr>
      </w:pPr>
      <w:r w:rsidRPr="00D51F5D">
        <w:rPr>
          <w:rFonts w:ascii="Times New Roman" w:hAnsi="Times New Roman" w:cs="Times New Roman"/>
          <w:sz w:val="28"/>
          <w:szCs w:val="28"/>
        </w:rPr>
        <w:t xml:space="preserve">Гранильщиков Ю.В. Семейный туризм. – М., </w:t>
      </w:r>
      <w:r w:rsidR="00D45013" w:rsidRPr="00D51F5D">
        <w:rPr>
          <w:rFonts w:ascii="Times New Roman" w:hAnsi="Times New Roman" w:cs="Times New Roman"/>
          <w:sz w:val="28"/>
          <w:szCs w:val="28"/>
        </w:rPr>
        <w:t xml:space="preserve">2014 </w:t>
      </w:r>
    </w:p>
    <w:p w:rsidR="00373939" w:rsidRPr="00D51F5D" w:rsidRDefault="00373939" w:rsidP="000B21C4">
      <w:pPr>
        <w:pStyle w:val="a3"/>
        <w:numPr>
          <w:ilvl w:val="0"/>
          <w:numId w:val="10"/>
        </w:numPr>
        <w:spacing w:line="240" w:lineRule="auto"/>
        <w:rPr>
          <w:rFonts w:ascii="Times New Roman" w:hAnsi="Times New Roman" w:cs="Times New Roman"/>
          <w:sz w:val="28"/>
          <w:szCs w:val="28"/>
        </w:rPr>
      </w:pPr>
      <w:r w:rsidRPr="00D51F5D">
        <w:rPr>
          <w:rFonts w:ascii="Times New Roman" w:hAnsi="Times New Roman" w:cs="Times New Roman"/>
          <w:sz w:val="28"/>
          <w:szCs w:val="28"/>
        </w:rPr>
        <w:t xml:space="preserve">Волович В.Г. Человек в экстремальных условиях природной среды. – М., </w:t>
      </w:r>
      <w:r w:rsidR="00D45013" w:rsidRPr="00D51F5D">
        <w:rPr>
          <w:rFonts w:ascii="Times New Roman" w:hAnsi="Times New Roman" w:cs="Times New Roman"/>
          <w:sz w:val="28"/>
          <w:szCs w:val="28"/>
        </w:rPr>
        <w:t>2015</w:t>
      </w:r>
    </w:p>
    <w:p w:rsidR="00373939" w:rsidRPr="00D51F5D" w:rsidRDefault="00373939" w:rsidP="000B21C4">
      <w:pPr>
        <w:pStyle w:val="a3"/>
        <w:numPr>
          <w:ilvl w:val="0"/>
          <w:numId w:val="10"/>
        </w:numPr>
        <w:spacing w:line="240" w:lineRule="auto"/>
        <w:rPr>
          <w:rFonts w:ascii="Times New Roman" w:hAnsi="Times New Roman" w:cs="Times New Roman"/>
          <w:sz w:val="28"/>
          <w:szCs w:val="28"/>
        </w:rPr>
      </w:pPr>
      <w:r w:rsidRPr="00D51F5D">
        <w:rPr>
          <w:rFonts w:ascii="Times New Roman" w:hAnsi="Times New Roman" w:cs="Times New Roman"/>
          <w:sz w:val="28"/>
          <w:szCs w:val="28"/>
        </w:rPr>
        <w:t>Самодельное т</w:t>
      </w:r>
      <w:r w:rsidR="00D45013" w:rsidRPr="00D51F5D">
        <w:rPr>
          <w:rFonts w:ascii="Times New Roman" w:hAnsi="Times New Roman" w:cs="Times New Roman"/>
          <w:sz w:val="28"/>
          <w:szCs w:val="28"/>
        </w:rPr>
        <w:t>уристское снаряжение. – М., 2017</w:t>
      </w:r>
    </w:p>
    <w:p w:rsidR="00373939" w:rsidRPr="00D51F5D" w:rsidRDefault="00DE4A71" w:rsidP="000B21C4">
      <w:pPr>
        <w:pStyle w:val="a3"/>
        <w:numPr>
          <w:ilvl w:val="0"/>
          <w:numId w:val="10"/>
        </w:numPr>
        <w:spacing w:line="240" w:lineRule="auto"/>
        <w:rPr>
          <w:rFonts w:ascii="Times New Roman" w:hAnsi="Times New Roman" w:cs="Times New Roman"/>
          <w:sz w:val="28"/>
          <w:szCs w:val="28"/>
        </w:rPr>
      </w:pPr>
      <w:r w:rsidRPr="00DE4A71">
        <w:rPr>
          <w:rFonts w:ascii="Times New Roman" w:hAnsi="Times New Roman" w:cs="Times New Roman"/>
          <w:sz w:val="28"/>
          <w:szCs w:val="28"/>
        </w:rPr>
        <w:t>https://tourlib.net/</w:t>
      </w:r>
    </w:p>
    <w:p w:rsidR="00030A8C" w:rsidRPr="00D51F5D" w:rsidRDefault="00030A8C" w:rsidP="000B21C4">
      <w:pPr>
        <w:spacing w:line="240" w:lineRule="auto"/>
        <w:rPr>
          <w:rFonts w:ascii="Times New Roman" w:hAnsi="Times New Roman" w:cs="Times New Roman"/>
          <w:sz w:val="28"/>
          <w:szCs w:val="28"/>
        </w:rPr>
      </w:pPr>
    </w:p>
    <w:sectPr w:rsidR="00030A8C" w:rsidRPr="00D51F5D" w:rsidSect="009877E5">
      <w:pgSz w:w="11909" w:h="16834"/>
      <w:pgMar w:top="851" w:right="566" w:bottom="284" w:left="150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850" w:rsidRDefault="00FE0850" w:rsidP="0011137E">
      <w:pPr>
        <w:spacing w:after="0" w:line="240" w:lineRule="auto"/>
      </w:pPr>
      <w:r>
        <w:separator/>
      </w:r>
    </w:p>
  </w:endnote>
  <w:endnote w:type="continuationSeparator" w:id="0">
    <w:p w:rsidR="00FE0850" w:rsidRDefault="00FE0850" w:rsidP="00111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491"/>
    </w:sdtPr>
    <w:sdtContent>
      <w:p w:rsidR="00473D70" w:rsidRDefault="00473D70">
        <w:pPr>
          <w:pStyle w:val="a9"/>
          <w:jc w:val="right"/>
        </w:pPr>
      </w:p>
      <w:p w:rsidR="00473D70" w:rsidRDefault="00853C14" w:rsidP="0007348E">
        <w:pPr>
          <w:pStyle w:val="a9"/>
        </w:pPr>
      </w:p>
    </w:sdtContent>
  </w:sdt>
  <w:p w:rsidR="00473D70" w:rsidRDefault="00473D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850" w:rsidRDefault="00FE0850" w:rsidP="0011137E">
      <w:pPr>
        <w:spacing w:after="0" w:line="240" w:lineRule="auto"/>
      </w:pPr>
      <w:r>
        <w:separator/>
      </w:r>
    </w:p>
  </w:footnote>
  <w:footnote w:type="continuationSeparator" w:id="0">
    <w:p w:rsidR="00FE0850" w:rsidRDefault="00FE0850" w:rsidP="001113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A34"/>
    <w:multiLevelType w:val="multilevel"/>
    <w:tmpl w:val="79D2E2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40A0A"/>
    <w:multiLevelType w:val="multilevel"/>
    <w:tmpl w:val="820470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C14CA"/>
    <w:multiLevelType w:val="multilevel"/>
    <w:tmpl w:val="6B44B1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75D79"/>
    <w:multiLevelType w:val="hybridMultilevel"/>
    <w:tmpl w:val="BAAA9D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91149"/>
    <w:multiLevelType w:val="hybridMultilevel"/>
    <w:tmpl w:val="87D8F7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500D7E"/>
    <w:multiLevelType w:val="hybridMultilevel"/>
    <w:tmpl w:val="465A50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3102A9"/>
    <w:multiLevelType w:val="multilevel"/>
    <w:tmpl w:val="A9106148"/>
    <w:lvl w:ilvl="0">
      <w:start w:val="1"/>
      <w:numFmt w:val="decimal"/>
      <w:lvlText w:val="%1."/>
      <w:lvlJc w:val="left"/>
      <w:pPr>
        <w:ind w:left="437" w:hanging="360"/>
      </w:pPr>
      <w:rPr>
        <w:rFonts w:hint="default"/>
        <w:b/>
        <w:i/>
      </w:rPr>
    </w:lvl>
    <w:lvl w:ilvl="1">
      <w:start w:val="1"/>
      <w:numFmt w:val="decimal"/>
      <w:isLgl/>
      <w:lvlText w:val="%1.%2."/>
      <w:lvlJc w:val="left"/>
      <w:pPr>
        <w:ind w:left="437" w:hanging="36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797" w:hanging="72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157" w:hanging="1080"/>
      </w:pPr>
      <w:rPr>
        <w:rFonts w:hint="default"/>
      </w:rPr>
    </w:lvl>
    <w:lvl w:ilvl="6">
      <w:start w:val="1"/>
      <w:numFmt w:val="decimal"/>
      <w:isLgl/>
      <w:lvlText w:val="%1.%2.%3.%4.%5.%6.%7."/>
      <w:lvlJc w:val="left"/>
      <w:pPr>
        <w:ind w:left="1517"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77" w:hanging="1800"/>
      </w:pPr>
      <w:rPr>
        <w:rFonts w:hint="default"/>
      </w:rPr>
    </w:lvl>
  </w:abstractNum>
  <w:abstractNum w:abstractNumId="7">
    <w:nsid w:val="2DD75F66"/>
    <w:multiLevelType w:val="multilevel"/>
    <w:tmpl w:val="53F2C734"/>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6300503"/>
    <w:multiLevelType w:val="multilevel"/>
    <w:tmpl w:val="F47CFF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366434"/>
    <w:multiLevelType w:val="multilevel"/>
    <w:tmpl w:val="E640A4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D4131D5"/>
    <w:multiLevelType w:val="multilevel"/>
    <w:tmpl w:val="DD583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4656B6"/>
    <w:multiLevelType w:val="multilevel"/>
    <w:tmpl w:val="956E20A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15D7DB5"/>
    <w:multiLevelType w:val="multilevel"/>
    <w:tmpl w:val="72801A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001AD2"/>
    <w:multiLevelType w:val="multilevel"/>
    <w:tmpl w:val="3110B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B46A71"/>
    <w:multiLevelType w:val="multilevel"/>
    <w:tmpl w:val="63564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FB0225"/>
    <w:multiLevelType w:val="multilevel"/>
    <w:tmpl w:val="E52C7B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E23E48"/>
    <w:multiLevelType w:val="multilevel"/>
    <w:tmpl w:val="FC7C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A3604A"/>
    <w:multiLevelType w:val="multilevel"/>
    <w:tmpl w:val="87380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EF5A6C"/>
    <w:multiLevelType w:val="multilevel"/>
    <w:tmpl w:val="3BDE1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877506"/>
    <w:multiLevelType w:val="multilevel"/>
    <w:tmpl w:val="2FA66E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7C46D45"/>
    <w:multiLevelType w:val="multilevel"/>
    <w:tmpl w:val="93F49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C236DD"/>
    <w:multiLevelType w:val="multilevel"/>
    <w:tmpl w:val="3C329E40"/>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EAF54C6"/>
    <w:multiLevelType w:val="multilevel"/>
    <w:tmpl w:val="43D497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2"/>
  </w:num>
  <w:num w:numId="3">
    <w:abstractNumId w:val="9"/>
  </w:num>
  <w:num w:numId="4">
    <w:abstractNumId w:val="19"/>
  </w:num>
  <w:num w:numId="5">
    <w:abstractNumId w:val="11"/>
  </w:num>
  <w:num w:numId="6">
    <w:abstractNumId w:val="21"/>
  </w:num>
  <w:num w:numId="7">
    <w:abstractNumId w:val="12"/>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8"/>
  </w:num>
  <w:num w:numId="14">
    <w:abstractNumId w:val="20"/>
  </w:num>
  <w:num w:numId="15">
    <w:abstractNumId w:val="14"/>
  </w:num>
  <w:num w:numId="16">
    <w:abstractNumId w:val="13"/>
  </w:num>
  <w:num w:numId="17">
    <w:abstractNumId w:val="0"/>
  </w:num>
  <w:num w:numId="18">
    <w:abstractNumId w:val="8"/>
  </w:num>
  <w:num w:numId="19">
    <w:abstractNumId w:val="15"/>
  </w:num>
  <w:num w:numId="20">
    <w:abstractNumId w:val="1"/>
  </w:num>
  <w:num w:numId="21">
    <w:abstractNumId w:val="2"/>
  </w:num>
  <w:num w:numId="22">
    <w:abstractNumId w:val="17"/>
  </w:num>
  <w:num w:numId="23">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5774"/>
    <w:rsid w:val="000031EC"/>
    <w:rsid w:val="000127BA"/>
    <w:rsid w:val="0002495B"/>
    <w:rsid w:val="00030A8C"/>
    <w:rsid w:val="000320E1"/>
    <w:rsid w:val="00052BCF"/>
    <w:rsid w:val="000615A0"/>
    <w:rsid w:val="0006690F"/>
    <w:rsid w:val="0007024E"/>
    <w:rsid w:val="00070347"/>
    <w:rsid w:val="0007348E"/>
    <w:rsid w:val="000A2060"/>
    <w:rsid w:val="000B21C4"/>
    <w:rsid w:val="000B7D40"/>
    <w:rsid w:val="000C671F"/>
    <w:rsid w:val="000C7B4A"/>
    <w:rsid w:val="000D206F"/>
    <w:rsid w:val="000D36D0"/>
    <w:rsid w:val="000E3817"/>
    <w:rsid w:val="00110C4B"/>
    <w:rsid w:val="0011137E"/>
    <w:rsid w:val="00115CBB"/>
    <w:rsid w:val="00117471"/>
    <w:rsid w:val="00127FED"/>
    <w:rsid w:val="0013094E"/>
    <w:rsid w:val="00143907"/>
    <w:rsid w:val="0015123B"/>
    <w:rsid w:val="001513EA"/>
    <w:rsid w:val="001700DD"/>
    <w:rsid w:val="00177539"/>
    <w:rsid w:val="00182576"/>
    <w:rsid w:val="00193C71"/>
    <w:rsid w:val="00195976"/>
    <w:rsid w:val="001A25A6"/>
    <w:rsid w:val="001B123B"/>
    <w:rsid w:val="001B13E2"/>
    <w:rsid w:val="001C5B2C"/>
    <w:rsid w:val="001D754D"/>
    <w:rsid w:val="001E0DB5"/>
    <w:rsid w:val="001E1FE9"/>
    <w:rsid w:val="001E2670"/>
    <w:rsid w:val="001E3982"/>
    <w:rsid w:val="001E56B7"/>
    <w:rsid w:val="001E67CD"/>
    <w:rsid w:val="00222AA2"/>
    <w:rsid w:val="00231421"/>
    <w:rsid w:val="002317F4"/>
    <w:rsid w:val="00232DA9"/>
    <w:rsid w:val="00240CF3"/>
    <w:rsid w:val="00245F87"/>
    <w:rsid w:val="0025087E"/>
    <w:rsid w:val="0025776A"/>
    <w:rsid w:val="002616DD"/>
    <w:rsid w:val="00262ED1"/>
    <w:rsid w:val="002704DB"/>
    <w:rsid w:val="0027678A"/>
    <w:rsid w:val="00281FB8"/>
    <w:rsid w:val="00294235"/>
    <w:rsid w:val="002A6594"/>
    <w:rsid w:val="002C2F3D"/>
    <w:rsid w:val="002C326E"/>
    <w:rsid w:val="002C61F9"/>
    <w:rsid w:val="002D2C29"/>
    <w:rsid w:val="002D63D0"/>
    <w:rsid w:val="002F20A3"/>
    <w:rsid w:val="002F4BB0"/>
    <w:rsid w:val="003032B7"/>
    <w:rsid w:val="00305C74"/>
    <w:rsid w:val="0034655C"/>
    <w:rsid w:val="00346D8F"/>
    <w:rsid w:val="003544AD"/>
    <w:rsid w:val="00363E70"/>
    <w:rsid w:val="003674EF"/>
    <w:rsid w:val="00373939"/>
    <w:rsid w:val="003A3455"/>
    <w:rsid w:val="003B6C50"/>
    <w:rsid w:val="003D5CF1"/>
    <w:rsid w:val="003D7663"/>
    <w:rsid w:val="003F7186"/>
    <w:rsid w:val="004101AA"/>
    <w:rsid w:val="004123D4"/>
    <w:rsid w:val="00422671"/>
    <w:rsid w:val="00424918"/>
    <w:rsid w:val="00436EFA"/>
    <w:rsid w:val="00452B83"/>
    <w:rsid w:val="00461E2E"/>
    <w:rsid w:val="00473D70"/>
    <w:rsid w:val="004776AA"/>
    <w:rsid w:val="0048664A"/>
    <w:rsid w:val="00490663"/>
    <w:rsid w:val="004A2B09"/>
    <w:rsid w:val="004B2B49"/>
    <w:rsid w:val="004B50DF"/>
    <w:rsid w:val="004C7EF4"/>
    <w:rsid w:val="004E059C"/>
    <w:rsid w:val="00500977"/>
    <w:rsid w:val="00512532"/>
    <w:rsid w:val="0053114A"/>
    <w:rsid w:val="00532284"/>
    <w:rsid w:val="005329D3"/>
    <w:rsid w:val="00543BCD"/>
    <w:rsid w:val="005462E3"/>
    <w:rsid w:val="00557301"/>
    <w:rsid w:val="005724DB"/>
    <w:rsid w:val="00575117"/>
    <w:rsid w:val="005902AE"/>
    <w:rsid w:val="00590487"/>
    <w:rsid w:val="00592CEC"/>
    <w:rsid w:val="005937F3"/>
    <w:rsid w:val="005B0BDB"/>
    <w:rsid w:val="005B3B31"/>
    <w:rsid w:val="005C2C99"/>
    <w:rsid w:val="005C76A6"/>
    <w:rsid w:val="005D1BBC"/>
    <w:rsid w:val="005E79BF"/>
    <w:rsid w:val="00602229"/>
    <w:rsid w:val="00607B4A"/>
    <w:rsid w:val="00610221"/>
    <w:rsid w:val="006308ED"/>
    <w:rsid w:val="00647AB0"/>
    <w:rsid w:val="00647EA8"/>
    <w:rsid w:val="00653D2A"/>
    <w:rsid w:val="00654C87"/>
    <w:rsid w:val="00663F00"/>
    <w:rsid w:val="00664EE7"/>
    <w:rsid w:val="00667822"/>
    <w:rsid w:val="00672914"/>
    <w:rsid w:val="00697157"/>
    <w:rsid w:val="006A4CDA"/>
    <w:rsid w:val="006A5D21"/>
    <w:rsid w:val="006B3950"/>
    <w:rsid w:val="006B4427"/>
    <w:rsid w:val="006D3B9E"/>
    <w:rsid w:val="006F6395"/>
    <w:rsid w:val="00712A51"/>
    <w:rsid w:val="00725D50"/>
    <w:rsid w:val="007342EE"/>
    <w:rsid w:val="00744C72"/>
    <w:rsid w:val="007541EF"/>
    <w:rsid w:val="00763106"/>
    <w:rsid w:val="007666DA"/>
    <w:rsid w:val="007A1AC1"/>
    <w:rsid w:val="007B0A39"/>
    <w:rsid w:val="007B339A"/>
    <w:rsid w:val="007C29C0"/>
    <w:rsid w:val="007D5774"/>
    <w:rsid w:val="007F0159"/>
    <w:rsid w:val="007F147D"/>
    <w:rsid w:val="007F2FD3"/>
    <w:rsid w:val="00802CF8"/>
    <w:rsid w:val="0080369B"/>
    <w:rsid w:val="008167D1"/>
    <w:rsid w:val="00824494"/>
    <w:rsid w:val="00824EFF"/>
    <w:rsid w:val="008276A1"/>
    <w:rsid w:val="00842384"/>
    <w:rsid w:val="0084735C"/>
    <w:rsid w:val="008528D4"/>
    <w:rsid w:val="00853C14"/>
    <w:rsid w:val="00856D01"/>
    <w:rsid w:val="00863E42"/>
    <w:rsid w:val="00873A55"/>
    <w:rsid w:val="0088469E"/>
    <w:rsid w:val="00890A72"/>
    <w:rsid w:val="008B02E7"/>
    <w:rsid w:val="008B20CA"/>
    <w:rsid w:val="008C3C87"/>
    <w:rsid w:val="008D3178"/>
    <w:rsid w:val="008F0592"/>
    <w:rsid w:val="008F4769"/>
    <w:rsid w:val="00915D81"/>
    <w:rsid w:val="00921205"/>
    <w:rsid w:val="00926D0C"/>
    <w:rsid w:val="009409D8"/>
    <w:rsid w:val="00966529"/>
    <w:rsid w:val="009815F4"/>
    <w:rsid w:val="009877E5"/>
    <w:rsid w:val="009A6AC5"/>
    <w:rsid w:val="009A78A4"/>
    <w:rsid w:val="009B3703"/>
    <w:rsid w:val="009B5998"/>
    <w:rsid w:val="009C259C"/>
    <w:rsid w:val="009C421C"/>
    <w:rsid w:val="009E0851"/>
    <w:rsid w:val="009F51E5"/>
    <w:rsid w:val="009F5210"/>
    <w:rsid w:val="00A12236"/>
    <w:rsid w:val="00A12BE1"/>
    <w:rsid w:val="00A25367"/>
    <w:rsid w:val="00A25DC5"/>
    <w:rsid w:val="00A3038D"/>
    <w:rsid w:val="00A31A82"/>
    <w:rsid w:val="00A31ECD"/>
    <w:rsid w:val="00A51FAB"/>
    <w:rsid w:val="00A539C7"/>
    <w:rsid w:val="00A57CE5"/>
    <w:rsid w:val="00A60BBE"/>
    <w:rsid w:val="00A648D4"/>
    <w:rsid w:val="00A91007"/>
    <w:rsid w:val="00A9333C"/>
    <w:rsid w:val="00A9637B"/>
    <w:rsid w:val="00AB001C"/>
    <w:rsid w:val="00AB7579"/>
    <w:rsid w:val="00AC51B0"/>
    <w:rsid w:val="00AC63B5"/>
    <w:rsid w:val="00AC6919"/>
    <w:rsid w:val="00AE2AA2"/>
    <w:rsid w:val="00AE45FE"/>
    <w:rsid w:val="00B12A56"/>
    <w:rsid w:val="00B2290E"/>
    <w:rsid w:val="00B4273D"/>
    <w:rsid w:val="00B45E1E"/>
    <w:rsid w:val="00B50D22"/>
    <w:rsid w:val="00B6025A"/>
    <w:rsid w:val="00B83688"/>
    <w:rsid w:val="00B85580"/>
    <w:rsid w:val="00B875AA"/>
    <w:rsid w:val="00BA32E6"/>
    <w:rsid w:val="00BC46B3"/>
    <w:rsid w:val="00BC7EB3"/>
    <w:rsid w:val="00BD06E8"/>
    <w:rsid w:val="00C05770"/>
    <w:rsid w:val="00C06732"/>
    <w:rsid w:val="00C06F65"/>
    <w:rsid w:val="00C15E5B"/>
    <w:rsid w:val="00C247E9"/>
    <w:rsid w:val="00C31190"/>
    <w:rsid w:val="00C52006"/>
    <w:rsid w:val="00C559CD"/>
    <w:rsid w:val="00C6131B"/>
    <w:rsid w:val="00C62C0C"/>
    <w:rsid w:val="00C64127"/>
    <w:rsid w:val="00C644A7"/>
    <w:rsid w:val="00C657B4"/>
    <w:rsid w:val="00C736B5"/>
    <w:rsid w:val="00CB72F0"/>
    <w:rsid w:val="00CC50DD"/>
    <w:rsid w:val="00CD0C4A"/>
    <w:rsid w:val="00CE2F49"/>
    <w:rsid w:val="00CF04D0"/>
    <w:rsid w:val="00CF1C9F"/>
    <w:rsid w:val="00D03511"/>
    <w:rsid w:val="00D404E1"/>
    <w:rsid w:val="00D45013"/>
    <w:rsid w:val="00D51F5D"/>
    <w:rsid w:val="00D55601"/>
    <w:rsid w:val="00D5754A"/>
    <w:rsid w:val="00D6177F"/>
    <w:rsid w:val="00D86DFC"/>
    <w:rsid w:val="00D95737"/>
    <w:rsid w:val="00DA65AA"/>
    <w:rsid w:val="00DA7C8B"/>
    <w:rsid w:val="00DC2470"/>
    <w:rsid w:val="00DC474A"/>
    <w:rsid w:val="00DE2F95"/>
    <w:rsid w:val="00DE4A71"/>
    <w:rsid w:val="00DF0F61"/>
    <w:rsid w:val="00DF3C4F"/>
    <w:rsid w:val="00E12FE8"/>
    <w:rsid w:val="00E419DF"/>
    <w:rsid w:val="00E57293"/>
    <w:rsid w:val="00E72055"/>
    <w:rsid w:val="00E86A56"/>
    <w:rsid w:val="00E92018"/>
    <w:rsid w:val="00E96133"/>
    <w:rsid w:val="00E97143"/>
    <w:rsid w:val="00EA5BA4"/>
    <w:rsid w:val="00EC7E3B"/>
    <w:rsid w:val="00ED5F6F"/>
    <w:rsid w:val="00EE2029"/>
    <w:rsid w:val="00EE6508"/>
    <w:rsid w:val="00EF7534"/>
    <w:rsid w:val="00F00DCF"/>
    <w:rsid w:val="00F05A19"/>
    <w:rsid w:val="00F30E95"/>
    <w:rsid w:val="00F40095"/>
    <w:rsid w:val="00F63C48"/>
    <w:rsid w:val="00F66B69"/>
    <w:rsid w:val="00F740BE"/>
    <w:rsid w:val="00F74E82"/>
    <w:rsid w:val="00F770EA"/>
    <w:rsid w:val="00F7712B"/>
    <w:rsid w:val="00F8446A"/>
    <w:rsid w:val="00F8687F"/>
    <w:rsid w:val="00F935F0"/>
    <w:rsid w:val="00FB78C8"/>
    <w:rsid w:val="00FC2F4D"/>
    <w:rsid w:val="00FD2DDA"/>
    <w:rsid w:val="00FD4D8C"/>
    <w:rsid w:val="00FD61C9"/>
    <w:rsid w:val="00FD68AA"/>
    <w:rsid w:val="00FE0850"/>
    <w:rsid w:val="00FE5496"/>
    <w:rsid w:val="00FF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74"/>
    <w:rPr>
      <w:rFonts w:eastAsiaTheme="minorEastAsia"/>
      <w:lang w:eastAsia="ru-RU"/>
    </w:rPr>
  </w:style>
  <w:style w:type="paragraph" w:styleId="1">
    <w:name w:val="heading 1"/>
    <w:basedOn w:val="a"/>
    <w:next w:val="a"/>
    <w:link w:val="10"/>
    <w:qFormat/>
    <w:rsid w:val="007D577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3B6C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774"/>
    <w:rPr>
      <w:rFonts w:ascii="Arial" w:eastAsia="Times New Roman" w:hAnsi="Arial" w:cs="Arial"/>
      <w:b/>
      <w:bCs/>
      <w:kern w:val="32"/>
      <w:sz w:val="32"/>
      <w:szCs w:val="32"/>
      <w:lang w:eastAsia="ru-RU"/>
    </w:rPr>
  </w:style>
  <w:style w:type="paragraph" w:styleId="a3">
    <w:name w:val="List Paragraph"/>
    <w:basedOn w:val="a"/>
    <w:uiPriority w:val="34"/>
    <w:qFormat/>
    <w:rsid w:val="007D5774"/>
    <w:pPr>
      <w:ind w:left="720"/>
      <w:contextualSpacing/>
    </w:pPr>
  </w:style>
  <w:style w:type="paragraph" w:styleId="a4">
    <w:name w:val="No Spacing"/>
    <w:uiPriority w:val="1"/>
    <w:qFormat/>
    <w:rsid w:val="007D5774"/>
    <w:pPr>
      <w:spacing w:after="0" w:line="240" w:lineRule="auto"/>
    </w:pPr>
    <w:rPr>
      <w:rFonts w:eastAsiaTheme="minorEastAsia"/>
      <w:lang w:eastAsia="ru-RU"/>
    </w:rPr>
  </w:style>
  <w:style w:type="paragraph" w:styleId="a5">
    <w:name w:val="Body Text"/>
    <w:basedOn w:val="a"/>
    <w:link w:val="a6"/>
    <w:uiPriority w:val="99"/>
    <w:unhideWhenUsed/>
    <w:rsid w:val="007D5774"/>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7D5774"/>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D57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5774"/>
    <w:rPr>
      <w:rFonts w:eastAsiaTheme="minorEastAsia"/>
      <w:lang w:eastAsia="ru-RU"/>
    </w:rPr>
  </w:style>
  <w:style w:type="paragraph" w:styleId="a9">
    <w:name w:val="footer"/>
    <w:basedOn w:val="a"/>
    <w:link w:val="aa"/>
    <w:uiPriority w:val="99"/>
    <w:unhideWhenUsed/>
    <w:rsid w:val="007D57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774"/>
    <w:rPr>
      <w:rFonts w:eastAsiaTheme="minorEastAsia"/>
      <w:lang w:eastAsia="ru-RU"/>
    </w:rPr>
  </w:style>
  <w:style w:type="paragraph" w:styleId="ab">
    <w:name w:val="Balloon Text"/>
    <w:basedOn w:val="a"/>
    <w:link w:val="ac"/>
    <w:uiPriority w:val="99"/>
    <w:semiHidden/>
    <w:unhideWhenUsed/>
    <w:rsid w:val="00D86D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6DFC"/>
    <w:rPr>
      <w:rFonts w:ascii="Tahoma" w:eastAsiaTheme="minorEastAsia" w:hAnsi="Tahoma" w:cs="Tahoma"/>
      <w:sz w:val="16"/>
      <w:szCs w:val="16"/>
      <w:lang w:eastAsia="ru-RU"/>
    </w:rPr>
  </w:style>
  <w:style w:type="paragraph" w:styleId="ad">
    <w:name w:val="Normal (Web)"/>
    <w:basedOn w:val="a"/>
    <w:uiPriority w:val="99"/>
    <w:unhideWhenUsed/>
    <w:rsid w:val="00346D8F"/>
    <w:rPr>
      <w:rFonts w:ascii="Times New Roman" w:hAnsi="Times New Roman" w:cs="Times New Roman"/>
      <w:sz w:val="24"/>
      <w:szCs w:val="24"/>
    </w:rPr>
  </w:style>
  <w:style w:type="character" w:customStyle="1" w:styleId="20">
    <w:name w:val="Заголовок 2 Знак"/>
    <w:basedOn w:val="a0"/>
    <w:link w:val="2"/>
    <w:uiPriority w:val="9"/>
    <w:rsid w:val="003B6C5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0968606">
      <w:bodyDiv w:val="1"/>
      <w:marLeft w:val="0"/>
      <w:marRight w:val="0"/>
      <w:marTop w:val="0"/>
      <w:marBottom w:val="0"/>
      <w:divBdr>
        <w:top w:val="none" w:sz="0" w:space="0" w:color="auto"/>
        <w:left w:val="none" w:sz="0" w:space="0" w:color="auto"/>
        <w:bottom w:val="none" w:sz="0" w:space="0" w:color="auto"/>
        <w:right w:val="none" w:sz="0" w:space="0" w:color="auto"/>
      </w:divBdr>
    </w:div>
    <w:div w:id="355666119">
      <w:bodyDiv w:val="1"/>
      <w:marLeft w:val="0"/>
      <w:marRight w:val="0"/>
      <w:marTop w:val="0"/>
      <w:marBottom w:val="0"/>
      <w:divBdr>
        <w:top w:val="none" w:sz="0" w:space="0" w:color="auto"/>
        <w:left w:val="none" w:sz="0" w:space="0" w:color="auto"/>
        <w:bottom w:val="none" w:sz="0" w:space="0" w:color="auto"/>
        <w:right w:val="none" w:sz="0" w:space="0" w:color="auto"/>
      </w:divBdr>
    </w:div>
    <w:div w:id="558588512">
      <w:bodyDiv w:val="1"/>
      <w:marLeft w:val="0"/>
      <w:marRight w:val="0"/>
      <w:marTop w:val="0"/>
      <w:marBottom w:val="0"/>
      <w:divBdr>
        <w:top w:val="none" w:sz="0" w:space="0" w:color="auto"/>
        <w:left w:val="none" w:sz="0" w:space="0" w:color="auto"/>
        <w:bottom w:val="none" w:sz="0" w:space="0" w:color="auto"/>
        <w:right w:val="none" w:sz="0" w:space="0" w:color="auto"/>
      </w:divBdr>
    </w:div>
    <w:div w:id="845292938">
      <w:bodyDiv w:val="1"/>
      <w:marLeft w:val="0"/>
      <w:marRight w:val="0"/>
      <w:marTop w:val="0"/>
      <w:marBottom w:val="0"/>
      <w:divBdr>
        <w:top w:val="none" w:sz="0" w:space="0" w:color="auto"/>
        <w:left w:val="none" w:sz="0" w:space="0" w:color="auto"/>
        <w:bottom w:val="none" w:sz="0" w:space="0" w:color="auto"/>
        <w:right w:val="none" w:sz="0" w:space="0" w:color="auto"/>
      </w:divBdr>
    </w:div>
    <w:div w:id="889265565">
      <w:bodyDiv w:val="1"/>
      <w:marLeft w:val="0"/>
      <w:marRight w:val="0"/>
      <w:marTop w:val="0"/>
      <w:marBottom w:val="0"/>
      <w:divBdr>
        <w:top w:val="none" w:sz="0" w:space="0" w:color="auto"/>
        <w:left w:val="none" w:sz="0" w:space="0" w:color="auto"/>
        <w:bottom w:val="none" w:sz="0" w:space="0" w:color="auto"/>
        <w:right w:val="none" w:sz="0" w:space="0" w:color="auto"/>
      </w:divBdr>
    </w:div>
    <w:div w:id="2012176744">
      <w:bodyDiv w:val="1"/>
      <w:marLeft w:val="0"/>
      <w:marRight w:val="0"/>
      <w:marTop w:val="0"/>
      <w:marBottom w:val="0"/>
      <w:divBdr>
        <w:top w:val="none" w:sz="0" w:space="0" w:color="auto"/>
        <w:left w:val="none" w:sz="0" w:space="0" w:color="auto"/>
        <w:bottom w:val="none" w:sz="0" w:space="0" w:color="auto"/>
        <w:right w:val="none" w:sz="0" w:space="0" w:color="auto"/>
      </w:divBdr>
    </w:div>
    <w:div w:id="20524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03FA-20A7-46A5-BA27-397A3302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6888</Words>
  <Characters>39264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MSI</cp:lastModifiedBy>
  <cp:revision>3</cp:revision>
  <cp:lastPrinted>2020-09-03T03:16:00Z</cp:lastPrinted>
  <dcterms:created xsi:type="dcterms:W3CDTF">2022-03-18T02:40:00Z</dcterms:created>
  <dcterms:modified xsi:type="dcterms:W3CDTF">2022-03-21T06:54:00Z</dcterms:modified>
</cp:coreProperties>
</file>